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noProof/>
          <w:sz w:val="21"/>
          <w:szCs w:val="24"/>
        </w:rPr>
        <w:drawing>
          <wp:anchor distT="0" distB="0" distL="114300" distR="114300" simplePos="0" relativeHeight="251659264" behindDoc="1" locked="0" layoutInCell="1" allowOverlap="1">
            <wp:simplePos x="0" y="0"/>
            <wp:positionH relativeFrom="column">
              <wp:posOffset>1714500</wp:posOffset>
            </wp:positionH>
            <wp:positionV relativeFrom="paragraph">
              <wp:posOffset>-99060</wp:posOffset>
            </wp:positionV>
            <wp:extent cx="1905000" cy="1763395"/>
            <wp:effectExtent l="0" t="0" r="0" b="8255"/>
            <wp:wrapNone/>
            <wp:docPr id="2" name="图片 2" descr="封面福大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封面福大标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763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4DD3">
        <w:rPr>
          <w:rFonts w:cs="Times New Roman" w:hint="eastAsia"/>
          <w:sz w:val="21"/>
          <w:szCs w:val="24"/>
        </w:rPr>
        <w:t>分</w:t>
      </w:r>
      <w:r w:rsidRPr="00CF4DD3">
        <w:rPr>
          <w:rFonts w:cs="Times New Roman" w:hint="eastAsia"/>
          <w:sz w:val="21"/>
          <w:szCs w:val="24"/>
        </w:rPr>
        <w:t xml:space="preserve"> </w:t>
      </w:r>
      <w:r w:rsidRPr="00CF4DD3">
        <w:rPr>
          <w:rFonts w:cs="Times New Roman" w:hint="eastAsia"/>
          <w:sz w:val="21"/>
          <w:szCs w:val="24"/>
        </w:rPr>
        <w:t>类</w:t>
      </w:r>
      <w:r w:rsidRPr="00CF4DD3">
        <w:rPr>
          <w:rFonts w:cs="Times New Roman" w:hint="eastAsia"/>
          <w:sz w:val="21"/>
          <w:szCs w:val="24"/>
        </w:rPr>
        <w:t xml:space="preserve"> </w:t>
      </w:r>
      <w:r w:rsidRPr="00CF4DD3">
        <w:rPr>
          <w:rFonts w:cs="Times New Roman" w:hint="eastAsia"/>
          <w:sz w:val="21"/>
          <w:szCs w:val="24"/>
        </w:rPr>
        <w:t>号</w:t>
      </w:r>
      <w:r w:rsidR="00B85424" w:rsidRPr="00CF4DD3">
        <w:rPr>
          <w:rFonts w:cs="Times New Roman" w:hint="eastAsia"/>
          <w:sz w:val="21"/>
          <w:szCs w:val="24"/>
          <w:u w:val="single"/>
        </w:rPr>
        <w:t xml:space="preserve">   </w:t>
      </w:r>
      <w:r w:rsidR="00B85424">
        <w:rPr>
          <w:rFonts w:ascii="宋体" w:hAnsi="宋体" w:cs="Times New Roman" w:hint="eastAsia"/>
          <w:sz w:val="21"/>
          <w:szCs w:val="24"/>
          <w:u w:val="single"/>
        </w:rPr>
        <w:t>TP</w:t>
      </w:r>
      <w:r w:rsidR="00B85424">
        <w:rPr>
          <w:rFonts w:ascii="宋体" w:hAnsi="宋体" w:cs="Times New Roman"/>
          <w:sz w:val="21"/>
          <w:szCs w:val="24"/>
          <w:u w:val="single"/>
        </w:rPr>
        <w:t xml:space="preserve">18 </w:t>
      </w:r>
      <w:r w:rsidR="00B85424" w:rsidRPr="00CF4DD3">
        <w:rPr>
          <w:rFonts w:cs="Times New Roman" w:hint="eastAsia"/>
          <w:sz w:val="21"/>
          <w:szCs w:val="24"/>
          <w:u w:val="single"/>
        </w:rPr>
        <w:t xml:space="preserve">   </w:t>
      </w:r>
      <w:r w:rsidRPr="00CF4DD3">
        <w:rPr>
          <w:rFonts w:cs="Times New Roman" w:hint="eastAsia"/>
          <w:sz w:val="21"/>
          <w:szCs w:val="24"/>
        </w:rPr>
        <w:t xml:space="preserve">                                           </w:t>
      </w:r>
      <w:r w:rsidRPr="00CF4DD3">
        <w:rPr>
          <w:rFonts w:cs="Times New Roman" w:hint="eastAsia"/>
          <w:sz w:val="21"/>
          <w:szCs w:val="24"/>
        </w:rPr>
        <w:t>密级</w:t>
      </w:r>
      <w:r w:rsidR="00B85424" w:rsidRPr="00CF4DD3">
        <w:rPr>
          <w:rFonts w:cs="Times New Roman" w:hint="eastAsia"/>
          <w:sz w:val="21"/>
          <w:szCs w:val="24"/>
          <w:u w:val="single"/>
        </w:rPr>
        <w:t xml:space="preserve">   </w:t>
      </w:r>
      <w:r w:rsidR="00B85424">
        <w:rPr>
          <w:rFonts w:ascii="宋体" w:hAnsi="宋体" w:cs="Times New Roman" w:hint="eastAsia"/>
          <w:sz w:val="21"/>
          <w:szCs w:val="24"/>
          <w:u w:val="single"/>
        </w:rPr>
        <w:t xml:space="preserve">公开 </w:t>
      </w:r>
      <w:r w:rsidR="00B85424">
        <w:rPr>
          <w:rFonts w:ascii="宋体" w:hAnsi="宋体" w:cs="Times New Roman"/>
          <w:sz w:val="21"/>
          <w:szCs w:val="24"/>
          <w:u w:val="single"/>
        </w:rPr>
        <w:t xml:space="preserve">  </w:t>
      </w:r>
      <w:r w:rsidR="00B85424" w:rsidRPr="00CF4DD3">
        <w:rPr>
          <w:rFonts w:cs="Times New Roman" w:hint="eastAsia"/>
          <w:sz w:val="21"/>
          <w:szCs w:val="24"/>
          <w:u w:val="single"/>
        </w:rPr>
        <w:t xml:space="preserve">   </w:t>
      </w:r>
    </w:p>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z w:val="21"/>
          <w:szCs w:val="24"/>
        </w:rPr>
        <w:t>收藏编号</w:t>
      </w:r>
      <w:r w:rsidRPr="00CF4DD3">
        <w:rPr>
          <w:rFonts w:ascii="宋体" w:hAnsi="宋体" w:cs="Times New Roman" w:hint="eastAsia"/>
          <w:sz w:val="21"/>
          <w:szCs w:val="24"/>
        </w:rPr>
        <w:t>___________</w:t>
      </w:r>
      <w:r w:rsidRPr="00CF4DD3">
        <w:rPr>
          <w:rFonts w:cs="Times New Roman" w:hint="eastAsia"/>
          <w:sz w:val="21"/>
          <w:szCs w:val="24"/>
        </w:rPr>
        <w:t xml:space="preserve">                                           </w:t>
      </w:r>
      <w:r w:rsidR="00415AEA" w:rsidRPr="00415AEA">
        <w:rPr>
          <w:rFonts w:cs="Times New Roman" w:hint="eastAsia"/>
          <w:sz w:val="21"/>
          <w:szCs w:val="24"/>
        </w:rPr>
        <w:t>学号</w:t>
      </w:r>
      <w:r w:rsidR="004213D5" w:rsidRPr="00CF4DD3">
        <w:rPr>
          <w:rFonts w:ascii="宋体" w:hAnsi="宋体" w:cs="Times New Roman" w:hint="eastAsia"/>
          <w:sz w:val="21"/>
          <w:szCs w:val="24"/>
        </w:rPr>
        <w:t>_</w:t>
      </w:r>
      <w:r w:rsidR="007E10F8">
        <w:rPr>
          <w:rFonts w:ascii="宋体" w:hAnsi="宋体" w:cs="Times New Roman" w:hint="eastAsia"/>
          <w:sz w:val="21"/>
          <w:szCs w:val="24"/>
          <w:u w:val="single"/>
        </w:rPr>
        <w:t>N</w:t>
      </w:r>
      <w:r w:rsidR="007E10F8">
        <w:rPr>
          <w:rFonts w:ascii="宋体" w:hAnsi="宋体" w:cs="Times New Roman"/>
          <w:sz w:val="21"/>
          <w:szCs w:val="24"/>
          <w:u w:val="single"/>
        </w:rPr>
        <w:t>180327111</w:t>
      </w:r>
      <w:r w:rsidR="004213D5" w:rsidRPr="00CF4DD3">
        <w:rPr>
          <w:rFonts w:ascii="宋体" w:hAnsi="宋体" w:cs="Times New Roman" w:hint="eastAsia"/>
          <w:sz w:val="21"/>
          <w:szCs w:val="24"/>
        </w:rPr>
        <w:t>__</w:t>
      </w:r>
    </w:p>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z w:val="21"/>
          <w:szCs w:val="24"/>
        </w:rPr>
        <w:t>学校代码</w:t>
      </w:r>
      <w:r w:rsidRPr="00CF4DD3">
        <w:rPr>
          <w:rFonts w:cs="Times New Roman" w:hint="eastAsia"/>
          <w:sz w:val="21"/>
          <w:szCs w:val="24"/>
          <w:u w:val="single"/>
        </w:rPr>
        <w:t xml:space="preserve">   </w:t>
      </w:r>
      <w:r w:rsidRPr="00CF4DD3">
        <w:rPr>
          <w:rFonts w:ascii="宋体" w:hAnsi="宋体" w:cs="Times New Roman" w:hint="eastAsia"/>
          <w:sz w:val="21"/>
          <w:szCs w:val="24"/>
          <w:u w:val="single"/>
        </w:rPr>
        <w:t>10386</w:t>
      </w:r>
      <w:r w:rsidRPr="00CF4DD3">
        <w:rPr>
          <w:rFonts w:cs="Times New Roman" w:hint="eastAsia"/>
          <w:sz w:val="21"/>
          <w:szCs w:val="24"/>
          <w:u w:val="single"/>
        </w:rPr>
        <w:t xml:space="preserve">   </w:t>
      </w:r>
      <w:r w:rsidRPr="00CF4DD3">
        <w:rPr>
          <w:rFonts w:cs="Times New Roman" w:hint="eastAsia"/>
          <w:sz w:val="21"/>
          <w:szCs w:val="24"/>
        </w:rPr>
        <w:t xml:space="preserve">                                           </w:t>
      </w:r>
      <w:r w:rsidRPr="00CF4DD3">
        <w:rPr>
          <w:rFonts w:cs="Times New Roman" w:hint="eastAsia"/>
          <w:sz w:val="21"/>
          <w:szCs w:val="24"/>
        </w:rPr>
        <w:t>编号</w:t>
      </w:r>
      <w:r w:rsidRPr="00CF4DD3">
        <w:rPr>
          <w:rFonts w:ascii="宋体" w:hAnsi="宋体" w:cs="Times New Roman" w:hint="eastAsia"/>
          <w:sz w:val="21"/>
          <w:szCs w:val="24"/>
        </w:rPr>
        <w:t>_____________</w:t>
      </w:r>
    </w:p>
    <w:p w:rsidR="00CF4DD3" w:rsidRPr="00CF4DD3" w:rsidRDefault="00CF4DD3" w:rsidP="00CF4DD3">
      <w:pPr>
        <w:snapToGrid/>
        <w:spacing w:line="240" w:lineRule="auto"/>
        <w:ind w:firstLineChars="0" w:firstLine="0"/>
        <w:jc w:val="center"/>
        <w:rPr>
          <w:rFonts w:cs="Times New Roman"/>
          <w:sz w:val="21"/>
          <w:szCs w:val="24"/>
        </w:rPr>
      </w:pPr>
    </w:p>
    <w:p w:rsidR="00CF4DD3" w:rsidRPr="00CF4DD3" w:rsidRDefault="00CF4DD3" w:rsidP="00CF4DD3">
      <w:pPr>
        <w:snapToGrid/>
        <w:spacing w:line="240" w:lineRule="auto"/>
        <w:ind w:firstLineChars="0" w:firstLine="0"/>
        <w:jc w:val="center"/>
        <w:rPr>
          <w:rFonts w:cs="Times New Roman"/>
          <w:sz w:val="21"/>
          <w:szCs w:val="24"/>
        </w:rPr>
      </w:pPr>
    </w:p>
    <w:p w:rsidR="00CF4DD3" w:rsidRPr="00CF4DD3" w:rsidRDefault="00CF4DD3" w:rsidP="00CF4DD3">
      <w:pPr>
        <w:snapToGrid/>
        <w:spacing w:line="500" w:lineRule="exact"/>
        <w:ind w:firstLineChars="0" w:firstLine="0"/>
        <w:jc w:val="center"/>
        <w:rPr>
          <w:rFonts w:cs="Times New Roman"/>
          <w:sz w:val="28"/>
          <w:szCs w:val="28"/>
        </w:rPr>
      </w:pPr>
    </w:p>
    <w:p w:rsidR="00CF4DD3" w:rsidRPr="00970751" w:rsidRDefault="00CF4DD3" w:rsidP="00CF4DD3">
      <w:pPr>
        <w:snapToGrid/>
        <w:spacing w:line="240" w:lineRule="auto"/>
        <w:ind w:firstLineChars="0" w:firstLine="0"/>
        <w:jc w:val="center"/>
        <w:rPr>
          <w:rFonts w:cs="Times New Roman"/>
          <w:sz w:val="21"/>
          <w:szCs w:val="24"/>
        </w:rPr>
      </w:pPr>
    </w:p>
    <w:p w:rsidR="00CF4DD3" w:rsidRPr="00CF4DD3" w:rsidRDefault="00CF4DD3" w:rsidP="00CF4DD3">
      <w:pPr>
        <w:snapToGrid/>
        <w:spacing w:line="240" w:lineRule="auto"/>
        <w:ind w:firstLineChars="0" w:firstLine="0"/>
        <w:jc w:val="center"/>
        <w:rPr>
          <w:rFonts w:cs="Times New Roman"/>
          <w:sz w:val="21"/>
          <w:szCs w:val="24"/>
        </w:rPr>
      </w:pPr>
    </w:p>
    <w:p w:rsidR="00CF4DD3" w:rsidRPr="00CF4DD3" w:rsidRDefault="00CF4DD3" w:rsidP="00CF4DD3">
      <w:pPr>
        <w:snapToGrid/>
        <w:spacing w:line="240" w:lineRule="auto"/>
        <w:ind w:firstLineChars="0" w:firstLine="0"/>
        <w:rPr>
          <w:rFonts w:ascii="楷体_GB2312" w:eastAsia="楷体_GB2312" w:cs="Times New Roman"/>
          <w:b/>
          <w:sz w:val="28"/>
          <w:szCs w:val="52"/>
        </w:rPr>
      </w:pPr>
      <w:r w:rsidRPr="00CF4DD3">
        <w:rPr>
          <w:rFonts w:cs="Times New Roman"/>
          <w:noProof/>
          <w:sz w:val="21"/>
          <w:szCs w:val="24"/>
        </w:rPr>
        <w:drawing>
          <wp:anchor distT="0" distB="0" distL="114300" distR="114300" simplePos="0" relativeHeight="251660288" behindDoc="1" locked="0" layoutInCell="1" allowOverlap="1">
            <wp:simplePos x="0" y="0"/>
            <wp:positionH relativeFrom="column">
              <wp:posOffset>0</wp:posOffset>
            </wp:positionH>
            <wp:positionV relativeFrom="paragraph">
              <wp:posOffset>78740</wp:posOffset>
            </wp:positionV>
            <wp:extent cx="5267325" cy="304800"/>
            <wp:effectExtent l="0" t="0" r="9525" b="0"/>
            <wp:wrapNone/>
            <wp:docPr id="1" name="图片 1" descr="工程硕士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工程硕士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4DD3" w:rsidRPr="00CF4DD3" w:rsidRDefault="00CF4DD3" w:rsidP="00CF4DD3">
      <w:pPr>
        <w:snapToGrid/>
        <w:spacing w:line="240" w:lineRule="auto"/>
        <w:ind w:firstLineChars="0" w:firstLine="0"/>
        <w:jc w:val="center"/>
        <w:rPr>
          <w:rFonts w:ascii="楷体" w:eastAsia="楷体" w:hAnsi="楷体" w:cs="Times New Roman"/>
          <w:sz w:val="28"/>
          <w:szCs w:val="52"/>
        </w:rPr>
      </w:pPr>
      <w:r w:rsidRPr="00CF4DD3">
        <w:rPr>
          <w:rFonts w:ascii="楷体" w:eastAsia="楷体" w:hAnsi="楷体" w:cs="Times New Roman" w:hint="eastAsia"/>
          <w:sz w:val="28"/>
          <w:szCs w:val="52"/>
        </w:rPr>
        <w:t>(应用研究)</w:t>
      </w:r>
    </w:p>
    <w:p w:rsidR="00CF4DD3" w:rsidRPr="00CF4DD3" w:rsidRDefault="00CF4DD3" w:rsidP="00CF4DD3">
      <w:pPr>
        <w:snapToGrid/>
        <w:spacing w:line="240" w:lineRule="auto"/>
        <w:ind w:firstLineChars="0" w:firstLine="0"/>
        <w:rPr>
          <w:rFonts w:ascii="楷体" w:eastAsia="楷体" w:hAnsi="楷体" w:cs="Times New Roman"/>
          <w:b/>
          <w:bCs/>
          <w:sz w:val="44"/>
          <w:szCs w:val="44"/>
        </w:rPr>
      </w:pPr>
    </w:p>
    <w:p w:rsidR="00300B45" w:rsidRDefault="00CF4DD3" w:rsidP="00CF4DD3">
      <w:pPr>
        <w:snapToGrid/>
        <w:spacing w:line="760" w:lineRule="exact"/>
        <w:ind w:firstLineChars="0" w:firstLine="0"/>
        <w:jc w:val="center"/>
        <w:rPr>
          <w:rFonts w:ascii="楷体" w:eastAsia="楷体" w:hAnsi="楷体" w:cs="Times New Roman"/>
          <w:b/>
          <w:bCs/>
          <w:sz w:val="44"/>
          <w:szCs w:val="44"/>
          <w:u w:val="single"/>
        </w:rPr>
      </w:pPr>
      <w:r>
        <w:rPr>
          <w:rFonts w:ascii="楷体" w:eastAsia="楷体" w:hAnsi="楷体" w:cs="Times New Roman" w:hint="eastAsia"/>
          <w:b/>
          <w:bCs/>
          <w:sz w:val="44"/>
          <w:szCs w:val="44"/>
          <w:u w:val="single"/>
        </w:rPr>
        <w:t>基于析取范式的置信规则库优化方法及</w:t>
      </w:r>
    </w:p>
    <w:p w:rsidR="00CF4DD3" w:rsidRPr="00CF4DD3" w:rsidRDefault="00CF4DD3" w:rsidP="00CF4DD3">
      <w:pPr>
        <w:snapToGrid/>
        <w:spacing w:line="760" w:lineRule="exact"/>
        <w:ind w:firstLineChars="0" w:firstLine="0"/>
        <w:jc w:val="center"/>
        <w:rPr>
          <w:rFonts w:ascii="楷体" w:eastAsia="楷体" w:hAnsi="楷体" w:cs="Times New Roman"/>
          <w:b/>
          <w:bCs/>
          <w:sz w:val="44"/>
          <w:szCs w:val="44"/>
          <w:u w:val="single"/>
        </w:rPr>
      </w:pPr>
      <w:r>
        <w:rPr>
          <w:rFonts w:ascii="楷体" w:eastAsia="楷体" w:hAnsi="楷体" w:cs="Times New Roman" w:hint="eastAsia"/>
          <w:b/>
          <w:bCs/>
          <w:sz w:val="44"/>
          <w:szCs w:val="44"/>
          <w:u w:val="single"/>
        </w:rPr>
        <w:t>应用研究</w:t>
      </w:r>
    </w:p>
    <w:p w:rsidR="00CF4DD3" w:rsidRPr="00CF4DD3" w:rsidRDefault="00CF4DD3" w:rsidP="00CF4DD3">
      <w:pPr>
        <w:snapToGrid/>
        <w:spacing w:line="600" w:lineRule="exact"/>
        <w:ind w:firstLineChars="0" w:firstLine="0"/>
        <w:rPr>
          <w:rFonts w:ascii="楷体_GB2312" w:eastAsia="楷体_GB2312" w:cs="Times New Roman"/>
          <w:b/>
          <w:bCs/>
          <w:sz w:val="44"/>
          <w:szCs w:val="44"/>
        </w:rPr>
      </w:pPr>
    </w:p>
    <w:p w:rsidR="00CF4DD3" w:rsidRPr="00CF4DD3" w:rsidRDefault="00CF4DD3" w:rsidP="00CF4DD3">
      <w:pPr>
        <w:snapToGrid/>
        <w:spacing w:line="600" w:lineRule="exact"/>
        <w:ind w:firstLineChars="0" w:firstLine="0"/>
        <w:rPr>
          <w:rFonts w:ascii="楷体_GB2312" w:eastAsia="楷体_GB2312" w:cs="Times New Roman"/>
          <w:b/>
          <w:bCs/>
          <w:sz w:val="21"/>
          <w:szCs w:val="21"/>
          <w:u w:val="single"/>
        </w:rPr>
      </w:pPr>
    </w:p>
    <w:tbl>
      <w:tblPr>
        <w:tblW w:w="0" w:type="auto"/>
        <w:jc w:val="center"/>
        <w:tblLook w:val="0000" w:firstRow="0" w:lastRow="0" w:firstColumn="0" w:lastColumn="0" w:noHBand="0" w:noVBand="0"/>
      </w:tblPr>
      <w:tblGrid>
        <w:gridCol w:w="3016"/>
        <w:gridCol w:w="4860"/>
      </w:tblGrid>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pacing w:val="160"/>
                <w:sz w:val="21"/>
                <w:szCs w:val="24"/>
              </w:rPr>
            </w:pPr>
            <w:r w:rsidRPr="00CF4DD3">
              <w:rPr>
                <w:rFonts w:cs="Times New Roman" w:hint="eastAsia"/>
                <w:spacing w:val="234"/>
                <w:sz w:val="28"/>
                <w:szCs w:val="24"/>
              </w:rPr>
              <w:t>工程领</w:t>
            </w:r>
            <w:r w:rsidRPr="00CF4DD3">
              <w:rPr>
                <w:rFonts w:cs="Times New Roman" w:hint="eastAsia"/>
                <w:sz w:val="28"/>
                <w:szCs w:val="24"/>
              </w:rPr>
              <w:t>域：</w:t>
            </w:r>
          </w:p>
        </w:tc>
        <w:tc>
          <w:tcPr>
            <w:tcW w:w="4860" w:type="dxa"/>
          </w:tcPr>
          <w:p w:rsidR="00CF4DD3" w:rsidRPr="00CF4DD3" w:rsidRDefault="00CF4DD3" w:rsidP="00CF4DD3">
            <w:pPr>
              <w:snapToGrid/>
              <w:spacing w:line="240" w:lineRule="auto"/>
              <w:ind w:firstLineChars="0" w:firstLine="0"/>
              <w:rPr>
                <w:rFonts w:ascii="宋体" w:hAnsi="宋体" w:cs="Times New Roman"/>
                <w:bCs/>
                <w:sz w:val="28"/>
                <w:szCs w:val="24"/>
                <w:u w:val="single"/>
              </w:rPr>
            </w:pPr>
            <w:r w:rsidRPr="00CF4DD3">
              <w:rPr>
                <w:rFonts w:ascii="宋体" w:hAnsi="宋体" w:cs="Times New Roman" w:hint="eastAsia"/>
                <w:bCs/>
                <w:sz w:val="28"/>
                <w:szCs w:val="24"/>
                <w:u w:val="single"/>
              </w:rPr>
              <w:t xml:space="preserve"> </w:t>
            </w:r>
            <w:r w:rsidR="00882EC3">
              <w:rPr>
                <w:rFonts w:ascii="宋体" w:hAnsi="宋体" w:cs="Times New Roman" w:hint="eastAsia"/>
                <w:sz w:val="28"/>
                <w:szCs w:val="24"/>
                <w:u w:val="single"/>
              </w:rPr>
              <w:t xml:space="preserve">         </w:t>
            </w:r>
            <w:r w:rsidRPr="00CF4DD3">
              <w:rPr>
                <w:rFonts w:ascii="宋体" w:hAnsi="宋体" w:cs="Times New Roman" w:hint="eastAsia"/>
                <w:sz w:val="28"/>
                <w:szCs w:val="24"/>
                <w:u w:val="single"/>
              </w:rPr>
              <w:t xml:space="preserve"> </w:t>
            </w:r>
            <w:r>
              <w:rPr>
                <w:rFonts w:ascii="宋体" w:hAnsi="宋体" w:cs="Times New Roman" w:hint="eastAsia"/>
                <w:sz w:val="28"/>
                <w:szCs w:val="24"/>
                <w:u w:val="single"/>
              </w:rPr>
              <w:t>软件工程</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234"/>
                <w:sz w:val="28"/>
                <w:szCs w:val="24"/>
              </w:rPr>
              <w:t>研究方</w:t>
            </w:r>
            <w:r w:rsidRPr="00CF4DD3">
              <w:rPr>
                <w:rFonts w:cs="Times New Roman" w:hint="eastAsia"/>
                <w:sz w:val="28"/>
                <w:szCs w:val="24"/>
              </w:rPr>
              <w:t>向：</w:t>
            </w:r>
          </w:p>
        </w:tc>
        <w:tc>
          <w:tcPr>
            <w:tcW w:w="4860" w:type="dxa"/>
          </w:tcPr>
          <w:p w:rsidR="00CF4DD3" w:rsidRPr="00CF4DD3" w:rsidRDefault="00CF4DD3" w:rsidP="00CF4DD3">
            <w:pPr>
              <w:snapToGrid/>
              <w:spacing w:line="240" w:lineRule="auto"/>
              <w:ind w:firstLineChars="0" w:firstLine="0"/>
              <w:rPr>
                <w:rFonts w:ascii="宋体" w:hAnsi="宋体" w:cs="Times New Roman"/>
                <w:bCs/>
                <w:sz w:val="28"/>
                <w:szCs w:val="24"/>
              </w:rPr>
            </w:pPr>
            <w:r w:rsidRPr="00CF4DD3">
              <w:rPr>
                <w:rFonts w:ascii="宋体" w:hAnsi="宋体" w:cs="Times New Roman" w:hint="eastAsia"/>
                <w:bCs/>
                <w:sz w:val="28"/>
                <w:szCs w:val="24"/>
                <w:u w:val="single"/>
              </w:rPr>
              <w:t xml:space="preserve"> </w:t>
            </w:r>
            <w:r>
              <w:rPr>
                <w:rFonts w:ascii="宋体" w:hAnsi="宋体" w:cs="Times New Roman" w:hint="eastAsia"/>
                <w:sz w:val="28"/>
                <w:szCs w:val="24"/>
                <w:u w:val="single"/>
              </w:rPr>
              <w:t xml:space="preserve">      智能决策与专家系统</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140"/>
                <w:sz w:val="28"/>
                <w:szCs w:val="24"/>
              </w:rPr>
              <w:t>研究生姓</w:t>
            </w:r>
            <w:r w:rsidRPr="00CF4DD3">
              <w:rPr>
                <w:rFonts w:cs="Times New Roman" w:hint="eastAsia"/>
                <w:sz w:val="28"/>
                <w:szCs w:val="24"/>
              </w:rPr>
              <w:t>名：</w:t>
            </w:r>
          </w:p>
        </w:tc>
        <w:tc>
          <w:tcPr>
            <w:tcW w:w="4860" w:type="dxa"/>
          </w:tcPr>
          <w:p w:rsidR="00CF4DD3" w:rsidRPr="00CF4DD3" w:rsidRDefault="00CF4DD3" w:rsidP="00415AEA">
            <w:pPr>
              <w:snapToGrid/>
              <w:spacing w:line="240" w:lineRule="auto"/>
              <w:ind w:firstLineChars="0" w:firstLine="0"/>
              <w:rPr>
                <w:rFonts w:ascii="宋体" w:hAnsi="宋体" w:cs="Times New Roman"/>
                <w:bCs/>
                <w:sz w:val="28"/>
                <w:szCs w:val="24"/>
              </w:rPr>
            </w:pPr>
            <w:r>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Pr>
                <w:rFonts w:ascii="宋体" w:hAnsi="宋体" w:cs="Times New Roman" w:hint="eastAsia"/>
                <w:sz w:val="28"/>
                <w:szCs w:val="24"/>
                <w:u w:val="single"/>
              </w:rPr>
              <w:t xml:space="preserve"> </w:t>
            </w:r>
            <w:r w:rsidR="007E10F8">
              <w:rPr>
                <w:rFonts w:ascii="宋体" w:hAnsi="宋体" w:cs="Times New Roman" w:hint="eastAsia"/>
                <w:sz w:val="28"/>
                <w:szCs w:val="24"/>
                <w:u w:val="single"/>
              </w:rPr>
              <w:t>刘永裕</w:t>
            </w:r>
            <w:r w:rsidR="00415AEA">
              <w:rPr>
                <w:rFonts w:ascii="宋体" w:hAnsi="宋体" w:cs="Times New Roman" w:hint="eastAsia"/>
                <w:sz w:val="28"/>
                <w:szCs w:val="24"/>
                <w:u w:val="single"/>
              </w:rPr>
              <w:t xml:space="preserve"> </w:t>
            </w:r>
            <w:r w:rsidR="00415AEA">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60"/>
                <w:sz w:val="28"/>
                <w:szCs w:val="24"/>
              </w:rPr>
              <w:t>指导教师、职</w:t>
            </w:r>
            <w:r w:rsidRPr="00CF4DD3">
              <w:rPr>
                <w:rFonts w:cs="Times New Roman" w:hint="eastAsia"/>
                <w:sz w:val="28"/>
                <w:szCs w:val="24"/>
              </w:rPr>
              <w:t>称：</w:t>
            </w:r>
          </w:p>
        </w:tc>
        <w:tc>
          <w:tcPr>
            <w:tcW w:w="4860" w:type="dxa"/>
          </w:tcPr>
          <w:p w:rsidR="00CF4DD3" w:rsidRPr="00CF4DD3" w:rsidRDefault="00CF4DD3" w:rsidP="00415AEA">
            <w:pPr>
              <w:snapToGrid/>
              <w:spacing w:line="240" w:lineRule="auto"/>
              <w:ind w:firstLineChars="0" w:firstLine="0"/>
              <w:rPr>
                <w:rFonts w:ascii="宋体" w:hAnsi="宋体" w:cs="Times New Roman"/>
                <w:sz w:val="28"/>
                <w:szCs w:val="24"/>
                <w:u w:val="single"/>
              </w:rPr>
            </w:pPr>
            <w:r w:rsidRPr="00CF4DD3">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sidR="007E10F8">
              <w:rPr>
                <w:rFonts w:ascii="宋体" w:hAnsi="宋体" w:cs="Times New Roman"/>
                <w:sz w:val="28"/>
                <w:szCs w:val="24"/>
                <w:u w:val="single"/>
              </w:rPr>
              <w:t xml:space="preserve"> </w:t>
            </w:r>
            <w:r w:rsidR="007E10F8">
              <w:rPr>
                <w:rFonts w:ascii="宋体" w:hAnsi="宋体" w:cs="Times New Roman" w:hint="eastAsia"/>
                <w:sz w:val="28"/>
                <w:szCs w:val="24"/>
                <w:u w:val="single"/>
              </w:rPr>
              <w:t>傅仰耿</w:t>
            </w:r>
            <w:r w:rsidRPr="00CF4DD3">
              <w:rPr>
                <w:rFonts w:ascii="宋体" w:hAnsi="宋体" w:cs="Times New Roman" w:hint="eastAsia"/>
                <w:sz w:val="28"/>
                <w:szCs w:val="24"/>
                <w:u w:val="single"/>
              </w:rPr>
              <w:t xml:space="preserve"> </w:t>
            </w:r>
            <w:r w:rsidR="007E10F8">
              <w:rPr>
                <w:rFonts w:ascii="宋体" w:hAnsi="宋体" w:cs="Times New Roman" w:hint="eastAsia"/>
                <w:sz w:val="28"/>
                <w:szCs w:val="24"/>
                <w:u w:val="single"/>
              </w:rPr>
              <w:t>副教授</w:t>
            </w:r>
            <w:r w:rsidR="00415AEA">
              <w:rPr>
                <w:rFonts w:ascii="宋体" w:hAnsi="宋体" w:cs="Times New Roman" w:hint="eastAsia"/>
                <w:sz w:val="28"/>
                <w:szCs w:val="24"/>
                <w:u w:val="single"/>
              </w:rPr>
              <w:t xml:space="preserve"> </w:t>
            </w:r>
            <w:r w:rsidR="00415AEA">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60"/>
                <w:sz w:val="28"/>
                <w:szCs w:val="24"/>
              </w:rPr>
              <w:t>协助导师、职</w:t>
            </w:r>
            <w:r w:rsidRPr="00CF4DD3">
              <w:rPr>
                <w:rFonts w:cs="Times New Roman" w:hint="eastAsia"/>
                <w:sz w:val="28"/>
                <w:szCs w:val="24"/>
              </w:rPr>
              <w:t>称：</w:t>
            </w:r>
          </w:p>
        </w:tc>
        <w:tc>
          <w:tcPr>
            <w:tcW w:w="4860" w:type="dxa"/>
          </w:tcPr>
          <w:p w:rsidR="00CF4DD3" w:rsidRPr="00CF4DD3" w:rsidRDefault="00CF4DD3" w:rsidP="00743A99">
            <w:pPr>
              <w:snapToGrid/>
              <w:spacing w:line="240" w:lineRule="auto"/>
              <w:ind w:firstLineChars="0" w:firstLine="0"/>
              <w:rPr>
                <w:rFonts w:ascii="宋体" w:hAnsi="宋体" w:cs="Times New Roman"/>
                <w:sz w:val="28"/>
                <w:szCs w:val="24"/>
                <w:u w:val="single"/>
              </w:rPr>
            </w:pPr>
            <w:r>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r w:rsidR="00743A99">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CF4DD3">
              <w:rPr>
                <w:rFonts w:cs="Times New Roman" w:hint="eastAsia"/>
                <w:spacing w:val="234"/>
                <w:sz w:val="28"/>
                <w:szCs w:val="24"/>
              </w:rPr>
              <w:t>所在学</w:t>
            </w:r>
            <w:r w:rsidRPr="00CF4DD3">
              <w:rPr>
                <w:rFonts w:cs="Times New Roman" w:hint="eastAsia"/>
                <w:sz w:val="28"/>
                <w:szCs w:val="24"/>
              </w:rPr>
              <w:t>院：</w:t>
            </w:r>
          </w:p>
        </w:tc>
        <w:tc>
          <w:tcPr>
            <w:tcW w:w="4860" w:type="dxa"/>
          </w:tcPr>
          <w:p w:rsidR="00CF4DD3" w:rsidRPr="00CF4DD3" w:rsidRDefault="00722169" w:rsidP="00CF4DD3">
            <w:pPr>
              <w:snapToGrid/>
              <w:spacing w:line="240" w:lineRule="auto"/>
              <w:ind w:firstLineChars="0" w:firstLine="0"/>
              <w:rPr>
                <w:rFonts w:ascii="宋体" w:hAnsi="宋体" w:cs="Times New Roman"/>
                <w:bCs/>
                <w:sz w:val="28"/>
                <w:szCs w:val="24"/>
              </w:rPr>
            </w:pPr>
            <w:r>
              <w:rPr>
                <w:rFonts w:ascii="宋体" w:hAnsi="宋体" w:cs="Times New Roman" w:hint="eastAsia"/>
                <w:sz w:val="28"/>
                <w:szCs w:val="24"/>
                <w:u w:val="single"/>
              </w:rPr>
              <w:t xml:space="preserve">       </w:t>
            </w:r>
            <w:r w:rsidR="00743A99">
              <w:rPr>
                <w:rFonts w:ascii="宋体" w:hAnsi="宋体" w:cs="Times New Roman" w:hint="eastAsia"/>
                <w:sz w:val="28"/>
                <w:szCs w:val="24"/>
                <w:u w:val="single"/>
              </w:rPr>
              <w:t>数学与计算机科学学院</w:t>
            </w:r>
            <w:r w:rsidR="00CF4DD3" w:rsidRPr="00CF4DD3">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sidR="00CF4DD3" w:rsidRPr="00CF4DD3">
              <w:rPr>
                <w:rFonts w:ascii="宋体" w:hAnsi="宋体" w:cs="Times New Roman" w:hint="eastAsia"/>
                <w:sz w:val="28"/>
                <w:szCs w:val="24"/>
                <w:u w:val="single"/>
              </w:rPr>
              <w:t xml:space="preserve">             </w:t>
            </w:r>
          </w:p>
        </w:tc>
      </w:tr>
      <w:tr w:rsidR="00CF4DD3" w:rsidRPr="00CF4DD3" w:rsidTr="00CF4DD3">
        <w:trPr>
          <w:jc w:val="center"/>
        </w:trPr>
        <w:tc>
          <w:tcPr>
            <w:tcW w:w="2880" w:type="dxa"/>
          </w:tcPr>
          <w:p w:rsidR="00CF4DD3" w:rsidRPr="00CF4DD3" w:rsidRDefault="00CF4DD3" w:rsidP="00CF4DD3">
            <w:pPr>
              <w:snapToGrid/>
              <w:spacing w:line="240" w:lineRule="auto"/>
              <w:ind w:firstLineChars="0" w:firstLine="0"/>
              <w:rPr>
                <w:rFonts w:cs="Times New Roman"/>
                <w:sz w:val="21"/>
                <w:szCs w:val="24"/>
              </w:rPr>
            </w:pPr>
            <w:r w:rsidRPr="00070D08">
              <w:rPr>
                <w:rFonts w:cs="Times New Roman" w:hint="eastAsia"/>
                <w:spacing w:val="30"/>
                <w:kern w:val="0"/>
                <w:sz w:val="28"/>
                <w:szCs w:val="24"/>
                <w:fitText w:val="2800" w:id="-1960626173"/>
              </w:rPr>
              <w:t>答辩委员会主席</w:t>
            </w:r>
            <w:r w:rsidRPr="00070D08">
              <w:rPr>
                <w:rFonts w:cs="Times New Roman" w:hint="eastAsia"/>
                <w:spacing w:val="45"/>
                <w:kern w:val="0"/>
                <w:sz w:val="28"/>
                <w:szCs w:val="24"/>
                <w:fitText w:val="2800" w:id="-1960626173"/>
              </w:rPr>
              <w:t>：</w:t>
            </w:r>
          </w:p>
        </w:tc>
        <w:tc>
          <w:tcPr>
            <w:tcW w:w="4860" w:type="dxa"/>
          </w:tcPr>
          <w:p w:rsidR="00CF4DD3" w:rsidRPr="00CF4DD3" w:rsidRDefault="00CF4DD3" w:rsidP="00CF4DD3">
            <w:pPr>
              <w:snapToGrid/>
              <w:spacing w:line="240" w:lineRule="auto"/>
              <w:ind w:firstLineChars="0" w:firstLine="0"/>
              <w:rPr>
                <w:rFonts w:ascii="宋体" w:hAnsi="宋体" w:cs="Times New Roman"/>
                <w:bCs/>
                <w:sz w:val="28"/>
                <w:szCs w:val="24"/>
              </w:rPr>
            </w:pPr>
            <w:r w:rsidRPr="00CF4DD3">
              <w:rPr>
                <w:rFonts w:ascii="宋体" w:hAnsi="宋体" w:cs="Times New Roman" w:hint="eastAsia"/>
                <w:bCs/>
                <w:sz w:val="28"/>
                <w:szCs w:val="24"/>
                <w:u w:val="single"/>
              </w:rPr>
              <w:t xml:space="preserve"> </w:t>
            </w:r>
            <w:r w:rsidRPr="00CF4DD3">
              <w:rPr>
                <w:rFonts w:ascii="宋体" w:hAnsi="宋体" w:cs="Times New Roman" w:hint="eastAsia"/>
                <w:sz w:val="28"/>
                <w:szCs w:val="24"/>
                <w:u w:val="single"/>
              </w:rPr>
              <w:t xml:space="preserve">             </w:t>
            </w:r>
            <w:r w:rsidR="00882EC3">
              <w:rPr>
                <w:rFonts w:ascii="宋体" w:hAnsi="宋体" w:cs="Times New Roman"/>
                <w:sz w:val="28"/>
                <w:szCs w:val="24"/>
                <w:u w:val="single"/>
              </w:rPr>
              <w:t xml:space="preserve">    </w:t>
            </w:r>
            <w:r w:rsidRPr="00CF4DD3">
              <w:rPr>
                <w:rFonts w:ascii="宋体" w:hAnsi="宋体" w:cs="Times New Roman" w:hint="eastAsia"/>
                <w:sz w:val="28"/>
                <w:szCs w:val="24"/>
                <w:u w:val="single"/>
              </w:rPr>
              <w:t xml:space="preserve">                 </w:t>
            </w:r>
          </w:p>
        </w:tc>
      </w:tr>
    </w:tbl>
    <w:p w:rsidR="00CF4DD3" w:rsidRPr="00CF4DD3" w:rsidRDefault="00CF4DD3" w:rsidP="00CF4DD3">
      <w:pPr>
        <w:snapToGrid/>
        <w:spacing w:line="240" w:lineRule="auto"/>
        <w:ind w:firstLineChars="0" w:firstLine="0"/>
        <w:jc w:val="center"/>
        <w:rPr>
          <w:rFonts w:cs="Times New Roman"/>
          <w:sz w:val="28"/>
          <w:szCs w:val="24"/>
        </w:rPr>
      </w:pPr>
    </w:p>
    <w:p w:rsidR="00CF4DD3" w:rsidRPr="00CF4DD3" w:rsidRDefault="00CF4DD3" w:rsidP="00CF4DD3">
      <w:pPr>
        <w:snapToGrid/>
        <w:spacing w:line="240" w:lineRule="auto"/>
        <w:ind w:firstLineChars="0" w:firstLine="0"/>
        <w:jc w:val="center"/>
        <w:rPr>
          <w:rFonts w:cs="Times New Roman"/>
          <w:sz w:val="21"/>
          <w:szCs w:val="21"/>
        </w:rPr>
      </w:pPr>
    </w:p>
    <w:p w:rsidR="00CF4DD3" w:rsidRPr="00CF4DD3" w:rsidRDefault="00CF4DD3" w:rsidP="00CF4DD3">
      <w:pPr>
        <w:snapToGrid/>
        <w:spacing w:line="420" w:lineRule="atLeast"/>
        <w:ind w:firstLineChars="0" w:firstLine="0"/>
        <w:jc w:val="center"/>
        <w:rPr>
          <w:rFonts w:cs="Times New Roman"/>
          <w:sz w:val="21"/>
          <w:szCs w:val="24"/>
        </w:rPr>
      </w:pPr>
      <w:r w:rsidRPr="00CF4DD3">
        <w:rPr>
          <w:rFonts w:cs="Times New Roman" w:hint="eastAsia"/>
          <w:sz w:val="28"/>
          <w:szCs w:val="24"/>
        </w:rPr>
        <w:t>二〇</w:t>
      </w:r>
      <w:r w:rsidR="00882EC3" w:rsidRPr="00CF4DD3">
        <w:rPr>
          <w:rFonts w:cs="Times New Roman" w:hint="eastAsia"/>
          <w:sz w:val="28"/>
          <w:szCs w:val="24"/>
        </w:rPr>
        <w:t>二</w:t>
      </w:r>
      <w:r w:rsidR="001738F8">
        <w:rPr>
          <w:rFonts w:cs="Times New Roman" w:hint="eastAsia"/>
          <w:sz w:val="28"/>
          <w:szCs w:val="24"/>
        </w:rPr>
        <w:t>一</w:t>
      </w:r>
      <w:r w:rsidR="00743A99">
        <w:rPr>
          <w:rFonts w:cs="Times New Roman"/>
          <w:sz w:val="28"/>
          <w:szCs w:val="24"/>
        </w:rPr>
        <w:t xml:space="preserve"> </w:t>
      </w:r>
      <w:r w:rsidRPr="00CF4DD3">
        <w:rPr>
          <w:rFonts w:cs="Times New Roman" w:hint="eastAsia"/>
          <w:sz w:val="28"/>
          <w:szCs w:val="24"/>
        </w:rPr>
        <w:t>年</w:t>
      </w:r>
      <w:r w:rsidR="00743A99">
        <w:rPr>
          <w:rFonts w:cs="Times New Roman" w:hint="eastAsia"/>
          <w:sz w:val="28"/>
          <w:szCs w:val="24"/>
        </w:rPr>
        <w:t xml:space="preserve"> </w:t>
      </w:r>
      <w:r w:rsidR="00743A99">
        <w:rPr>
          <w:rFonts w:cs="Times New Roman" w:hint="eastAsia"/>
          <w:sz w:val="28"/>
          <w:szCs w:val="24"/>
        </w:rPr>
        <w:t>一</w:t>
      </w:r>
      <w:r w:rsidR="00743A99">
        <w:rPr>
          <w:rFonts w:cs="Times New Roman" w:hint="eastAsia"/>
          <w:sz w:val="28"/>
          <w:szCs w:val="24"/>
        </w:rPr>
        <w:t xml:space="preserve"> </w:t>
      </w:r>
      <w:r w:rsidRPr="00CF4DD3">
        <w:rPr>
          <w:rFonts w:cs="Times New Roman" w:hint="eastAsia"/>
          <w:sz w:val="28"/>
          <w:szCs w:val="24"/>
        </w:rPr>
        <w:t>月</w:t>
      </w:r>
    </w:p>
    <w:p w:rsidR="000E2423" w:rsidRDefault="000E2423" w:rsidP="00C36CE9">
      <w:pPr>
        <w:ind w:firstLineChars="0" w:firstLine="0"/>
      </w:pPr>
    </w:p>
    <w:p w:rsidR="000E2423" w:rsidRDefault="000E2423" w:rsidP="00415AEA">
      <w:pPr>
        <w:ind w:firstLineChars="83" w:firstLine="199"/>
        <w:sectPr w:rsidR="000E2423" w:rsidSect="00A773BA">
          <w:headerReference w:type="even" r:id="rId11"/>
          <w:headerReference w:type="default" r:id="rId12"/>
          <w:footerReference w:type="even" r:id="rId13"/>
          <w:footerReference w:type="default" r:id="rId14"/>
          <w:headerReference w:type="first" r:id="rId15"/>
          <w:footerReference w:type="first" r:id="rId16"/>
          <w:pgSz w:w="11906" w:h="16838" w:code="9"/>
          <w:pgMar w:top="1440" w:right="1797" w:bottom="1134" w:left="1797" w:header="822" w:footer="992" w:gutter="0"/>
          <w:cols w:space="425"/>
          <w:docGrid w:type="linesAndChars" w:linePitch="326"/>
        </w:sectPr>
      </w:pPr>
    </w:p>
    <w:p w:rsidR="00BB78D4" w:rsidRPr="00BB78D4" w:rsidRDefault="00BB78D4" w:rsidP="00BB78D4">
      <w:pPr>
        <w:snapToGrid/>
        <w:spacing w:line="420" w:lineRule="atLeast"/>
        <w:ind w:firstLineChars="0" w:firstLine="0"/>
        <w:jc w:val="center"/>
        <w:rPr>
          <w:rFonts w:ascii="黑体" w:eastAsia="黑体" w:cs="Times New Roman"/>
          <w:b/>
          <w:bCs/>
          <w:sz w:val="28"/>
          <w:szCs w:val="28"/>
        </w:rPr>
      </w:pPr>
      <w:proofErr w:type="gramStart"/>
      <w:r w:rsidRPr="00BB78D4">
        <w:rPr>
          <w:rFonts w:ascii="黑体" w:eastAsia="黑体" w:cs="Times New Roman" w:hint="eastAsia"/>
          <w:b/>
          <w:bCs/>
          <w:sz w:val="28"/>
          <w:szCs w:val="28"/>
        </w:rPr>
        <w:lastRenderedPageBreak/>
        <w:t>一</w:t>
      </w:r>
      <w:proofErr w:type="gramEnd"/>
      <w:r w:rsidRPr="00BB78D4">
        <w:rPr>
          <w:rFonts w:ascii="黑体" w:eastAsia="黑体" w:cs="Times New Roman" w:hint="eastAsia"/>
          <w:b/>
          <w:bCs/>
          <w:sz w:val="28"/>
          <w:szCs w:val="28"/>
        </w:rPr>
        <w:t xml:space="preserve">  遵守学术行为规范承诺</w:t>
      </w:r>
    </w:p>
    <w:p w:rsidR="00BB78D4" w:rsidRPr="00BB78D4" w:rsidRDefault="00BB78D4" w:rsidP="00BB78D4">
      <w:pPr>
        <w:snapToGrid/>
        <w:spacing w:line="420" w:lineRule="atLeast"/>
        <w:ind w:firstLineChars="231" w:firstLine="554"/>
        <w:rPr>
          <w:rFonts w:cs="Times New Roman"/>
          <w:szCs w:val="24"/>
        </w:rPr>
      </w:pPr>
      <w:r w:rsidRPr="00BB78D4">
        <w:rPr>
          <w:rFonts w:cs="Times New Roman" w:hint="eastAsia"/>
          <w:szCs w:val="24"/>
        </w:rPr>
        <w:t>本人已熟知并愿意自觉遵守《福州大学研究生和导师学术行为规范实施办法》和《福州大学关于加强研究生毕业与学位论文质量管理的规定》的所有内容，承诺所提交的毕业和学位论文是终稿，不存在学术造假或学术不端行为，且论文的纸质版与电子版内容完全一致。</w:t>
      </w:r>
    </w:p>
    <w:p w:rsidR="00BB78D4" w:rsidRPr="00BB78D4" w:rsidRDefault="00BB78D4" w:rsidP="00BB78D4">
      <w:pPr>
        <w:snapToGrid/>
        <w:spacing w:line="420" w:lineRule="atLeast"/>
        <w:ind w:firstLineChars="0" w:firstLine="0"/>
        <w:jc w:val="center"/>
        <w:rPr>
          <w:rFonts w:cs="Times New Roman"/>
          <w:b/>
          <w:bCs/>
          <w:color w:val="FF0000"/>
          <w:szCs w:val="24"/>
        </w:rPr>
      </w:pPr>
    </w:p>
    <w:p w:rsidR="00BB78D4" w:rsidRPr="00BB78D4" w:rsidRDefault="00BB78D4" w:rsidP="00BB78D4">
      <w:pPr>
        <w:snapToGrid/>
        <w:spacing w:line="420" w:lineRule="atLeast"/>
        <w:ind w:firstLineChars="0" w:firstLine="0"/>
        <w:jc w:val="center"/>
        <w:rPr>
          <w:rFonts w:cs="Times New Roman"/>
          <w:szCs w:val="24"/>
        </w:rPr>
      </w:pPr>
    </w:p>
    <w:p w:rsidR="00BB78D4" w:rsidRPr="00BB78D4" w:rsidRDefault="00BB78D4" w:rsidP="00BB78D4">
      <w:pPr>
        <w:snapToGrid/>
        <w:spacing w:line="420" w:lineRule="atLeast"/>
        <w:ind w:firstLineChars="0" w:firstLine="0"/>
        <w:jc w:val="center"/>
        <w:rPr>
          <w:rFonts w:ascii="黑体" w:eastAsia="黑体" w:cs="Times New Roman"/>
          <w:b/>
          <w:bCs/>
          <w:sz w:val="28"/>
          <w:szCs w:val="28"/>
        </w:rPr>
      </w:pPr>
      <w:r w:rsidRPr="00BB78D4">
        <w:rPr>
          <w:rFonts w:ascii="黑体" w:eastAsia="黑体" w:cs="Times New Roman" w:hint="eastAsia"/>
          <w:b/>
          <w:bCs/>
          <w:sz w:val="28"/>
          <w:szCs w:val="28"/>
        </w:rPr>
        <w:t>二  独创性声明</w:t>
      </w:r>
    </w:p>
    <w:p w:rsidR="00BB78D4" w:rsidRPr="00BB78D4" w:rsidRDefault="00BB78D4" w:rsidP="00BB78D4">
      <w:pPr>
        <w:snapToGrid/>
        <w:spacing w:line="420" w:lineRule="atLeast"/>
        <w:ind w:firstLineChars="231" w:firstLine="554"/>
        <w:rPr>
          <w:rFonts w:cs="Times New Roman"/>
          <w:szCs w:val="24"/>
        </w:rPr>
      </w:pPr>
      <w:r w:rsidRPr="00BB78D4">
        <w:rPr>
          <w:rFonts w:cs="Times New Roman" w:hint="eastAsia"/>
          <w:szCs w:val="24"/>
        </w:rPr>
        <w:t>本人声明所提交的论文是我个人在导师指导下进行的研究工作及取得的研究成果。尽我所知，除了文中特别加以标注和致谢的地方外，论文中不包含其他人已经发表或撰写过的研究成果，也不包含为获得福州大学或其他教育机构的学位或证书而使用过的材料。与我一同工作的同志对本研究所做的任何贡献均已在论文中作了明确的说明并表示了谢意。本人完全意识到本声明的法律结果由本人承担。</w:t>
      </w:r>
    </w:p>
    <w:p w:rsidR="00BB78D4" w:rsidRPr="00BB78D4" w:rsidRDefault="00BB78D4" w:rsidP="00BB78D4">
      <w:pPr>
        <w:snapToGrid/>
        <w:spacing w:line="420" w:lineRule="atLeast"/>
        <w:ind w:firstLineChars="0" w:firstLine="0"/>
        <w:jc w:val="center"/>
        <w:rPr>
          <w:rFonts w:cs="Times New Roman"/>
          <w:b/>
          <w:bCs/>
          <w:szCs w:val="24"/>
        </w:rPr>
      </w:pPr>
    </w:p>
    <w:p w:rsidR="00BB78D4" w:rsidRPr="00BB78D4" w:rsidRDefault="00BB78D4" w:rsidP="00BB78D4">
      <w:pPr>
        <w:snapToGrid/>
        <w:spacing w:line="420" w:lineRule="atLeast"/>
        <w:ind w:firstLineChars="0" w:firstLine="0"/>
        <w:jc w:val="center"/>
        <w:rPr>
          <w:rFonts w:cs="Times New Roman"/>
          <w:b/>
          <w:bCs/>
          <w:szCs w:val="24"/>
        </w:rPr>
      </w:pPr>
    </w:p>
    <w:p w:rsidR="00BB78D4" w:rsidRPr="00BB78D4" w:rsidRDefault="00BB78D4" w:rsidP="00BB78D4">
      <w:pPr>
        <w:snapToGrid/>
        <w:spacing w:line="420" w:lineRule="atLeast"/>
        <w:ind w:firstLineChars="0" w:firstLine="0"/>
        <w:jc w:val="center"/>
        <w:rPr>
          <w:rFonts w:ascii="黑体" w:eastAsia="黑体" w:cs="Times New Roman"/>
          <w:b/>
          <w:bCs/>
          <w:sz w:val="28"/>
          <w:szCs w:val="28"/>
        </w:rPr>
      </w:pPr>
      <w:r w:rsidRPr="00BB78D4">
        <w:rPr>
          <w:rFonts w:ascii="黑体" w:eastAsia="黑体" w:cs="Times New Roman" w:hint="eastAsia"/>
          <w:b/>
          <w:bCs/>
          <w:sz w:val="28"/>
          <w:szCs w:val="28"/>
        </w:rPr>
        <w:t>三  关于论文使用授权的说明</w:t>
      </w:r>
    </w:p>
    <w:p w:rsidR="00BB78D4" w:rsidRPr="00BB78D4" w:rsidRDefault="00BB78D4" w:rsidP="00BB78D4">
      <w:pPr>
        <w:snapToGrid/>
        <w:spacing w:line="420" w:lineRule="atLeast"/>
        <w:ind w:firstLineChars="231" w:firstLine="554"/>
        <w:rPr>
          <w:rFonts w:cs="Times New Roman"/>
          <w:szCs w:val="24"/>
        </w:rPr>
      </w:pPr>
      <w:r w:rsidRPr="00BB78D4">
        <w:rPr>
          <w:rFonts w:cs="Times New Roman" w:hint="eastAsia"/>
          <w:szCs w:val="24"/>
        </w:rPr>
        <w:t>本人完全了解福州大学有关保留使用学位论文的规定，即：学校有权保留送交论文的复印件，允许论文被查阅和借阅；学校可以公布论文的全部或部分内容，可以采用影印、缩印或其他复制手段保存论文。（保密的论文在解密后应遵守此规定）</w:t>
      </w:r>
    </w:p>
    <w:p w:rsidR="00BB78D4" w:rsidRPr="00BB78D4" w:rsidRDefault="00BB78D4" w:rsidP="00BB78D4">
      <w:pPr>
        <w:tabs>
          <w:tab w:val="left" w:pos="5040"/>
        </w:tabs>
        <w:snapToGrid/>
        <w:spacing w:line="420" w:lineRule="atLeast"/>
        <w:ind w:firstLineChars="196" w:firstLine="472"/>
        <w:rPr>
          <w:rFonts w:ascii="宋体" w:hAnsi="宋体" w:cs="Times New Roman"/>
          <w:b/>
          <w:szCs w:val="24"/>
        </w:rPr>
      </w:pPr>
      <w:r w:rsidRPr="00BB78D4">
        <w:rPr>
          <w:rFonts w:ascii="宋体" w:hAnsi="宋体" w:cs="Times New Roman" w:hint="eastAsia"/>
          <w:b/>
          <w:szCs w:val="24"/>
        </w:rPr>
        <w:t>本学位论文属于（必须在以下相应方框内打“√”，否则一律按“非保密论文”处理）：</w:t>
      </w:r>
    </w:p>
    <w:p w:rsidR="00BB78D4" w:rsidRPr="00BB78D4" w:rsidRDefault="00BB78D4" w:rsidP="00BB78D4">
      <w:pPr>
        <w:snapToGrid/>
        <w:spacing w:line="420" w:lineRule="atLeast"/>
        <w:ind w:firstLine="480"/>
        <w:rPr>
          <w:rFonts w:cs="Times New Roman"/>
          <w:color w:val="000000"/>
          <w:szCs w:val="24"/>
        </w:rPr>
      </w:pPr>
      <w:r w:rsidRPr="00BB78D4">
        <w:rPr>
          <w:rFonts w:cs="Times New Roman"/>
          <w:color w:val="000000"/>
          <w:szCs w:val="24"/>
        </w:rPr>
        <w:t>1</w:t>
      </w:r>
      <w:r w:rsidRPr="00BB78D4">
        <w:rPr>
          <w:rFonts w:cs="Times New Roman" w:hint="eastAsia"/>
          <w:color w:val="000000"/>
          <w:szCs w:val="24"/>
        </w:rPr>
        <w:t>、保密论文：</w:t>
      </w:r>
      <w:r w:rsidRPr="00BB78D4">
        <w:rPr>
          <w:rFonts w:cs="Times New Roman" w:hint="eastAsia"/>
          <w:color w:val="000000"/>
          <w:szCs w:val="24"/>
        </w:rPr>
        <w:t xml:space="preserve">   </w:t>
      </w:r>
      <w:r w:rsidRPr="00BB78D4">
        <w:rPr>
          <w:rFonts w:ascii="宋体" w:hAnsi="宋体" w:cs="Times New Roman" w:hint="eastAsia"/>
          <w:color w:val="000000"/>
          <w:szCs w:val="24"/>
        </w:rPr>
        <w:t>□</w:t>
      </w:r>
      <w:r w:rsidRPr="00BB78D4">
        <w:rPr>
          <w:rFonts w:cs="Times New Roman" w:hint="eastAsia"/>
          <w:color w:val="000000"/>
          <w:szCs w:val="24"/>
        </w:rPr>
        <w:t>本学位论文属于保密，在</w:t>
      </w:r>
      <w:r w:rsidRPr="00BB78D4">
        <w:rPr>
          <w:rFonts w:cs="Times New Roman"/>
          <w:color w:val="000000"/>
          <w:szCs w:val="24"/>
          <w:u w:val="single"/>
        </w:rPr>
        <w:t xml:space="preserve">      </w:t>
      </w:r>
      <w:r w:rsidRPr="00BB78D4">
        <w:rPr>
          <w:rFonts w:cs="Times New Roman" w:hint="eastAsia"/>
          <w:color w:val="000000"/>
          <w:szCs w:val="24"/>
        </w:rPr>
        <w:t>年解密后适用本授权书。</w:t>
      </w:r>
    </w:p>
    <w:p w:rsidR="00BB78D4" w:rsidRPr="00BB78D4" w:rsidRDefault="00BB78D4" w:rsidP="00BB78D4">
      <w:pPr>
        <w:snapToGrid/>
        <w:spacing w:line="420" w:lineRule="atLeast"/>
        <w:ind w:firstLine="480"/>
        <w:rPr>
          <w:rFonts w:cs="Times New Roman"/>
          <w:color w:val="000000"/>
          <w:szCs w:val="24"/>
        </w:rPr>
      </w:pPr>
      <w:r w:rsidRPr="00BB78D4">
        <w:rPr>
          <w:rFonts w:cs="Times New Roman"/>
          <w:color w:val="000000"/>
          <w:szCs w:val="24"/>
        </w:rPr>
        <w:t>2</w:t>
      </w:r>
      <w:r w:rsidRPr="00BB78D4">
        <w:rPr>
          <w:rFonts w:cs="Times New Roman" w:hint="eastAsia"/>
          <w:color w:val="000000"/>
          <w:szCs w:val="24"/>
        </w:rPr>
        <w:t>、非保密论文：</w:t>
      </w:r>
      <w:r w:rsidRPr="00BB78D4">
        <w:rPr>
          <w:rFonts w:ascii="宋体" w:hAnsi="宋体" w:cs="Times New Roman" w:hint="eastAsia"/>
          <w:color w:val="000000"/>
          <w:szCs w:val="24"/>
        </w:rPr>
        <w:t>□</w:t>
      </w:r>
      <w:r w:rsidRPr="00BB78D4">
        <w:rPr>
          <w:rFonts w:cs="Times New Roman" w:hint="eastAsia"/>
          <w:color w:val="000000"/>
          <w:szCs w:val="24"/>
        </w:rPr>
        <w:t>本学位论文不属于保密范围，适用本授权书。</w:t>
      </w:r>
    </w:p>
    <w:p w:rsidR="00BB78D4" w:rsidRPr="00BB78D4" w:rsidRDefault="00BB78D4" w:rsidP="00BB78D4">
      <w:pPr>
        <w:snapToGrid/>
        <w:spacing w:line="420" w:lineRule="atLeast"/>
        <w:ind w:firstLineChars="0" w:firstLine="480"/>
        <w:rPr>
          <w:rFonts w:cs="Times New Roman"/>
          <w:szCs w:val="24"/>
        </w:rPr>
      </w:pPr>
    </w:p>
    <w:p w:rsidR="00BB78D4" w:rsidRPr="00BB78D4" w:rsidRDefault="00BB78D4" w:rsidP="00BB78D4">
      <w:pPr>
        <w:snapToGrid/>
        <w:spacing w:line="420" w:lineRule="atLeast"/>
        <w:ind w:firstLineChars="0" w:firstLine="480"/>
        <w:rPr>
          <w:rFonts w:cs="Times New Roman"/>
          <w:szCs w:val="24"/>
        </w:rPr>
      </w:pPr>
    </w:p>
    <w:p w:rsidR="00BB78D4" w:rsidRPr="00BB78D4" w:rsidRDefault="00BB78D4" w:rsidP="00BB78D4">
      <w:pPr>
        <w:snapToGrid/>
        <w:spacing w:line="420" w:lineRule="atLeast"/>
        <w:ind w:firstLineChars="0" w:firstLine="480"/>
        <w:rPr>
          <w:rFonts w:cs="Times New Roman"/>
          <w:szCs w:val="24"/>
        </w:rPr>
      </w:pPr>
    </w:p>
    <w:p w:rsidR="00BB78D4" w:rsidRPr="00BB78D4" w:rsidRDefault="00BB78D4" w:rsidP="00BB78D4">
      <w:pPr>
        <w:snapToGrid/>
        <w:spacing w:line="420" w:lineRule="atLeast"/>
        <w:ind w:firstLineChars="0" w:firstLine="0"/>
        <w:rPr>
          <w:rFonts w:ascii="黑体" w:eastAsia="黑体" w:cs="Times New Roman"/>
          <w:szCs w:val="24"/>
        </w:rPr>
      </w:pPr>
      <w:r w:rsidRPr="00BB78D4">
        <w:rPr>
          <w:rFonts w:ascii="黑体" w:eastAsia="黑体" w:cs="Times New Roman" w:hint="eastAsia"/>
          <w:szCs w:val="24"/>
        </w:rPr>
        <w:t>研究生本人签名：</w:t>
      </w:r>
      <w:r w:rsidRPr="00BB78D4">
        <w:rPr>
          <w:rFonts w:ascii="黑体" w:eastAsia="黑体" w:cs="Times New Roman" w:hint="eastAsia"/>
          <w:szCs w:val="24"/>
          <w:u w:val="single"/>
        </w:rPr>
        <w:t xml:space="preserve">                   </w:t>
      </w:r>
      <w:r w:rsidRPr="00BB78D4">
        <w:rPr>
          <w:rFonts w:ascii="黑体" w:eastAsia="黑体" w:cs="Times New Roman" w:hint="eastAsia"/>
          <w:szCs w:val="24"/>
        </w:rPr>
        <w:t xml:space="preserve">    签字日期：20    年    月    日</w:t>
      </w:r>
    </w:p>
    <w:p w:rsidR="00BB78D4" w:rsidRPr="00BB78D4" w:rsidRDefault="00BB78D4" w:rsidP="00BB78D4">
      <w:pPr>
        <w:snapToGrid/>
        <w:spacing w:line="420" w:lineRule="atLeast"/>
        <w:ind w:firstLineChars="0" w:firstLine="0"/>
        <w:jc w:val="center"/>
        <w:rPr>
          <w:rFonts w:ascii="黑体" w:eastAsia="黑体" w:cs="Times New Roman"/>
          <w:szCs w:val="24"/>
        </w:rPr>
      </w:pPr>
    </w:p>
    <w:p w:rsidR="00BB78D4" w:rsidRPr="00BB78D4" w:rsidRDefault="00BB78D4" w:rsidP="00BB78D4">
      <w:pPr>
        <w:snapToGrid/>
        <w:spacing w:line="420" w:lineRule="atLeast"/>
        <w:ind w:firstLineChars="0" w:firstLine="0"/>
      </w:pPr>
      <w:r w:rsidRPr="00BB78D4">
        <w:rPr>
          <w:rFonts w:ascii="黑体" w:eastAsia="黑体" w:cs="Times New Roman" w:hint="eastAsia"/>
          <w:szCs w:val="24"/>
        </w:rPr>
        <w:t>研究生导师签名：</w:t>
      </w:r>
      <w:r w:rsidRPr="00BB78D4">
        <w:rPr>
          <w:rFonts w:ascii="黑体" w:eastAsia="黑体" w:cs="Times New Roman" w:hint="eastAsia"/>
          <w:szCs w:val="24"/>
          <w:u w:val="single"/>
        </w:rPr>
        <w:t xml:space="preserve">                   </w:t>
      </w:r>
      <w:r w:rsidRPr="00BB78D4">
        <w:rPr>
          <w:rFonts w:ascii="黑体" w:eastAsia="黑体" w:cs="Times New Roman" w:hint="eastAsia"/>
          <w:szCs w:val="24"/>
        </w:rPr>
        <w:t xml:space="preserve">    签字日期：20    年    月    日</w:t>
      </w:r>
    </w:p>
    <w:p w:rsidR="00BB78D4" w:rsidRPr="00BB78D4" w:rsidRDefault="00BB78D4" w:rsidP="00BB78D4">
      <w:pPr>
        <w:ind w:firstLineChars="83" w:firstLine="199"/>
        <w:sectPr w:rsidR="00BB78D4" w:rsidRPr="00BB78D4" w:rsidSect="000C14EE">
          <w:pgSz w:w="11906" w:h="16838" w:code="9"/>
          <w:pgMar w:top="1440" w:right="1803" w:bottom="1440" w:left="1803" w:header="822" w:footer="992" w:gutter="0"/>
          <w:cols w:space="425"/>
          <w:docGrid w:type="linesAndChars" w:linePitch="326"/>
        </w:sectPr>
      </w:pPr>
    </w:p>
    <w:p w:rsidR="00BB553F" w:rsidRPr="00493121" w:rsidRDefault="00BB553F" w:rsidP="008B17FF">
      <w:pPr>
        <w:spacing w:line="400" w:lineRule="atLeast"/>
        <w:ind w:firstLineChars="0" w:firstLine="0"/>
        <w:jc w:val="center"/>
        <w:rPr>
          <w:rFonts w:eastAsia="黑体" w:cs="Times New Roman"/>
          <w:sz w:val="36"/>
          <w:szCs w:val="36"/>
        </w:rPr>
      </w:pPr>
      <w:r>
        <w:rPr>
          <w:rFonts w:eastAsia="黑体" w:cs="Times New Roman" w:hint="eastAsia"/>
          <w:sz w:val="36"/>
          <w:szCs w:val="36"/>
        </w:rPr>
        <w:lastRenderedPageBreak/>
        <w:t>基于析取范式的</w:t>
      </w:r>
      <w:r w:rsidRPr="00493121">
        <w:rPr>
          <w:rFonts w:eastAsia="黑体" w:cs="Times New Roman" w:hint="eastAsia"/>
          <w:sz w:val="36"/>
          <w:szCs w:val="36"/>
        </w:rPr>
        <w:t>置信规则库优化方法及应用研究</w:t>
      </w:r>
    </w:p>
    <w:p w:rsidR="00FE22A1" w:rsidRPr="00A62AAA" w:rsidRDefault="00FE22A1" w:rsidP="00160D9A">
      <w:pPr>
        <w:pStyle w:val="a"/>
        <w:numPr>
          <w:ilvl w:val="0"/>
          <w:numId w:val="0"/>
        </w:numPr>
        <w:rPr>
          <w:b/>
        </w:rPr>
      </w:pPr>
      <w:bookmarkStart w:id="0" w:name="_Toc61273094"/>
      <w:r w:rsidRPr="00FE22A1">
        <w:t>摘要</w:t>
      </w:r>
      <w:bookmarkEnd w:id="0"/>
    </w:p>
    <w:p w:rsidR="00BB553F" w:rsidRDefault="00BB553F" w:rsidP="004D6AE8">
      <w:pPr>
        <w:ind w:firstLine="480"/>
        <w:rPr>
          <w:rFonts w:cs="Times New Roman"/>
          <w:szCs w:val="28"/>
        </w:rPr>
      </w:pPr>
      <w:r w:rsidRPr="00493121">
        <w:rPr>
          <w:rFonts w:cs="Times New Roman"/>
          <w:szCs w:val="28"/>
        </w:rPr>
        <w:t>Y</w:t>
      </w:r>
      <w:r w:rsidRPr="00493121">
        <w:rPr>
          <w:rFonts w:cs="Times New Roman" w:hint="eastAsia"/>
          <w:szCs w:val="28"/>
        </w:rPr>
        <w:t>ang</w:t>
      </w:r>
      <w:r w:rsidRPr="00493121">
        <w:rPr>
          <w:rFonts w:cs="Times New Roman" w:hint="eastAsia"/>
          <w:szCs w:val="28"/>
        </w:rPr>
        <w:t>等人在</w:t>
      </w:r>
      <w:r w:rsidRPr="00493121">
        <w:rPr>
          <w:rFonts w:cs="Times New Roman" w:hint="eastAsia"/>
          <w:szCs w:val="28"/>
        </w:rPr>
        <w:t>2006</w:t>
      </w:r>
      <w:r w:rsidRPr="00493121">
        <w:rPr>
          <w:rFonts w:cs="Times New Roman" w:hint="eastAsia"/>
          <w:szCs w:val="28"/>
        </w:rPr>
        <w:t>年首次提出了</w:t>
      </w:r>
      <w:r w:rsidR="009746D8">
        <w:rPr>
          <w:rFonts w:cs="Times New Roman" w:hint="eastAsia"/>
          <w:szCs w:val="28"/>
        </w:rPr>
        <w:t>基于证据推理的</w:t>
      </w:r>
      <w:r w:rsidRPr="00493121">
        <w:rPr>
          <w:rFonts w:cs="Times New Roman" w:hint="eastAsia"/>
          <w:szCs w:val="28"/>
        </w:rPr>
        <w:t>置信规则库</w:t>
      </w:r>
      <w:r w:rsidR="00623527">
        <w:rPr>
          <w:rFonts w:cs="Times New Roman" w:hint="eastAsia"/>
          <w:szCs w:val="28"/>
        </w:rPr>
        <w:t>推理方法，</w:t>
      </w:r>
      <w:r w:rsidR="00F35EFA">
        <w:rPr>
          <w:rFonts w:cs="Times New Roman" w:hint="eastAsia"/>
          <w:szCs w:val="28"/>
        </w:rPr>
        <w:t>将置信规则结构</w:t>
      </w:r>
      <w:r w:rsidR="009746D8">
        <w:rPr>
          <w:rFonts w:cs="Times New Roman" w:hint="eastAsia"/>
          <w:szCs w:val="28"/>
        </w:rPr>
        <w:t>分为合取范式和析取范式。</w:t>
      </w:r>
      <w:r w:rsidR="00F35EFA">
        <w:rPr>
          <w:rFonts w:cs="Times New Roman" w:hint="eastAsia"/>
          <w:szCs w:val="28"/>
        </w:rPr>
        <w:t>析取范式的</w:t>
      </w:r>
      <w:r w:rsidR="009746D8">
        <w:rPr>
          <w:rFonts w:cs="Times New Roman" w:hint="eastAsia"/>
          <w:szCs w:val="28"/>
        </w:rPr>
        <w:t>连接方式能够有效地降低系统的规则数量，减</w:t>
      </w:r>
      <w:r w:rsidR="00836F03">
        <w:rPr>
          <w:rFonts w:cs="Times New Roman" w:hint="eastAsia"/>
          <w:szCs w:val="28"/>
        </w:rPr>
        <w:t>小</w:t>
      </w:r>
      <w:r w:rsidR="009746D8">
        <w:rPr>
          <w:rFonts w:cs="Times New Roman" w:hint="eastAsia"/>
          <w:szCs w:val="28"/>
        </w:rPr>
        <w:t>系统参数</w:t>
      </w:r>
      <w:r w:rsidR="00836F03">
        <w:rPr>
          <w:rFonts w:cs="Times New Roman" w:hint="eastAsia"/>
          <w:szCs w:val="28"/>
        </w:rPr>
        <w:t>规模</w:t>
      </w:r>
      <w:r w:rsidR="00BD4157">
        <w:rPr>
          <w:rFonts w:cs="Times New Roman" w:hint="eastAsia"/>
          <w:szCs w:val="28"/>
        </w:rPr>
        <w:t>，从本质上解决</w:t>
      </w:r>
      <w:r w:rsidR="009746D8">
        <w:rPr>
          <w:rFonts w:cs="Times New Roman" w:hint="eastAsia"/>
          <w:szCs w:val="28"/>
        </w:rPr>
        <w:t>置信规则库的</w:t>
      </w:r>
      <w:r w:rsidR="00BD4157">
        <w:rPr>
          <w:rFonts w:cs="Times New Roman" w:hint="eastAsia"/>
          <w:szCs w:val="28"/>
        </w:rPr>
        <w:t>“组合爆炸”问题。</w:t>
      </w:r>
      <w:r w:rsidR="00836F03">
        <w:rPr>
          <w:rFonts w:cs="Times New Roman" w:hint="eastAsia"/>
          <w:szCs w:val="28"/>
        </w:rPr>
        <w:t>到</w:t>
      </w:r>
      <w:r w:rsidR="004D6AE8">
        <w:rPr>
          <w:rFonts w:cs="Times New Roman" w:hint="eastAsia"/>
          <w:szCs w:val="28"/>
        </w:rPr>
        <w:t>目前为止对于基于析取范式</w:t>
      </w:r>
      <w:r>
        <w:rPr>
          <w:rFonts w:cs="Times New Roman" w:hint="eastAsia"/>
          <w:szCs w:val="28"/>
        </w:rPr>
        <w:t>的</w:t>
      </w:r>
      <w:r w:rsidR="004D6AE8">
        <w:rPr>
          <w:rFonts w:cs="Times New Roman" w:hint="eastAsia"/>
          <w:szCs w:val="28"/>
        </w:rPr>
        <w:t>置信规则库的</w:t>
      </w:r>
      <w:r w:rsidR="00F35EFA">
        <w:rPr>
          <w:rFonts w:cs="Times New Roman" w:hint="eastAsia"/>
          <w:szCs w:val="28"/>
        </w:rPr>
        <w:t>已有许多相关研究，但</w:t>
      </w:r>
      <w:r w:rsidR="006E7912">
        <w:rPr>
          <w:rFonts w:cs="Times New Roman" w:hint="eastAsia"/>
          <w:szCs w:val="28"/>
        </w:rPr>
        <w:t>仍</w:t>
      </w:r>
      <w:r>
        <w:rPr>
          <w:rFonts w:cs="Times New Roman" w:hint="eastAsia"/>
          <w:szCs w:val="28"/>
        </w:rPr>
        <w:t>存在众多问题，</w:t>
      </w:r>
      <w:r w:rsidR="00623527">
        <w:rPr>
          <w:rFonts w:cs="Times New Roman" w:hint="eastAsia"/>
          <w:szCs w:val="28"/>
        </w:rPr>
        <w:t>尤其</w:t>
      </w:r>
      <w:r>
        <w:rPr>
          <w:rFonts w:cs="Times New Roman" w:hint="eastAsia"/>
          <w:szCs w:val="28"/>
        </w:rPr>
        <w:t>对于</w:t>
      </w:r>
      <w:r w:rsidR="004D6AE8">
        <w:rPr>
          <w:rFonts w:cs="Times New Roman" w:hint="eastAsia"/>
          <w:szCs w:val="28"/>
        </w:rPr>
        <w:t>数据缺失问题仍缺少足够的研究。首先，基于析取范式的置信规则库</w:t>
      </w:r>
      <w:r>
        <w:rPr>
          <w:rFonts w:cs="Times New Roman" w:hint="eastAsia"/>
          <w:szCs w:val="28"/>
        </w:rPr>
        <w:t>推理方法</w:t>
      </w:r>
      <w:r w:rsidR="004D6AE8">
        <w:rPr>
          <w:rFonts w:cs="Times New Roman" w:hint="eastAsia"/>
          <w:szCs w:val="28"/>
        </w:rPr>
        <w:t>的</w:t>
      </w:r>
      <w:r>
        <w:rPr>
          <w:rFonts w:cs="Times New Roman" w:hint="eastAsia"/>
          <w:szCs w:val="28"/>
        </w:rPr>
        <w:t>准确率依赖于训练数据集的质量，当数据集不完整时将导致训练出的模型不够准确；其次，</w:t>
      </w:r>
      <w:r w:rsidR="004D6AE8">
        <w:rPr>
          <w:rFonts w:cs="Times New Roman" w:hint="eastAsia"/>
          <w:szCs w:val="28"/>
        </w:rPr>
        <w:t>基于析取范式的置信规则库专家</w:t>
      </w:r>
      <w:r w:rsidR="00BD4157">
        <w:rPr>
          <w:rFonts w:cs="Times New Roman" w:hint="eastAsia"/>
          <w:szCs w:val="28"/>
        </w:rPr>
        <w:t>系统是一个能够</w:t>
      </w:r>
      <w:r>
        <w:rPr>
          <w:rFonts w:cs="Times New Roman" w:hint="eastAsia"/>
          <w:szCs w:val="28"/>
        </w:rPr>
        <w:t>处理复杂问题的决策系统，但对于不完整输入信息的决策问题，仍缺乏相关研究，除了采</w:t>
      </w:r>
      <w:r w:rsidR="00623527">
        <w:rPr>
          <w:rFonts w:cs="Times New Roman" w:hint="eastAsia"/>
          <w:szCs w:val="28"/>
        </w:rPr>
        <w:t>用传统的填补数据方法外，缺少较好的处理方法。针对上述问题，本文</w:t>
      </w:r>
      <w:r>
        <w:rPr>
          <w:rFonts w:cs="Times New Roman" w:hint="eastAsia"/>
          <w:szCs w:val="28"/>
        </w:rPr>
        <w:t>展开了课题研究工作，具体如下：</w:t>
      </w:r>
    </w:p>
    <w:p w:rsidR="00BB553F" w:rsidRPr="00A35C07" w:rsidRDefault="00DD7DB4" w:rsidP="00BB553F">
      <w:pPr>
        <w:ind w:firstLine="480"/>
        <w:rPr>
          <w:rFonts w:cs="Times New Roman"/>
          <w:szCs w:val="28"/>
        </w:rPr>
      </w:pPr>
      <w:r>
        <w:rPr>
          <w:rFonts w:cs="Times New Roman"/>
          <w:szCs w:val="28"/>
        </w:rPr>
        <w:t xml:space="preserve">(1) </w:t>
      </w:r>
      <w:r w:rsidR="00E44B65">
        <w:rPr>
          <w:rFonts w:cs="Times New Roman" w:hint="eastAsia"/>
          <w:szCs w:val="28"/>
        </w:rPr>
        <w:t>针对</w:t>
      </w:r>
      <w:r w:rsidR="004D6AE8">
        <w:rPr>
          <w:rFonts w:cs="Times New Roman" w:hint="eastAsia"/>
          <w:szCs w:val="28"/>
        </w:rPr>
        <w:t>现有的基于析取范式的置信规则库</w:t>
      </w:r>
      <w:r w:rsidR="00E44B65">
        <w:rPr>
          <w:rFonts w:cs="Times New Roman" w:hint="eastAsia"/>
          <w:szCs w:val="28"/>
        </w:rPr>
        <w:t>在不完整数据集上存在的</w:t>
      </w:r>
      <w:r w:rsidR="004D6AE8">
        <w:rPr>
          <w:rFonts w:cs="Times New Roman" w:hint="eastAsia"/>
          <w:szCs w:val="28"/>
        </w:rPr>
        <w:t>难以训练参数和推理不准确的</w:t>
      </w:r>
      <w:r w:rsidR="00E44B65">
        <w:rPr>
          <w:rFonts w:cs="Times New Roman" w:hint="eastAsia"/>
          <w:szCs w:val="28"/>
        </w:rPr>
        <w:t>问题</w:t>
      </w:r>
      <w:r w:rsidR="00BB553F" w:rsidRPr="00A35C07">
        <w:rPr>
          <w:rFonts w:cs="Times New Roman" w:hint="eastAsia"/>
          <w:szCs w:val="28"/>
        </w:rPr>
        <w:t>，</w:t>
      </w:r>
      <w:r w:rsidR="00836F03">
        <w:rPr>
          <w:rFonts w:cs="Times New Roman" w:hint="eastAsia"/>
          <w:szCs w:val="28"/>
        </w:rPr>
        <w:t>提出基于扩展规则的析取范式置信规则库优化方法</w:t>
      </w:r>
      <w:r w:rsidR="00E44B65">
        <w:rPr>
          <w:rFonts w:cs="Times New Roman" w:hint="eastAsia"/>
          <w:szCs w:val="28"/>
        </w:rPr>
        <w:t>。该方法首先</w:t>
      </w:r>
      <w:r w:rsidR="00836F03">
        <w:rPr>
          <w:rFonts w:cs="Times New Roman" w:hint="eastAsia"/>
          <w:szCs w:val="28"/>
        </w:rPr>
        <w:t>利用历史数据生成规则，并针对训练数据集中的不完整数据，构建不完整的规则表示</w:t>
      </w:r>
      <w:r w:rsidR="00E44B65">
        <w:rPr>
          <w:rFonts w:cs="Times New Roman" w:hint="eastAsia"/>
          <w:szCs w:val="28"/>
        </w:rPr>
        <w:t>，然后</w:t>
      </w:r>
      <w:r w:rsidR="00BB553F" w:rsidRPr="00A35C07">
        <w:rPr>
          <w:rFonts w:cs="Times New Roman" w:hint="eastAsia"/>
          <w:szCs w:val="28"/>
        </w:rPr>
        <w:t>引入衰减因子对不完整的规则权重进行调节，使该规则能够更合理地参与信息融合过程。</w:t>
      </w:r>
      <w:r w:rsidR="00836F03">
        <w:rPr>
          <w:rFonts w:cs="Times New Roman" w:hint="eastAsia"/>
          <w:szCs w:val="28"/>
        </w:rPr>
        <w:t>最后，在</w:t>
      </w:r>
      <w:r w:rsidR="006E7912">
        <w:rPr>
          <w:rFonts w:cs="Times New Roman" w:hint="eastAsia"/>
          <w:szCs w:val="28"/>
        </w:rPr>
        <w:t>五个公共测试</w:t>
      </w:r>
      <w:r w:rsidR="00836F03">
        <w:rPr>
          <w:rFonts w:cs="Times New Roman" w:hint="eastAsia"/>
          <w:szCs w:val="28"/>
        </w:rPr>
        <w:t>数据集上进行对比实验，证明了本文方法的有效性。说明</w:t>
      </w:r>
      <w:r w:rsidR="00BB553F" w:rsidRPr="00A35C07">
        <w:rPr>
          <w:rFonts w:cs="Times New Roman" w:hint="eastAsia"/>
          <w:szCs w:val="28"/>
        </w:rPr>
        <w:t>该方法能够在不</w:t>
      </w:r>
      <w:r w:rsidR="00BD4157">
        <w:rPr>
          <w:rFonts w:cs="Times New Roman" w:hint="eastAsia"/>
          <w:szCs w:val="28"/>
        </w:rPr>
        <w:t>增加系统复杂度的条件下，完成对完整数据集或不完整数据集的训练</w:t>
      </w:r>
      <w:r w:rsidR="00BB553F" w:rsidRPr="00A35C07">
        <w:rPr>
          <w:rFonts w:cs="Times New Roman" w:hint="eastAsia"/>
          <w:szCs w:val="28"/>
        </w:rPr>
        <w:t>，并保证一定的</w:t>
      </w:r>
      <w:r w:rsidR="00836F03">
        <w:rPr>
          <w:rFonts w:cs="Times New Roman" w:hint="eastAsia"/>
          <w:szCs w:val="28"/>
        </w:rPr>
        <w:t>推理</w:t>
      </w:r>
      <w:r w:rsidR="00BB553F" w:rsidRPr="00A35C07">
        <w:rPr>
          <w:rFonts w:cs="Times New Roman" w:hint="eastAsia"/>
          <w:szCs w:val="28"/>
        </w:rPr>
        <w:t>准确率。</w:t>
      </w:r>
    </w:p>
    <w:p w:rsidR="00BB553F" w:rsidRDefault="00DD7DB4" w:rsidP="00BB553F">
      <w:pPr>
        <w:ind w:firstLine="480"/>
        <w:rPr>
          <w:rFonts w:cs="Times New Roman"/>
          <w:szCs w:val="28"/>
        </w:rPr>
      </w:pPr>
      <w:r>
        <w:rPr>
          <w:rFonts w:cs="Times New Roman" w:hint="eastAsia"/>
          <w:szCs w:val="28"/>
        </w:rPr>
        <w:t>(</w:t>
      </w:r>
      <w:r>
        <w:rPr>
          <w:rFonts w:cs="Times New Roman"/>
          <w:szCs w:val="28"/>
        </w:rPr>
        <w:t xml:space="preserve">2) </w:t>
      </w:r>
      <w:r w:rsidR="00BB553F">
        <w:rPr>
          <w:rFonts w:cs="Times New Roman" w:hint="eastAsia"/>
          <w:szCs w:val="28"/>
        </w:rPr>
        <w:t>针对</w:t>
      </w:r>
      <w:r w:rsidR="00836F03">
        <w:rPr>
          <w:rFonts w:cs="Times New Roman" w:hint="eastAsia"/>
          <w:szCs w:val="28"/>
        </w:rPr>
        <w:t>现有的基于析取范式的置信规则库对于</w:t>
      </w:r>
      <w:r w:rsidR="00BB553F">
        <w:rPr>
          <w:rFonts w:cs="Times New Roman" w:hint="eastAsia"/>
          <w:szCs w:val="28"/>
        </w:rPr>
        <w:t>不完整信息决策问题，提出基于模糊关联规则的</w:t>
      </w:r>
      <w:r w:rsidR="005A4DEC">
        <w:rPr>
          <w:rFonts w:cs="Times New Roman" w:hint="eastAsia"/>
          <w:szCs w:val="28"/>
        </w:rPr>
        <w:t>析取范式置信规则库</w:t>
      </w:r>
      <w:r w:rsidR="001C5A60">
        <w:rPr>
          <w:rFonts w:cs="Times New Roman" w:hint="eastAsia"/>
          <w:szCs w:val="28"/>
        </w:rPr>
        <w:t>优化方法。首先该方法</w:t>
      </w:r>
      <w:r w:rsidR="006F68EA">
        <w:rPr>
          <w:rFonts w:cs="Times New Roman" w:hint="eastAsia"/>
          <w:szCs w:val="28"/>
        </w:rPr>
        <w:t>对完整的</w:t>
      </w:r>
      <w:r w:rsidR="00BB553F">
        <w:rPr>
          <w:rFonts w:cs="Times New Roman" w:hint="eastAsia"/>
          <w:szCs w:val="28"/>
        </w:rPr>
        <w:t>训练数据</w:t>
      </w:r>
      <w:r w:rsidR="00A62D7D">
        <w:rPr>
          <w:rFonts w:cs="Times New Roman" w:hint="eastAsia"/>
          <w:szCs w:val="28"/>
        </w:rPr>
        <w:t>通过隶属函数建立模糊置信表示库，然后对输入的</w:t>
      </w:r>
      <w:r w:rsidR="006E7912">
        <w:rPr>
          <w:rFonts w:cs="Times New Roman" w:hint="eastAsia"/>
          <w:szCs w:val="28"/>
        </w:rPr>
        <w:t>数据</w:t>
      </w:r>
      <w:r w:rsidR="00BB553F">
        <w:rPr>
          <w:rFonts w:cs="Times New Roman" w:hint="eastAsia"/>
          <w:szCs w:val="28"/>
        </w:rPr>
        <w:t>进行模糊化</w:t>
      </w:r>
      <w:r w:rsidR="006F68EA">
        <w:rPr>
          <w:rFonts w:cs="Times New Roman" w:hint="eastAsia"/>
          <w:szCs w:val="28"/>
        </w:rPr>
        <w:t>表示，</w:t>
      </w:r>
      <w:r w:rsidR="006E7912">
        <w:rPr>
          <w:rFonts w:cs="Times New Roman" w:hint="eastAsia"/>
          <w:szCs w:val="28"/>
        </w:rPr>
        <w:t>并</w:t>
      </w:r>
      <w:r w:rsidR="00BB553F">
        <w:rPr>
          <w:rFonts w:cs="Times New Roman" w:hint="eastAsia"/>
          <w:szCs w:val="28"/>
        </w:rPr>
        <w:t>通过模糊置信</w:t>
      </w:r>
      <w:proofErr w:type="gramStart"/>
      <w:r w:rsidR="00BB553F">
        <w:rPr>
          <w:rFonts w:cs="Times New Roman" w:hint="eastAsia"/>
          <w:szCs w:val="28"/>
        </w:rPr>
        <w:t>表示库</w:t>
      </w:r>
      <w:r w:rsidR="0075072A">
        <w:rPr>
          <w:rFonts w:cs="Times New Roman" w:hint="eastAsia"/>
          <w:szCs w:val="28"/>
        </w:rPr>
        <w:t>对</w:t>
      </w:r>
      <w:r w:rsidR="00623527">
        <w:rPr>
          <w:rFonts w:cs="Times New Roman" w:hint="eastAsia"/>
          <w:szCs w:val="28"/>
        </w:rPr>
        <w:t>未</w:t>
      </w:r>
      <w:proofErr w:type="gramEnd"/>
      <w:r w:rsidR="00623527">
        <w:rPr>
          <w:rFonts w:cs="Times New Roman" w:hint="eastAsia"/>
          <w:szCs w:val="28"/>
        </w:rPr>
        <w:t>缺失的数据信息</w:t>
      </w:r>
      <w:r w:rsidR="006E7912">
        <w:rPr>
          <w:rFonts w:cs="Times New Roman" w:hint="eastAsia"/>
          <w:szCs w:val="28"/>
        </w:rPr>
        <w:t>构建关联规则，推断出缺失数据的置信分布情况，</w:t>
      </w:r>
      <w:r w:rsidR="00A01E2F">
        <w:rPr>
          <w:rFonts w:cs="Times New Roman" w:hint="eastAsia"/>
          <w:szCs w:val="28"/>
        </w:rPr>
        <w:t>最后将得</w:t>
      </w:r>
      <w:r w:rsidR="0075072A">
        <w:rPr>
          <w:rFonts w:cs="Times New Roman" w:hint="eastAsia"/>
          <w:szCs w:val="28"/>
        </w:rPr>
        <w:t>到的完整数据输入训练好的</w:t>
      </w:r>
      <w:r w:rsidR="00A62D7D">
        <w:rPr>
          <w:rFonts w:cs="Times New Roman" w:hint="eastAsia"/>
          <w:szCs w:val="28"/>
        </w:rPr>
        <w:t>析取范式</w:t>
      </w:r>
      <w:r w:rsidR="0075072A">
        <w:rPr>
          <w:rFonts w:cs="Times New Roman" w:hint="eastAsia"/>
          <w:szCs w:val="28"/>
        </w:rPr>
        <w:t>置信规则库系统中进行推理。</w:t>
      </w:r>
      <w:r w:rsidR="005A4DEC">
        <w:rPr>
          <w:rFonts w:cs="Times New Roman" w:hint="eastAsia"/>
          <w:szCs w:val="28"/>
        </w:rPr>
        <w:t>通过</w:t>
      </w:r>
      <w:r w:rsidR="00BD4157">
        <w:rPr>
          <w:rFonts w:cs="Times New Roman" w:hint="eastAsia"/>
          <w:szCs w:val="28"/>
        </w:rPr>
        <w:t>在</w:t>
      </w:r>
      <w:r w:rsidR="00E71EDA">
        <w:rPr>
          <w:rFonts w:cs="Times New Roman" w:hint="eastAsia"/>
          <w:szCs w:val="28"/>
        </w:rPr>
        <w:t>数据集上的对比实验，</w:t>
      </w:r>
      <w:r w:rsidR="00F279D8">
        <w:rPr>
          <w:rFonts w:cs="Times New Roman" w:hint="eastAsia"/>
          <w:szCs w:val="28"/>
        </w:rPr>
        <w:t>验证本方法能够</w:t>
      </w:r>
      <w:r w:rsidR="00E71EDA">
        <w:rPr>
          <w:rFonts w:cs="Times New Roman" w:hint="eastAsia"/>
          <w:szCs w:val="28"/>
        </w:rPr>
        <w:t>通过已</w:t>
      </w:r>
      <w:r w:rsidR="001C5A60">
        <w:rPr>
          <w:rFonts w:cs="Times New Roman" w:hint="eastAsia"/>
          <w:szCs w:val="28"/>
        </w:rPr>
        <w:t>有的信息去获取缺失的数据</w:t>
      </w:r>
      <w:r w:rsidR="00E71EDA">
        <w:rPr>
          <w:rFonts w:cs="Times New Roman" w:hint="eastAsia"/>
          <w:szCs w:val="28"/>
        </w:rPr>
        <w:t>信息</w:t>
      </w:r>
      <w:r w:rsidR="00F279D8">
        <w:rPr>
          <w:rFonts w:cs="Times New Roman" w:hint="eastAsia"/>
          <w:szCs w:val="28"/>
        </w:rPr>
        <w:t>，使</w:t>
      </w:r>
      <w:r w:rsidR="00623527">
        <w:rPr>
          <w:rFonts w:cs="Times New Roman" w:hint="eastAsia"/>
          <w:szCs w:val="28"/>
        </w:rPr>
        <w:t>基于</w:t>
      </w:r>
      <w:r w:rsidR="004E7A03">
        <w:rPr>
          <w:rFonts w:cs="Times New Roman" w:hint="eastAsia"/>
          <w:szCs w:val="28"/>
        </w:rPr>
        <w:t>析取</w:t>
      </w:r>
      <w:r w:rsidR="00623527">
        <w:rPr>
          <w:rFonts w:cs="Times New Roman" w:hint="eastAsia"/>
          <w:szCs w:val="28"/>
        </w:rPr>
        <w:t>范式的置信规则库</w:t>
      </w:r>
      <w:r w:rsidR="00F279D8">
        <w:rPr>
          <w:rFonts w:cs="Times New Roman" w:hint="eastAsia"/>
          <w:szCs w:val="28"/>
        </w:rPr>
        <w:t>对不完整输入信息能有较好的推理准确率</w:t>
      </w:r>
      <w:r w:rsidR="00E71EDA">
        <w:rPr>
          <w:rFonts w:cs="Times New Roman" w:hint="eastAsia"/>
          <w:szCs w:val="28"/>
        </w:rPr>
        <w:t>。</w:t>
      </w:r>
    </w:p>
    <w:p w:rsidR="00BB553F" w:rsidRDefault="00DD7DB4" w:rsidP="00BB553F">
      <w:pPr>
        <w:ind w:firstLine="480"/>
        <w:rPr>
          <w:rFonts w:cs="Times New Roman"/>
          <w:szCs w:val="28"/>
        </w:rPr>
      </w:pPr>
      <w:r>
        <w:rPr>
          <w:rFonts w:cs="Times New Roman" w:hint="eastAsia"/>
          <w:szCs w:val="28"/>
        </w:rPr>
        <w:t>(</w:t>
      </w:r>
      <w:r>
        <w:rPr>
          <w:rFonts w:cs="Times New Roman"/>
          <w:szCs w:val="28"/>
        </w:rPr>
        <w:t xml:space="preserve">3) </w:t>
      </w:r>
      <w:r w:rsidR="00BD4157">
        <w:rPr>
          <w:rFonts w:cs="Times New Roman" w:hint="eastAsia"/>
          <w:szCs w:val="28"/>
        </w:rPr>
        <w:t>利用本课题提出的</w:t>
      </w:r>
      <w:r w:rsidR="00DD3136">
        <w:rPr>
          <w:rFonts w:cs="Times New Roman" w:hint="eastAsia"/>
          <w:szCs w:val="28"/>
        </w:rPr>
        <w:t>基于析取范式的置信规则库</w:t>
      </w:r>
      <w:r w:rsidR="00BB553F">
        <w:rPr>
          <w:rFonts w:cs="Times New Roman" w:hint="eastAsia"/>
          <w:szCs w:val="28"/>
        </w:rPr>
        <w:t>优化方法建立教师教学水平评估模型。</w:t>
      </w:r>
      <w:r w:rsidR="0030581A">
        <w:rPr>
          <w:rFonts w:cs="Times New Roman" w:hint="eastAsia"/>
          <w:szCs w:val="28"/>
        </w:rPr>
        <w:t>测试</w:t>
      </w:r>
      <w:r w:rsidR="00BB553F">
        <w:rPr>
          <w:rFonts w:cs="Times New Roman" w:hint="eastAsia"/>
          <w:szCs w:val="28"/>
        </w:rPr>
        <w:t>数据</w:t>
      </w:r>
      <w:proofErr w:type="gramStart"/>
      <w:r w:rsidR="00BB553F">
        <w:rPr>
          <w:rFonts w:cs="Times New Roman" w:hint="eastAsia"/>
          <w:szCs w:val="28"/>
        </w:rPr>
        <w:t>集来自</w:t>
      </w:r>
      <w:proofErr w:type="gramEnd"/>
      <w:r w:rsidR="00BB553F">
        <w:rPr>
          <w:rFonts w:cs="Times New Roman" w:hint="eastAsia"/>
          <w:szCs w:val="28"/>
        </w:rPr>
        <w:t>福州大学</w:t>
      </w:r>
      <w:r w:rsidR="00BB553F">
        <w:rPr>
          <w:rFonts w:cs="Times New Roman" w:hint="eastAsia"/>
          <w:szCs w:val="28"/>
        </w:rPr>
        <w:t>2018</w:t>
      </w:r>
      <w:r w:rsidR="00BB553F">
        <w:rPr>
          <w:rFonts w:cs="Times New Roman" w:hint="eastAsia"/>
          <w:szCs w:val="28"/>
        </w:rPr>
        <w:t>学年</w:t>
      </w:r>
      <w:r w:rsidR="00BB553F">
        <w:rPr>
          <w:rFonts w:cs="Times New Roman" w:hint="eastAsia"/>
          <w:szCs w:val="28"/>
        </w:rPr>
        <w:t>01</w:t>
      </w:r>
      <w:r w:rsidR="00F279D8">
        <w:rPr>
          <w:rFonts w:cs="Times New Roman" w:hint="eastAsia"/>
          <w:szCs w:val="28"/>
        </w:rPr>
        <w:t>学期的真实数据。本应用</w:t>
      </w:r>
      <w:r w:rsidR="00BB553F">
        <w:rPr>
          <w:rFonts w:cs="Times New Roman" w:hint="eastAsia"/>
          <w:szCs w:val="28"/>
        </w:rPr>
        <w:t>首先使用</w:t>
      </w:r>
      <w:r w:rsidR="00BB553F">
        <w:rPr>
          <w:rFonts w:cs="Times New Roman" w:hint="eastAsia"/>
          <w:szCs w:val="28"/>
        </w:rPr>
        <w:t>ER</w:t>
      </w:r>
      <w:r w:rsidR="0030581A">
        <w:rPr>
          <w:rFonts w:cs="Times New Roman" w:hint="eastAsia"/>
          <w:szCs w:val="28"/>
        </w:rPr>
        <w:t>算法获取教师教学评分情况，然后结合基于</w:t>
      </w:r>
      <w:r w:rsidR="00726366">
        <w:rPr>
          <w:rFonts w:cs="Times New Roman" w:hint="eastAsia"/>
          <w:szCs w:val="28"/>
        </w:rPr>
        <w:t>析取范式的置信规则库</w:t>
      </w:r>
      <w:r w:rsidR="00C864B1">
        <w:rPr>
          <w:rFonts w:cs="Times New Roman" w:hint="eastAsia"/>
          <w:szCs w:val="28"/>
        </w:rPr>
        <w:t>优化方法建立教师教学水平评估模型，最后</w:t>
      </w:r>
      <w:r w:rsidR="00BB553F">
        <w:rPr>
          <w:rFonts w:cs="Times New Roman" w:hint="eastAsia"/>
          <w:szCs w:val="28"/>
        </w:rPr>
        <w:t>该模型与</w:t>
      </w:r>
      <w:r w:rsidR="001C5A60">
        <w:rPr>
          <w:rFonts w:cs="Times New Roman" w:hint="eastAsia"/>
          <w:szCs w:val="28"/>
        </w:rPr>
        <w:t>支持向量回归模型、决策回归树和多层感知器</w:t>
      </w:r>
      <w:r w:rsidR="00BB553F">
        <w:rPr>
          <w:rFonts w:cs="Times New Roman" w:hint="eastAsia"/>
          <w:szCs w:val="28"/>
        </w:rPr>
        <w:t>进行对比</w:t>
      </w:r>
      <w:r w:rsidR="001C5A60">
        <w:rPr>
          <w:rFonts w:cs="Times New Roman" w:hint="eastAsia"/>
          <w:szCs w:val="28"/>
        </w:rPr>
        <w:t>，</w:t>
      </w:r>
      <w:r w:rsidR="00E45CA5">
        <w:rPr>
          <w:rFonts w:cs="Times New Roman" w:hint="eastAsia"/>
          <w:szCs w:val="28"/>
        </w:rPr>
        <w:t>从而</w:t>
      </w:r>
      <w:r w:rsidR="001C5A60">
        <w:rPr>
          <w:rFonts w:cs="Times New Roman" w:hint="eastAsia"/>
          <w:szCs w:val="28"/>
        </w:rPr>
        <w:t>证明本文方法在完整数据集和不完整数据集上具有较好的评估性能</w:t>
      </w:r>
      <w:r w:rsidR="00BB553F">
        <w:rPr>
          <w:rFonts w:cs="Times New Roman" w:hint="eastAsia"/>
          <w:szCs w:val="28"/>
        </w:rPr>
        <w:t>。</w:t>
      </w:r>
    </w:p>
    <w:p w:rsidR="006247E6" w:rsidRDefault="00BB553F" w:rsidP="00C05380">
      <w:pPr>
        <w:spacing w:beforeLines="100" w:before="326"/>
        <w:ind w:firstLineChars="0" w:firstLine="0"/>
      </w:pPr>
      <w:r w:rsidRPr="00310D05">
        <w:rPr>
          <w:rFonts w:ascii="Arial" w:eastAsia="黑体" w:hAnsi="Arial" w:hint="eastAsia"/>
        </w:rPr>
        <w:t>关键词：置信规则库；析取范式；数据缺失；不完整信息；</w:t>
      </w:r>
      <w:r w:rsidR="001C5A60" w:rsidRPr="008F5B16">
        <w:rPr>
          <w:rFonts w:ascii="Arial" w:eastAsia="黑体" w:hAnsi="Arial"/>
        </w:rPr>
        <w:t xml:space="preserve"> </w:t>
      </w:r>
      <w:r w:rsidR="006247E6">
        <w:br w:type="page"/>
      </w:r>
    </w:p>
    <w:p w:rsidR="00BB553F" w:rsidRPr="007F0A88" w:rsidRDefault="00BB553F" w:rsidP="00415AEA">
      <w:pPr>
        <w:widowControl/>
        <w:ind w:firstLineChars="0" w:firstLine="0"/>
        <w:jc w:val="center"/>
        <w:rPr>
          <w:rFonts w:ascii="Arial Black" w:eastAsia="黑体" w:hAnsi="Arial Black"/>
          <w:sz w:val="30"/>
        </w:rPr>
      </w:pPr>
      <w:r w:rsidRPr="007F0A88">
        <w:rPr>
          <w:rFonts w:ascii="Arial Black" w:eastAsia="黑体" w:hAnsi="Arial Black"/>
          <w:sz w:val="30"/>
        </w:rPr>
        <w:lastRenderedPageBreak/>
        <w:t>T</w:t>
      </w:r>
      <w:r w:rsidRPr="007F0A88">
        <w:rPr>
          <w:rFonts w:ascii="Arial Black" w:eastAsia="黑体" w:hAnsi="Arial Black" w:hint="eastAsia"/>
          <w:sz w:val="30"/>
        </w:rPr>
        <w:t>he</w:t>
      </w:r>
      <w:r w:rsidRPr="007F0A88">
        <w:rPr>
          <w:rFonts w:ascii="Arial Black" w:eastAsia="黑体" w:hAnsi="Arial Black"/>
          <w:sz w:val="30"/>
        </w:rPr>
        <w:t xml:space="preserve"> optimization </w:t>
      </w:r>
      <w:r>
        <w:rPr>
          <w:rFonts w:ascii="Arial Black" w:eastAsia="黑体" w:hAnsi="Arial Black"/>
          <w:sz w:val="30"/>
        </w:rPr>
        <w:t xml:space="preserve">method </w:t>
      </w:r>
      <w:r w:rsidRPr="007F0A88">
        <w:rPr>
          <w:rFonts w:ascii="Arial Black" w:eastAsia="黑体" w:hAnsi="Arial Black"/>
          <w:sz w:val="30"/>
        </w:rPr>
        <w:t xml:space="preserve">and application of </w:t>
      </w:r>
      <w:r w:rsidR="00154CA5">
        <w:rPr>
          <w:rFonts w:ascii="Arial Black" w:eastAsia="黑体" w:hAnsi="Arial Black"/>
          <w:sz w:val="30"/>
        </w:rPr>
        <w:t>d</w:t>
      </w:r>
      <w:r w:rsidRPr="007F0A88">
        <w:rPr>
          <w:rFonts w:ascii="Arial Black" w:eastAsia="黑体" w:hAnsi="Arial Black"/>
          <w:sz w:val="30"/>
        </w:rPr>
        <w:t>i</w:t>
      </w:r>
      <w:r w:rsidRPr="007F0A88">
        <w:rPr>
          <w:rFonts w:ascii="Arial Black" w:eastAsia="黑体" w:hAnsi="Arial Black" w:hint="eastAsia"/>
          <w:sz w:val="30"/>
        </w:rPr>
        <w:t>sjunctive</w:t>
      </w:r>
      <w:r w:rsidRPr="007F0A88">
        <w:rPr>
          <w:rFonts w:ascii="Arial Black" w:eastAsia="黑体" w:hAnsi="Arial Black"/>
          <w:sz w:val="30"/>
        </w:rPr>
        <w:t xml:space="preserve"> </w:t>
      </w:r>
      <w:r w:rsidRPr="007F0A88">
        <w:rPr>
          <w:rFonts w:ascii="Arial Black" w:eastAsia="黑体" w:hAnsi="Arial Black" w:hint="eastAsia"/>
          <w:sz w:val="30"/>
        </w:rPr>
        <w:t>belief</w:t>
      </w:r>
      <w:r w:rsidRPr="007F0A88">
        <w:rPr>
          <w:rFonts w:ascii="Arial Black" w:eastAsia="黑体" w:hAnsi="Arial Black"/>
          <w:sz w:val="30"/>
        </w:rPr>
        <w:t xml:space="preserve"> </w:t>
      </w:r>
      <w:r w:rsidRPr="007F0A88">
        <w:rPr>
          <w:rFonts w:ascii="Arial Black" w:eastAsia="黑体" w:hAnsi="Arial Black" w:hint="eastAsia"/>
          <w:sz w:val="30"/>
        </w:rPr>
        <w:t>rule</w:t>
      </w:r>
      <w:r w:rsidRPr="007F0A88">
        <w:rPr>
          <w:rFonts w:ascii="Arial Black" w:eastAsia="黑体" w:hAnsi="Arial Black"/>
          <w:sz w:val="30"/>
        </w:rPr>
        <w:t xml:space="preserve"> </w:t>
      </w:r>
      <w:r w:rsidRPr="007F0A88">
        <w:rPr>
          <w:rFonts w:ascii="Arial Black" w:eastAsia="黑体" w:hAnsi="Arial Black" w:hint="eastAsia"/>
          <w:sz w:val="30"/>
        </w:rPr>
        <w:t>base</w:t>
      </w:r>
    </w:p>
    <w:p w:rsidR="004426A1" w:rsidRDefault="004426A1" w:rsidP="00160D9A">
      <w:pPr>
        <w:pStyle w:val="Abstract"/>
        <w:numPr>
          <w:ilvl w:val="0"/>
          <w:numId w:val="0"/>
        </w:numPr>
      </w:pPr>
      <w:bookmarkStart w:id="1" w:name="_Toc61273095"/>
      <w:r>
        <w:rPr>
          <w:rFonts w:hint="eastAsia"/>
        </w:rPr>
        <w:t>Abstract</w:t>
      </w:r>
      <w:bookmarkEnd w:id="1"/>
    </w:p>
    <w:p w:rsidR="0088765A" w:rsidRDefault="0088765A" w:rsidP="00735F53">
      <w:pPr>
        <w:pStyle w:val="Content"/>
        <w:spacing w:line="400" w:lineRule="exact"/>
        <w:ind w:firstLineChars="0" w:firstLine="420"/>
      </w:pPr>
      <w:r>
        <w:t xml:space="preserve">Yang et al. firstly proposed the belief rule-based inference methodology using the evidential reasoning approach in 2006 and divided the structure of belief rule into conjunctive form and disjunctive form. The disjunctive belief rule-based system can effectively reduce the number of rules in rule base and the size of system parameters, which solves the “combination explosion” problem of belief rule-based system in essence. However, up to now, there are many problems that occur in the research on the disjunctive belief rule-based system, especially the lacking of sufficient research on data missing. First of all, the reasoning accuracy of disjunctive belief rule-based system depends on the quality of training dataset. When the dataset is incomplete, the trained model will be inaccurate. Secondly, the disjunctive belief rule-based system is capable of handling complex problems, but there is still a lack of relevant research on the decision problems with incomplete input information. Besides the conventional data filling method, a better processing method is required. In view of the above problems, this paper conducts research work specifically listed as follows: </w:t>
      </w:r>
    </w:p>
    <w:p w:rsidR="0088765A" w:rsidRDefault="0088765A" w:rsidP="00735F53">
      <w:pPr>
        <w:pStyle w:val="Content"/>
        <w:spacing w:line="400" w:lineRule="exact"/>
        <w:ind w:firstLineChars="0" w:firstLine="420"/>
      </w:pPr>
      <w:r>
        <w:t xml:space="preserve">(1) Focusing on the difficulty of parameter training and inaccuracy of reasoning on the existing disjunctive belief rule-based system applied on incomplete datasets, an optimization structure of disjunctive belief rule-based system using extended rules is proposed. Firstly, this method uses historical data to generate rules, constructs incomplete rules according to the incomplete data. Secondly, this paper introduces an attenuation factor to adjust the weight of incomplete rules, so that the rules can participate in the information aggregation process more reasonably. Finally, the UCI datasets are selected to make comparison experiments and demonstrate the effectiveness of this method. It shows that this method can process the training of complete or incomplete datasets without increasing the complexity of system, and ensure the reasoning accuracy. </w:t>
      </w:r>
    </w:p>
    <w:p w:rsidR="0088765A" w:rsidRDefault="0088765A" w:rsidP="00735F53">
      <w:pPr>
        <w:pStyle w:val="Content"/>
        <w:spacing w:line="400" w:lineRule="exact"/>
        <w:ind w:firstLineChars="0" w:firstLine="420"/>
      </w:pPr>
      <w:r>
        <w:t xml:space="preserve">(2) Based on the existing disjunctive belief rule-based system for decision-making problems with incomplete information, an optimization method based on fuzzy association rules is proposed. Firstly, the fuzzy belief representation base is established for the complete training data through the membership function. Then the fuzzy representation of the input data is carried out, association rules are constructed for the dismissing data information </w:t>
      </w:r>
      <w:r>
        <w:lastRenderedPageBreak/>
        <w:t xml:space="preserve">through the fuzzy belief representation base, and the belief distribution of the missing data is inferred. Finally, the complete data is input into the disjunctive belief rule-based system for reasoning. In test datasets, validation of this method can effectively by the existing information to get the missing data information, disjunctive belief rule-based system can obtain a good reasoning accuracy on incomplete input information. </w:t>
      </w:r>
    </w:p>
    <w:p w:rsidR="00DD3136" w:rsidRPr="00BB553F" w:rsidRDefault="0088765A" w:rsidP="00735F53">
      <w:pPr>
        <w:pStyle w:val="Content"/>
        <w:spacing w:line="400" w:lineRule="exact"/>
        <w:ind w:firstLineChars="0" w:firstLine="420"/>
      </w:pPr>
      <w:r>
        <w:t>(3) Using the optimization of disjunctive belief rule-based system proposed in this paper, a teacher teaching level evaluation model is established. The test data set used is derived from the real data of Fuzhou University in the first semester of 2018. The system uses the ER algorithm for teachers’ teaching evaluation at first and then combined with the proposed disjunctive belief rule-based system optimization method to establish the teaching level evaluation model. Finally, the model is compared with the support vector regression model, decision regression tree, and multilayer perceptron model, respectively. It is proved that the proposed method has a good performance in evaluating both complete and incomplete datasets</w:t>
      </w:r>
      <w:r w:rsidR="00735F53">
        <w:t>.</w:t>
      </w:r>
    </w:p>
    <w:p w:rsidR="006247E6" w:rsidRPr="009F44C0" w:rsidRDefault="004426A1" w:rsidP="009F44C0">
      <w:pPr>
        <w:pStyle w:val="keyWords"/>
      </w:pPr>
      <w:r w:rsidRPr="009F44C0">
        <w:rPr>
          <w:rFonts w:hint="eastAsia"/>
        </w:rPr>
        <w:t>Key words:</w:t>
      </w:r>
      <w:r w:rsidRPr="009F44C0">
        <w:t xml:space="preserve"> </w:t>
      </w:r>
      <w:r w:rsidR="00BB553F" w:rsidRPr="009F44C0">
        <w:t>Belief Rule-Base, Disjunctive Nor</w:t>
      </w:r>
      <w:r w:rsidR="00BD4157">
        <w:t xml:space="preserve">mal Form, Missing </w:t>
      </w:r>
      <w:r w:rsidR="00BD4157">
        <w:rPr>
          <w:rFonts w:hint="eastAsia"/>
        </w:rPr>
        <w:t>D</w:t>
      </w:r>
      <w:r w:rsidR="00BD4157">
        <w:t>ata, Incomplete I</w:t>
      </w:r>
      <w:r w:rsidR="00BB553F" w:rsidRPr="009F44C0">
        <w:t>nformation</w:t>
      </w:r>
    </w:p>
    <w:p w:rsidR="006247E6" w:rsidRDefault="006247E6" w:rsidP="00936C4B">
      <w:pPr>
        <w:pStyle w:val="keyWords"/>
      </w:pPr>
      <w:r>
        <w:br w:type="page"/>
      </w:r>
    </w:p>
    <w:sdt>
      <w:sdtPr>
        <w:rPr>
          <w:rFonts w:eastAsia="宋体" w:cstheme="minorBidi"/>
          <w:b/>
          <w:bCs w:val="0"/>
          <w:kern w:val="2"/>
          <w:sz w:val="24"/>
          <w:szCs w:val="22"/>
          <w:lang w:val="en-US"/>
        </w:rPr>
        <w:id w:val="-220601041"/>
        <w:docPartObj>
          <w:docPartGallery w:val="Table of Contents"/>
          <w:docPartUnique/>
        </w:docPartObj>
      </w:sdtPr>
      <w:sdtEndPr>
        <w:rPr>
          <w:b w:val="0"/>
        </w:rPr>
      </w:sdtEndPr>
      <w:sdtContent>
        <w:p w:rsidR="00F257F6" w:rsidRPr="00F257F6" w:rsidRDefault="00F257F6" w:rsidP="00F257F6">
          <w:pPr>
            <w:pStyle w:val="aff5"/>
          </w:pPr>
          <w:r>
            <w:t>目录</w:t>
          </w:r>
        </w:p>
        <w:p w:rsidR="0001205B" w:rsidRDefault="005C6D5E">
          <w:pPr>
            <w:pStyle w:val="10"/>
            <w:rPr>
              <w:rFonts w:asciiTheme="minorHAnsi" w:eastAsiaTheme="minorEastAsia" w:hAnsiTheme="minorHAnsi"/>
              <w:noProof/>
              <w:sz w:val="21"/>
            </w:rPr>
          </w:pPr>
          <w:r>
            <w:fldChar w:fldCharType="begin"/>
          </w:r>
          <w:r>
            <w:instrText xml:space="preserve"> TOC \o "1-3" \h \z \u </w:instrText>
          </w:r>
          <w:r>
            <w:fldChar w:fldCharType="separate"/>
          </w:r>
          <w:hyperlink w:anchor="_Toc61273094" w:history="1">
            <w:r w:rsidR="0001205B" w:rsidRPr="003868F9">
              <w:rPr>
                <w:rStyle w:val="afc"/>
                <w:rFonts w:hint="eastAsia"/>
                <w:noProof/>
              </w:rPr>
              <w:t>摘要</w:t>
            </w:r>
            <w:r w:rsidR="0001205B">
              <w:rPr>
                <w:noProof/>
                <w:webHidden/>
              </w:rPr>
              <w:tab/>
            </w:r>
            <w:r w:rsidR="0001205B">
              <w:rPr>
                <w:noProof/>
                <w:webHidden/>
              </w:rPr>
              <w:fldChar w:fldCharType="begin"/>
            </w:r>
            <w:r w:rsidR="0001205B">
              <w:rPr>
                <w:noProof/>
                <w:webHidden/>
              </w:rPr>
              <w:instrText xml:space="preserve"> PAGEREF _Toc61273094 \h </w:instrText>
            </w:r>
            <w:r w:rsidR="0001205B">
              <w:rPr>
                <w:noProof/>
                <w:webHidden/>
              </w:rPr>
            </w:r>
            <w:r w:rsidR="0001205B">
              <w:rPr>
                <w:noProof/>
                <w:webHidden/>
              </w:rPr>
              <w:fldChar w:fldCharType="separate"/>
            </w:r>
            <w:r w:rsidR="00952CE7">
              <w:rPr>
                <w:noProof/>
                <w:webHidden/>
              </w:rPr>
              <w:t>I</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095" w:history="1">
            <w:r w:rsidR="0001205B" w:rsidRPr="003868F9">
              <w:rPr>
                <w:rStyle w:val="afc"/>
                <w:noProof/>
              </w:rPr>
              <w:t>Abstract</w:t>
            </w:r>
            <w:r w:rsidR="0001205B">
              <w:rPr>
                <w:noProof/>
                <w:webHidden/>
              </w:rPr>
              <w:tab/>
            </w:r>
            <w:r w:rsidR="0001205B">
              <w:rPr>
                <w:noProof/>
                <w:webHidden/>
              </w:rPr>
              <w:fldChar w:fldCharType="begin"/>
            </w:r>
            <w:r w:rsidR="0001205B">
              <w:rPr>
                <w:noProof/>
                <w:webHidden/>
              </w:rPr>
              <w:instrText xml:space="preserve"> PAGEREF _Toc61273095 \h </w:instrText>
            </w:r>
            <w:r w:rsidR="0001205B">
              <w:rPr>
                <w:noProof/>
                <w:webHidden/>
              </w:rPr>
            </w:r>
            <w:r w:rsidR="0001205B">
              <w:rPr>
                <w:noProof/>
                <w:webHidden/>
              </w:rPr>
              <w:fldChar w:fldCharType="separate"/>
            </w:r>
            <w:r w:rsidR="00952CE7">
              <w:rPr>
                <w:noProof/>
                <w:webHidden/>
              </w:rPr>
              <w:t>II</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096" w:history="1">
            <w:r w:rsidR="0001205B" w:rsidRPr="003868F9">
              <w:rPr>
                <w:rStyle w:val="afc"/>
                <w:rFonts w:hint="eastAsia"/>
                <w:noProof/>
              </w:rPr>
              <w:t xml:space="preserve"> </w:t>
            </w:r>
            <w:r w:rsidR="0001205B" w:rsidRPr="003868F9">
              <w:rPr>
                <w:rStyle w:val="afc"/>
                <w:rFonts w:hint="eastAsia"/>
                <w:noProof/>
              </w:rPr>
              <w:t>第一章</w:t>
            </w:r>
            <w:r w:rsidR="0001205B" w:rsidRPr="003868F9">
              <w:rPr>
                <w:rStyle w:val="afc"/>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_Toc61273096 \h </w:instrText>
            </w:r>
            <w:r w:rsidR="0001205B">
              <w:rPr>
                <w:noProof/>
                <w:webHidden/>
              </w:rPr>
            </w:r>
            <w:r w:rsidR="0001205B">
              <w:rPr>
                <w:noProof/>
                <w:webHidden/>
              </w:rPr>
              <w:fldChar w:fldCharType="separate"/>
            </w:r>
            <w:r w:rsidR="00952CE7">
              <w:rPr>
                <w:noProof/>
                <w:webHidden/>
              </w:rPr>
              <w:t>1</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097" w:history="1">
            <w:r w:rsidR="0001205B" w:rsidRPr="003868F9">
              <w:rPr>
                <w:rStyle w:val="afc"/>
                <w:noProof/>
              </w:rPr>
              <w:t>1.1</w:t>
            </w:r>
            <w:r w:rsidR="0001205B" w:rsidRPr="003868F9">
              <w:rPr>
                <w:rStyle w:val="afc"/>
                <w:rFonts w:hint="eastAsia"/>
                <w:noProof/>
              </w:rPr>
              <w:t xml:space="preserve"> </w:t>
            </w:r>
            <w:r w:rsidR="0001205B" w:rsidRPr="003868F9">
              <w:rPr>
                <w:rStyle w:val="afc"/>
                <w:rFonts w:hint="eastAsia"/>
                <w:noProof/>
              </w:rPr>
              <w:t>课题背景与意义</w:t>
            </w:r>
            <w:r w:rsidR="0001205B">
              <w:rPr>
                <w:noProof/>
                <w:webHidden/>
              </w:rPr>
              <w:tab/>
            </w:r>
            <w:r w:rsidR="0001205B">
              <w:rPr>
                <w:noProof/>
                <w:webHidden/>
              </w:rPr>
              <w:fldChar w:fldCharType="begin"/>
            </w:r>
            <w:r w:rsidR="0001205B">
              <w:rPr>
                <w:noProof/>
                <w:webHidden/>
              </w:rPr>
              <w:instrText xml:space="preserve"> PAGEREF _Toc61273097 \h </w:instrText>
            </w:r>
            <w:r w:rsidR="0001205B">
              <w:rPr>
                <w:noProof/>
                <w:webHidden/>
              </w:rPr>
            </w:r>
            <w:r w:rsidR="0001205B">
              <w:rPr>
                <w:noProof/>
                <w:webHidden/>
              </w:rPr>
              <w:fldChar w:fldCharType="separate"/>
            </w:r>
            <w:r w:rsidR="00952CE7">
              <w:rPr>
                <w:noProof/>
                <w:webHidden/>
              </w:rPr>
              <w:t>1</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098" w:history="1">
            <w:r w:rsidR="0001205B" w:rsidRPr="003868F9">
              <w:rPr>
                <w:rStyle w:val="afc"/>
                <w:noProof/>
              </w:rPr>
              <w:t>1.2</w:t>
            </w:r>
            <w:r w:rsidR="0001205B" w:rsidRPr="003868F9">
              <w:rPr>
                <w:rStyle w:val="afc"/>
                <w:rFonts w:hint="eastAsia"/>
                <w:noProof/>
              </w:rPr>
              <w:t xml:space="preserve"> </w:t>
            </w:r>
            <w:r w:rsidR="0001205B" w:rsidRPr="003868F9">
              <w:rPr>
                <w:rStyle w:val="afc"/>
                <w:rFonts w:hint="eastAsia"/>
                <w:noProof/>
              </w:rPr>
              <w:t>国内外研究现况</w:t>
            </w:r>
            <w:r w:rsidR="0001205B">
              <w:rPr>
                <w:noProof/>
                <w:webHidden/>
              </w:rPr>
              <w:tab/>
            </w:r>
            <w:r w:rsidR="0001205B">
              <w:rPr>
                <w:noProof/>
                <w:webHidden/>
              </w:rPr>
              <w:fldChar w:fldCharType="begin"/>
            </w:r>
            <w:r w:rsidR="0001205B">
              <w:rPr>
                <w:noProof/>
                <w:webHidden/>
              </w:rPr>
              <w:instrText xml:space="preserve"> PAGEREF _Toc61273098 \h </w:instrText>
            </w:r>
            <w:r w:rsidR="0001205B">
              <w:rPr>
                <w:noProof/>
                <w:webHidden/>
              </w:rPr>
            </w:r>
            <w:r w:rsidR="0001205B">
              <w:rPr>
                <w:noProof/>
                <w:webHidden/>
              </w:rPr>
              <w:fldChar w:fldCharType="separate"/>
            </w:r>
            <w:r w:rsidR="00952CE7">
              <w:rPr>
                <w:noProof/>
                <w:webHidden/>
              </w:rPr>
              <w:t>2</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099" w:history="1">
            <w:r w:rsidR="0001205B" w:rsidRPr="003868F9">
              <w:rPr>
                <w:rStyle w:val="afc"/>
                <w:noProof/>
              </w:rPr>
              <w:t>1.3</w:t>
            </w:r>
            <w:r w:rsidR="0001205B" w:rsidRPr="003868F9">
              <w:rPr>
                <w:rStyle w:val="afc"/>
                <w:rFonts w:hint="eastAsia"/>
                <w:noProof/>
              </w:rPr>
              <w:t xml:space="preserve"> </w:t>
            </w:r>
            <w:r w:rsidR="0001205B" w:rsidRPr="003868F9">
              <w:rPr>
                <w:rStyle w:val="afc"/>
                <w:rFonts w:hint="eastAsia"/>
                <w:noProof/>
              </w:rPr>
              <w:t>论文主要内容</w:t>
            </w:r>
            <w:r w:rsidR="0001205B">
              <w:rPr>
                <w:noProof/>
                <w:webHidden/>
              </w:rPr>
              <w:tab/>
            </w:r>
            <w:r w:rsidR="0001205B">
              <w:rPr>
                <w:noProof/>
                <w:webHidden/>
              </w:rPr>
              <w:fldChar w:fldCharType="begin"/>
            </w:r>
            <w:r w:rsidR="0001205B">
              <w:rPr>
                <w:noProof/>
                <w:webHidden/>
              </w:rPr>
              <w:instrText xml:space="preserve"> PAGEREF _Toc61273099 \h </w:instrText>
            </w:r>
            <w:r w:rsidR="0001205B">
              <w:rPr>
                <w:noProof/>
                <w:webHidden/>
              </w:rPr>
            </w:r>
            <w:r w:rsidR="0001205B">
              <w:rPr>
                <w:noProof/>
                <w:webHidden/>
              </w:rPr>
              <w:fldChar w:fldCharType="separate"/>
            </w:r>
            <w:r w:rsidR="00952CE7">
              <w:rPr>
                <w:noProof/>
                <w:webHidden/>
              </w:rPr>
              <w:t>4</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00" w:history="1">
            <w:r w:rsidR="0001205B" w:rsidRPr="003868F9">
              <w:rPr>
                <w:rStyle w:val="afc"/>
                <w:noProof/>
              </w:rPr>
              <w:t>1.4</w:t>
            </w:r>
            <w:r w:rsidR="0001205B" w:rsidRPr="003868F9">
              <w:rPr>
                <w:rStyle w:val="afc"/>
                <w:rFonts w:hint="eastAsia"/>
                <w:noProof/>
              </w:rPr>
              <w:t xml:space="preserve"> </w:t>
            </w:r>
            <w:r w:rsidR="0001205B" w:rsidRPr="003868F9">
              <w:rPr>
                <w:rStyle w:val="afc"/>
                <w:rFonts w:hint="eastAsia"/>
                <w:noProof/>
              </w:rPr>
              <w:t>论文组织结构</w:t>
            </w:r>
            <w:r w:rsidR="0001205B">
              <w:rPr>
                <w:noProof/>
                <w:webHidden/>
              </w:rPr>
              <w:tab/>
            </w:r>
            <w:r w:rsidR="0001205B">
              <w:rPr>
                <w:noProof/>
                <w:webHidden/>
              </w:rPr>
              <w:fldChar w:fldCharType="begin"/>
            </w:r>
            <w:r w:rsidR="0001205B">
              <w:rPr>
                <w:noProof/>
                <w:webHidden/>
              </w:rPr>
              <w:instrText xml:space="preserve"> PAGEREF _Toc61273100 \h </w:instrText>
            </w:r>
            <w:r w:rsidR="0001205B">
              <w:rPr>
                <w:noProof/>
                <w:webHidden/>
              </w:rPr>
            </w:r>
            <w:r w:rsidR="0001205B">
              <w:rPr>
                <w:noProof/>
                <w:webHidden/>
              </w:rPr>
              <w:fldChar w:fldCharType="separate"/>
            </w:r>
            <w:r w:rsidR="00952CE7">
              <w:rPr>
                <w:noProof/>
                <w:webHidden/>
              </w:rPr>
              <w:t>5</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101" w:history="1">
            <w:r w:rsidR="0001205B" w:rsidRPr="003868F9">
              <w:rPr>
                <w:rStyle w:val="afc"/>
                <w:rFonts w:hint="eastAsia"/>
                <w:noProof/>
              </w:rPr>
              <w:t xml:space="preserve"> </w:t>
            </w:r>
            <w:r w:rsidR="0001205B" w:rsidRPr="003868F9">
              <w:rPr>
                <w:rStyle w:val="afc"/>
                <w:rFonts w:hint="eastAsia"/>
                <w:noProof/>
              </w:rPr>
              <w:t>第二章</w:t>
            </w:r>
            <w:r w:rsidR="0001205B" w:rsidRPr="003868F9">
              <w:rPr>
                <w:rStyle w:val="afc"/>
                <w:noProof/>
              </w:rPr>
              <w:t xml:space="preserve"> </w:t>
            </w:r>
            <w:r w:rsidR="0001205B" w:rsidRPr="003868F9">
              <w:rPr>
                <w:rStyle w:val="afc"/>
                <w:rFonts w:hint="eastAsia"/>
                <w:noProof/>
              </w:rPr>
              <w:t>基于析取范式的置信规则库相关知识</w:t>
            </w:r>
            <w:r w:rsidR="0001205B">
              <w:rPr>
                <w:noProof/>
                <w:webHidden/>
              </w:rPr>
              <w:tab/>
            </w:r>
            <w:r w:rsidR="0001205B">
              <w:rPr>
                <w:noProof/>
                <w:webHidden/>
              </w:rPr>
              <w:fldChar w:fldCharType="begin"/>
            </w:r>
            <w:r w:rsidR="0001205B">
              <w:rPr>
                <w:noProof/>
                <w:webHidden/>
              </w:rPr>
              <w:instrText xml:space="preserve"> PAGEREF _Toc61273101 \h </w:instrText>
            </w:r>
            <w:r w:rsidR="0001205B">
              <w:rPr>
                <w:noProof/>
                <w:webHidden/>
              </w:rPr>
            </w:r>
            <w:r w:rsidR="0001205B">
              <w:rPr>
                <w:noProof/>
                <w:webHidden/>
              </w:rPr>
              <w:fldChar w:fldCharType="separate"/>
            </w:r>
            <w:r w:rsidR="00952CE7">
              <w:rPr>
                <w:noProof/>
                <w:webHidden/>
              </w:rPr>
              <w:t>7</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02" w:history="1">
            <w:r w:rsidR="0001205B" w:rsidRPr="003868F9">
              <w:rPr>
                <w:rStyle w:val="afc"/>
                <w:noProof/>
              </w:rPr>
              <w:t>2.1</w:t>
            </w:r>
            <w:r w:rsidR="0001205B" w:rsidRPr="003868F9">
              <w:rPr>
                <w:rStyle w:val="afc"/>
                <w:rFonts w:hint="eastAsia"/>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_Toc61273102 \h </w:instrText>
            </w:r>
            <w:r w:rsidR="0001205B">
              <w:rPr>
                <w:noProof/>
                <w:webHidden/>
              </w:rPr>
            </w:r>
            <w:r w:rsidR="0001205B">
              <w:rPr>
                <w:noProof/>
                <w:webHidden/>
              </w:rPr>
              <w:fldChar w:fldCharType="separate"/>
            </w:r>
            <w:r w:rsidR="00952CE7">
              <w:rPr>
                <w:noProof/>
                <w:webHidden/>
              </w:rPr>
              <w:t>7</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03" w:history="1">
            <w:r w:rsidR="0001205B" w:rsidRPr="003868F9">
              <w:rPr>
                <w:rStyle w:val="afc"/>
                <w:noProof/>
              </w:rPr>
              <w:t>2.2</w:t>
            </w:r>
            <w:r w:rsidR="0001205B" w:rsidRPr="003868F9">
              <w:rPr>
                <w:rStyle w:val="afc"/>
                <w:rFonts w:hint="eastAsia"/>
                <w:noProof/>
              </w:rPr>
              <w:t xml:space="preserve"> </w:t>
            </w:r>
            <w:r w:rsidR="0001205B" w:rsidRPr="003868F9">
              <w:rPr>
                <w:rStyle w:val="afc"/>
                <w:rFonts w:hint="eastAsia"/>
                <w:noProof/>
              </w:rPr>
              <w:t>基于合取范式的置信规则库</w:t>
            </w:r>
            <w:r w:rsidR="0001205B">
              <w:rPr>
                <w:noProof/>
                <w:webHidden/>
              </w:rPr>
              <w:tab/>
            </w:r>
            <w:r w:rsidR="0001205B">
              <w:rPr>
                <w:noProof/>
                <w:webHidden/>
              </w:rPr>
              <w:fldChar w:fldCharType="begin"/>
            </w:r>
            <w:r w:rsidR="0001205B">
              <w:rPr>
                <w:noProof/>
                <w:webHidden/>
              </w:rPr>
              <w:instrText xml:space="preserve"> PAGEREF _Toc61273103 \h </w:instrText>
            </w:r>
            <w:r w:rsidR="0001205B">
              <w:rPr>
                <w:noProof/>
                <w:webHidden/>
              </w:rPr>
            </w:r>
            <w:r w:rsidR="0001205B">
              <w:rPr>
                <w:noProof/>
                <w:webHidden/>
              </w:rPr>
              <w:fldChar w:fldCharType="separate"/>
            </w:r>
            <w:r w:rsidR="00952CE7">
              <w:rPr>
                <w:noProof/>
                <w:webHidden/>
              </w:rPr>
              <w:t>7</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04" w:history="1">
            <w:r w:rsidR="0001205B" w:rsidRPr="003868F9">
              <w:rPr>
                <w:rStyle w:val="afc"/>
                <w:noProof/>
              </w:rPr>
              <w:t>2.2.1</w:t>
            </w:r>
            <w:r w:rsidR="0001205B" w:rsidRPr="003868F9">
              <w:rPr>
                <w:rStyle w:val="afc"/>
                <w:rFonts w:hint="eastAsia"/>
                <w:noProof/>
              </w:rPr>
              <w:t xml:space="preserve"> </w:t>
            </w:r>
            <w:r w:rsidR="0001205B" w:rsidRPr="003868F9">
              <w:rPr>
                <w:rStyle w:val="afc"/>
                <w:rFonts w:hint="eastAsia"/>
                <w:noProof/>
              </w:rPr>
              <w:t>基于合取范式的规则结构</w:t>
            </w:r>
            <w:r w:rsidR="0001205B">
              <w:rPr>
                <w:noProof/>
                <w:webHidden/>
              </w:rPr>
              <w:tab/>
            </w:r>
            <w:r w:rsidR="0001205B">
              <w:rPr>
                <w:noProof/>
                <w:webHidden/>
              </w:rPr>
              <w:fldChar w:fldCharType="begin"/>
            </w:r>
            <w:r w:rsidR="0001205B">
              <w:rPr>
                <w:noProof/>
                <w:webHidden/>
              </w:rPr>
              <w:instrText xml:space="preserve"> PAGEREF _Toc61273104 \h </w:instrText>
            </w:r>
            <w:r w:rsidR="0001205B">
              <w:rPr>
                <w:noProof/>
                <w:webHidden/>
              </w:rPr>
            </w:r>
            <w:r w:rsidR="0001205B">
              <w:rPr>
                <w:noProof/>
                <w:webHidden/>
              </w:rPr>
              <w:fldChar w:fldCharType="separate"/>
            </w:r>
            <w:r w:rsidR="00952CE7">
              <w:rPr>
                <w:noProof/>
                <w:webHidden/>
              </w:rPr>
              <w:t>7</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05" w:history="1">
            <w:r w:rsidR="0001205B" w:rsidRPr="003868F9">
              <w:rPr>
                <w:rStyle w:val="afc"/>
                <w:noProof/>
              </w:rPr>
              <w:t>2.2.2</w:t>
            </w:r>
            <w:r w:rsidR="0001205B" w:rsidRPr="003868F9">
              <w:rPr>
                <w:rStyle w:val="afc"/>
                <w:rFonts w:hint="eastAsia"/>
                <w:noProof/>
              </w:rPr>
              <w:t xml:space="preserve"> </w:t>
            </w:r>
            <w:r w:rsidR="0001205B" w:rsidRPr="003868F9">
              <w:rPr>
                <w:rStyle w:val="afc"/>
                <w:rFonts w:hint="eastAsia"/>
                <w:noProof/>
              </w:rPr>
              <w:t>规则推理方法</w:t>
            </w:r>
            <w:r w:rsidR="0001205B">
              <w:rPr>
                <w:noProof/>
                <w:webHidden/>
              </w:rPr>
              <w:tab/>
            </w:r>
            <w:r w:rsidR="0001205B">
              <w:rPr>
                <w:noProof/>
                <w:webHidden/>
              </w:rPr>
              <w:fldChar w:fldCharType="begin"/>
            </w:r>
            <w:r w:rsidR="0001205B">
              <w:rPr>
                <w:noProof/>
                <w:webHidden/>
              </w:rPr>
              <w:instrText xml:space="preserve"> PAGEREF _Toc61273105 \h </w:instrText>
            </w:r>
            <w:r w:rsidR="0001205B">
              <w:rPr>
                <w:noProof/>
                <w:webHidden/>
              </w:rPr>
            </w:r>
            <w:r w:rsidR="0001205B">
              <w:rPr>
                <w:noProof/>
                <w:webHidden/>
              </w:rPr>
              <w:fldChar w:fldCharType="separate"/>
            </w:r>
            <w:r w:rsidR="00952CE7">
              <w:rPr>
                <w:noProof/>
                <w:webHidden/>
              </w:rPr>
              <w:t>8</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06" w:history="1">
            <w:r w:rsidR="0001205B" w:rsidRPr="003868F9">
              <w:rPr>
                <w:rStyle w:val="afc"/>
                <w:noProof/>
              </w:rPr>
              <w:t>2.3</w:t>
            </w:r>
            <w:r w:rsidR="0001205B" w:rsidRPr="003868F9">
              <w:rPr>
                <w:rStyle w:val="afc"/>
                <w:rFonts w:hint="eastAsia"/>
                <w:noProof/>
              </w:rPr>
              <w:t xml:space="preserve"> </w:t>
            </w:r>
            <w:r w:rsidR="0001205B" w:rsidRPr="003868F9">
              <w:rPr>
                <w:rStyle w:val="afc"/>
                <w:rFonts w:hint="eastAsia"/>
                <w:noProof/>
              </w:rPr>
              <w:t>基于析取范式的置信规则库</w:t>
            </w:r>
            <w:r w:rsidR="0001205B">
              <w:rPr>
                <w:noProof/>
                <w:webHidden/>
              </w:rPr>
              <w:tab/>
            </w:r>
            <w:r w:rsidR="0001205B">
              <w:rPr>
                <w:noProof/>
                <w:webHidden/>
              </w:rPr>
              <w:fldChar w:fldCharType="begin"/>
            </w:r>
            <w:r w:rsidR="0001205B">
              <w:rPr>
                <w:noProof/>
                <w:webHidden/>
              </w:rPr>
              <w:instrText xml:space="preserve"> PAGEREF _Toc61273106 \h </w:instrText>
            </w:r>
            <w:r w:rsidR="0001205B">
              <w:rPr>
                <w:noProof/>
                <w:webHidden/>
              </w:rPr>
            </w:r>
            <w:r w:rsidR="0001205B">
              <w:rPr>
                <w:noProof/>
                <w:webHidden/>
              </w:rPr>
              <w:fldChar w:fldCharType="separate"/>
            </w:r>
            <w:r w:rsidR="00952CE7">
              <w:rPr>
                <w:noProof/>
                <w:webHidden/>
              </w:rPr>
              <w:t>11</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07" w:history="1">
            <w:r w:rsidR="0001205B" w:rsidRPr="003868F9">
              <w:rPr>
                <w:rStyle w:val="afc"/>
                <w:noProof/>
              </w:rPr>
              <w:t>2.3.1 DBRB</w:t>
            </w:r>
            <w:r w:rsidR="0001205B" w:rsidRPr="003868F9">
              <w:rPr>
                <w:rStyle w:val="afc"/>
                <w:rFonts w:hint="eastAsia"/>
                <w:noProof/>
              </w:rPr>
              <w:t>规则结构</w:t>
            </w:r>
            <w:r w:rsidR="0001205B">
              <w:rPr>
                <w:noProof/>
                <w:webHidden/>
              </w:rPr>
              <w:tab/>
            </w:r>
            <w:r w:rsidR="0001205B">
              <w:rPr>
                <w:noProof/>
                <w:webHidden/>
              </w:rPr>
              <w:fldChar w:fldCharType="begin"/>
            </w:r>
            <w:r w:rsidR="0001205B">
              <w:rPr>
                <w:noProof/>
                <w:webHidden/>
              </w:rPr>
              <w:instrText xml:space="preserve"> PAGEREF _Toc61273107 \h </w:instrText>
            </w:r>
            <w:r w:rsidR="0001205B">
              <w:rPr>
                <w:noProof/>
                <w:webHidden/>
              </w:rPr>
            </w:r>
            <w:r w:rsidR="0001205B">
              <w:rPr>
                <w:noProof/>
                <w:webHidden/>
              </w:rPr>
              <w:fldChar w:fldCharType="separate"/>
            </w:r>
            <w:r w:rsidR="00952CE7">
              <w:rPr>
                <w:noProof/>
                <w:webHidden/>
              </w:rPr>
              <w:t>11</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08" w:history="1">
            <w:r w:rsidR="0001205B" w:rsidRPr="003868F9">
              <w:rPr>
                <w:rStyle w:val="afc"/>
                <w:noProof/>
              </w:rPr>
              <w:t>2.3.2</w:t>
            </w:r>
            <w:r w:rsidR="0001205B" w:rsidRPr="003868F9">
              <w:rPr>
                <w:rStyle w:val="afc"/>
                <w:rFonts w:hint="eastAsia"/>
                <w:noProof/>
              </w:rPr>
              <w:t xml:space="preserve"> </w:t>
            </w:r>
            <w:r w:rsidR="0001205B" w:rsidRPr="003868F9">
              <w:rPr>
                <w:rStyle w:val="afc"/>
                <w:rFonts w:hint="eastAsia"/>
                <w:noProof/>
              </w:rPr>
              <w:t>规则库构建方式</w:t>
            </w:r>
            <w:r w:rsidR="0001205B">
              <w:rPr>
                <w:noProof/>
                <w:webHidden/>
              </w:rPr>
              <w:tab/>
            </w:r>
            <w:r w:rsidR="0001205B">
              <w:rPr>
                <w:noProof/>
                <w:webHidden/>
              </w:rPr>
              <w:fldChar w:fldCharType="begin"/>
            </w:r>
            <w:r w:rsidR="0001205B">
              <w:rPr>
                <w:noProof/>
                <w:webHidden/>
              </w:rPr>
              <w:instrText xml:space="preserve"> PAGEREF _Toc61273108 \h </w:instrText>
            </w:r>
            <w:r w:rsidR="0001205B">
              <w:rPr>
                <w:noProof/>
                <w:webHidden/>
              </w:rPr>
            </w:r>
            <w:r w:rsidR="0001205B">
              <w:rPr>
                <w:noProof/>
                <w:webHidden/>
              </w:rPr>
              <w:fldChar w:fldCharType="separate"/>
            </w:r>
            <w:r w:rsidR="00952CE7">
              <w:rPr>
                <w:noProof/>
                <w:webHidden/>
              </w:rPr>
              <w:t>11</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09" w:history="1">
            <w:r w:rsidR="0001205B" w:rsidRPr="003868F9">
              <w:rPr>
                <w:rStyle w:val="afc"/>
                <w:noProof/>
              </w:rPr>
              <w:t>2.3.3 DBRB</w:t>
            </w:r>
            <w:r w:rsidR="0001205B" w:rsidRPr="003868F9">
              <w:rPr>
                <w:rStyle w:val="afc"/>
                <w:rFonts w:hint="eastAsia"/>
                <w:noProof/>
              </w:rPr>
              <w:t>规则推理方法</w:t>
            </w:r>
            <w:r w:rsidR="0001205B">
              <w:rPr>
                <w:noProof/>
                <w:webHidden/>
              </w:rPr>
              <w:tab/>
            </w:r>
            <w:r w:rsidR="0001205B">
              <w:rPr>
                <w:noProof/>
                <w:webHidden/>
              </w:rPr>
              <w:fldChar w:fldCharType="begin"/>
            </w:r>
            <w:r w:rsidR="0001205B">
              <w:rPr>
                <w:noProof/>
                <w:webHidden/>
              </w:rPr>
              <w:instrText xml:space="preserve"> PAGEREF _Toc61273109 \h </w:instrText>
            </w:r>
            <w:r w:rsidR="0001205B">
              <w:rPr>
                <w:noProof/>
                <w:webHidden/>
              </w:rPr>
            </w:r>
            <w:r w:rsidR="0001205B">
              <w:rPr>
                <w:noProof/>
                <w:webHidden/>
              </w:rPr>
              <w:fldChar w:fldCharType="separate"/>
            </w:r>
            <w:r w:rsidR="00952CE7">
              <w:rPr>
                <w:noProof/>
                <w:webHidden/>
              </w:rPr>
              <w:t>12</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10" w:history="1">
            <w:r w:rsidR="0001205B" w:rsidRPr="003868F9">
              <w:rPr>
                <w:rStyle w:val="afc"/>
                <w:noProof/>
              </w:rPr>
              <w:t>2.4</w:t>
            </w:r>
            <w:r w:rsidR="0001205B" w:rsidRPr="003868F9">
              <w:rPr>
                <w:rStyle w:val="afc"/>
                <w:rFonts w:hint="eastAsia"/>
                <w:noProof/>
              </w:rPr>
              <w:t xml:space="preserve"> </w:t>
            </w:r>
            <w:r w:rsidR="0001205B" w:rsidRPr="003868F9">
              <w:rPr>
                <w:rStyle w:val="afc"/>
                <w:rFonts w:hint="eastAsia"/>
                <w:noProof/>
              </w:rPr>
              <w:t>本章小结</w:t>
            </w:r>
            <w:r w:rsidR="0001205B">
              <w:rPr>
                <w:noProof/>
                <w:webHidden/>
              </w:rPr>
              <w:tab/>
            </w:r>
            <w:r w:rsidR="0001205B">
              <w:rPr>
                <w:noProof/>
                <w:webHidden/>
              </w:rPr>
              <w:fldChar w:fldCharType="begin"/>
            </w:r>
            <w:r w:rsidR="0001205B">
              <w:rPr>
                <w:noProof/>
                <w:webHidden/>
              </w:rPr>
              <w:instrText xml:space="preserve"> PAGEREF _Toc61273110 \h </w:instrText>
            </w:r>
            <w:r w:rsidR="0001205B">
              <w:rPr>
                <w:noProof/>
                <w:webHidden/>
              </w:rPr>
            </w:r>
            <w:r w:rsidR="0001205B">
              <w:rPr>
                <w:noProof/>
                <w:webHidden/>
              </w:rPr>
              <w:fldChar w:fldCharType="separate"/>
            </w:r>
            <w:r w:rsidR="00952CE7">
              <w:rPr>
                <w:noProof/>
                <w:webHidden/>
              </w:rPr>
              <w:t>13</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111" w:history="1">
            <w:r w:rsidR="0001205B" w:rsidRPr="003868F9">
              <w:rPr>
                <w:rStyle w:val="afc"/>
                <w:rFonts w:hint="eastAsia"/>
                <w:noProof/>
              </w:rPr>
              <w:t xml:space="preserve"> </w:t>
            </w:r>
            <w:r w:rsidR="0001205B" w:rsidRPr="003868F9">
              <w:rPr>
                <w:rStyle w:val="afc"/>
                <w:rFonts w:hint="eastAsia"/>
                <w:noProof/>
              </w:rPr>
              <w:t>第三章</w:t>
            </w:r>
            <w:r w:rsidR="0001205B" w:rsidRPr="003868F9">
              <w:rPr>
                <w:rStyle w:val="afc"/>
                <w:noProof/>
              </w:rPr>
              <w:t xml:space="preserve"> </w:t>
            </w:r>
            <w:r w:rsidR="0001205B" w:rsidRPr="003868F9">
              <w:rPr>
                <w:rStyle w:val="afc"/>
                <w:rFonts w:hint="eastAsia"/>
                <w:noProof/>
              </w:rPr>
              <w:t>基于扩展规则的</w:t>
            </w:r>
            <w:r w:rsidR="0001205B" w:rsidRPr="003868F9">
              <w:rPr>
                <w:rStyle w:val="afc"/>
                <w:noProof/>
              </w:rPr>
              <w:t>DBRB</w:t>
            </w:r>
            <w:r w:rsidR="0001205B" w:rsidRPr="003868F9">
              <w:rPr>
                <w:rStyle w:val="afc"/>
                <w:rFonts w:hint="eastAsia"/>
                <w:noProof/>
              </w:rPr>
              <w:t>优化方法</w:t>
            </w:r>
            <w:r w:rsidR="0001205B">
              <w:rPr>
                <w:noProof/>
                <w:webHidden/>
              </w:rPr>
              <w:tab/>
            </w:r>
            <w:r w:rsidR="0001205B">
              <w:rPr>
                <w:noProof/>
                <w:webHidden/>
              </w:rPr>
              <w:fldChar w:fldCharType="begin"/>
            </w:r>
            <w:r w:rsidR="0001205B">
              <w:rPr>
                <w:noProof/>
                <w:webHidden/>
              </w:rPr>
              <w:instrText xml:space="preserve"> PAGEREF _Toc61273111 \h </w:instrText>
            </w:r>
            <w:r w:rsidR="0001205B">
              <w:rPr>
                <w:noProof/>
                <w:webHidden/>
              </w:rPr>
            </w:r>
            <w:r w:rsidR="0001205B">
              <w:rPr>
                <w:noProof/>
                <w:webHidden/>
              </w:rPr>
              <w:fldChar w:fldCharType="separate"/>
            </w:r>
            <w:r w:rsidR="00952CE7">
              <w:rPr>
                <w:noProof/>
                <w:webHidden/>
              </w:rPr>
              <w:t>14</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12" w:history="1">
            <w:r w:rsidR="0001205B" w:rsidRPr="003868F9">
              <w:rPr>
                <w:rStyle w:val="afc"/>
                <w:noProof/>
              </w:rPr>
              <w:t>3.1</w:t>
            </w:r>
            <w:r w:rsidR="0001205B" w:rsidRPr="003868F9">
              <w:rPr>
                <w:rStyle w:val="afc"/>
                <w:rFonts w:hint="eastAsia"/>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_Toc61273112 \h </w:instrText>
            </w:r>
            <w:r w:rsidR="0001205B">
              <w:rPr>
                <w:noProof/>
                <w:webHidden/>
              </w:rPr>
            </w:r>
            <w:r w:rsidR="0001205B">
              <w:rPr>
                <w:noProof/>
                <w:webHidden/>
              </w:rPr>
              <w:fldChar w:fldCharType="separate"/>
            </w:r>
            <w:r w:rsidR="00952CE7">
              <w:rPr>
                <w:noProof/>
                <w:webHidden/>
              </w:rPr>
              <w:t>14</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13" w:history="1">
            <w:r w:rsidR="0001205B" w:rsidRPr="003868F9">
              <w:rPr>
                <w:rStyle w:val="afc"/>
                <w:noProof/>
              </w:rPr>
              <w:t>3.2 EBRB</w:t>
            </w:r>
            <w:r w:rsidR="0001205B" w:rsidRPr="003868F9">
              <w:rPr>
                <w:rStyle w:val="afc"/>
                <w:rFonts w:hint="eastAsia"/>
                <w:noProof/>
              </w:rPr>
              <w:t>专家系统</w:t>
            </w:r>
            <w:r w:rsidR="0001205B">
              <w:rPr>
                <w:noProof/>
                <w:webHidden/>
              </w:rPr>
              <w:tab/>
            </w:r>
            <w:r w:rsidR="0001205B">
              <w:rPr>
                <w:noProof/>
                <w:webHidden/>
              </w:rPr>
              <w:fldChar w:fldCharType="begin"/>
            </w:r>
            <w:r w:rsidR="0001205B">
              <w:rPr>
                <w:noProof/>
                <w:webHidden/>
              </w:rPr>
              <w:instrText xml:space="preserve"> PAGEREF _Toc61273113 \h </w:instrText>
            </w:r>
            <w:r w:rsidR="0001205B">
              <w:rPr>
                <w:noProof/>
                <w:webHidden/>
              </w:rPr>
            </w:r>
            <w:r w:rsidR="0001205B">
              <w:rPr>
                <w:noProof/>
                <w:webHidden/>
              </w:rPr>
              <w:fldChar w:fldCharType="separate"/>
            </w:r>
            <w:r w:rsidR="00952CE7">
              <w:rPr>
                <w:noProof/>
                <w:webHidden/>
              </w:rPr>
              <w:t>14</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14" w:history="1">
            <w:r w:rsidR="0001205B" w:rsidRPr="003868F9">
              <w:rPr>
                <w:rStyle w:val="afc"/>
                <w:noProof/>
              </w:rPr>
              <w:t>3.2.1</w:t>
            </w:r>
            <w:r w:rsidR="0001205B" w:rsidRPr="003868F9">
              <w:rPr>
                <w:rStyle w:val="afc"/>
                <w:rFonts w:hint="eastAsia"/>
                <w:noProof/>
              </w:rPr>
              <w:t xml:space="preserve"> </w:t>
            </w:r>
            <w:r w:rsidR="0001205B" w:rsidRPr="003868F9">
              <w:rPr>
                <w:rStyle w:val="afc"/>
                <w:rFonts w:hint="eastAsia"/>
                <w:noProof/>
              </w:rPr>
              <w:t>规则表示</w:t>
            </w:r>
            <w:r w:rsidR="0001205B">
              <w:rPr>
                <w:noProof/>
                <w:webHidden/>
              </w:rPr>
              <w:tab/>
            </w:r>
            <w:r w:rsidR="0001205B">
              <w:rPr>
                <w:noProof/>
                <w:webHidden/>
              </w:rPr>
              <w:fldChar w:fldCharType="begin"/>
            </w:r>
            <w:r w:rsidR="0001205B">
              <w:rPr>
                <w:noProof/>
                <w:webHidden/>
              </w:rPr>
              <w:instrText xml:space="preserve"> PAGEREF _Toc61273114 \h </w:instrText>
            </w:r>
            <w:r w:rsidR="0001205B">
              <w:rPr>
                <w:noProof/>
                <w:webHidden/>
              </w:rPr>
            </w:r>
            <w:r w:rsidR="0001205B">
              <w:rPr>
                <w:noProof/>
                <w:webHidden/>
              </w:rPr>
              <w:fldChar w:fldCharType="separate"/>
            </w:r>
            <w:r w:rsidR="00952CE7">
              <w:rPr>
                <w:noProof/>
                <w:webHidden/>
              </w:rPr>
              <w:t>15</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15" w:history="1">
            <w:r w:rsidR="0001205B" w:rsidRPr="003868F9">
              <w:rPr>
                <w:rStyle w:val="afc"/>
                <w:noProof/>
              </w:rPr>
              <w:t>3.2.2</w:t>
            </w:r>
            <w:r w:rsidR="0001205B" w:rsidRPr="003868F9">
              <w:rPr>
                <w:rStyle w:val="afc"/>
                <w:rFonts w:hint="eastAsia"/>
                <w:noProof/>
              </w:rPr>
              <w:t xml:space="preserve"> </w:t>
            </w:r>
            <w:r w:rsidR="0001205B" w:rsidRPr="003868F9">
              <w:rPr>
                <w:rStyle w:val="afc"/>
                <w:rFonts w:hint="eastAsia"/>
                <w:noProof/>
              </w:rPr>
              <w:t>构建规则库</w:t>
            </w:r>
            <w:r w:rsidR="0001205B">
              <w:rPr>
                <w:noProof/>
                <w:webHidden/>
              </w:rPr>
              <w:tab/>
            </w:r>
            <w:r w:rsidR="0001205B">
              <w:rPr>
                <w:noProof/>
                <w:webHidden/>
              </w:rPr>
              <w:fldChar w:fldCharType="begin"/>
            </w:r>
            <w:r w:rsidR="0001205B">
              <w:rPr>
                <w:noProof/>
                <w:webHidden/>
              </w:rPr>
              <w:instrText xml:space="preserve"> PAGEREF _Toc61273115 \h </w:instrText>
            </w:r>
            <w:r w:rsidR="0001205B">
              <w:rPr>
                <w:noProof/>
                <w:webHidden/>
              </w:rPr>
            </w:r>
            <w:r w:rsidR="0001205B">
              <w:rPr>
                <w:noProof/>
                <w:webHidden/>
              </w:rPr>
              <w:fldChar w:fldCharType="separate"/>
            </w:r>
            <w:r w:rsidR="00952CE7">
              <w:rPr>
                <w:noProof/>
                <w:webHidden/>
              </w:rPr>
              <w:t>15</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16" w:history="1">
            <w:r w:rsidR="0001205B" w:rsidRPr="003868F9">
              <w:rPr>
                <w:rStyle w:val="afc"/>
                <w:noProof/>
              </w:rPr>
              <w:t>3.2.3</w:t>
            </w:r>
            <w:r w:rsidR="0001205B" w:rsidRPr="003868F9">
              <w:rPr>
                <w:rStyle w:val="afc"/>
                <w:rFonts w:hint="eastAsia"/>
                <w:noProof/>
              </w:rPr>
              <w:t xml:space="preserve"> </w:t>
            </w:r>
            <w:r w:rsidR="0001205B" w:rsidRPr="003868F9">
              <w:rPr>
                <w:rStyle w:val="afc"/>
                <w:rFonts w:hint="eastAsia"/>
                <w:noProof/>
              </w:rPr>
              <w:t>规则推理</w:t>
            </w:r>
            <w:r w:rsidR="0001205B">
              <w:rPr>
                <w:noProof/>
                <w:webHidden/>
              </w:rPr>
              <w:tab/>
            </w:r>
            <w:r w:rsidR="0001205B">
              <w:rPr>
                <w:noProof/>
                <w:webHidden/>
              </w:rPr>
              <w:fldChar w:fldCharType="begin"/>
            </w:r>
            <w:r w:rsidR="0001205B">
              <w:rPr>
                <w:noProof/>
                <w:webHidden/>
              </w:rPr>
              <w:instrText xml:space="preserve"> PAGEREF _Toc61273116 \h </w:instrText>
            </w:r>
            <w:r w:rsidR="0001205B">
              <w:rPr>
                <w:noProof/>
                <w:webHidden/>
              </w:rPr>
            </w:r>
            <w:r w:rsidR="0001205B">
              <w:rPr>
                <w:noProof/>
                <w:webHidden/>
              </w:rPr>
              <w:fldChar w:fldCharType="separate"/>
            </w:r>
            <w:r w:rsidR="00952CE7">
              <w:rPr>
                <w:noProof/>
                <w:webHidden/>
              </w:rPr>
              <w:t>16</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17" w:history="1">
            <w:r w:rsidR="0001205B" w:rsidRPr="003868F9">
              <w:rPr>
                <w:rStyle w:val="afc"/>
                <w:noProof/>
              </w:rPr>
              <w:t>3.3</w:t>
            </w:r>
            <w:r w:rsidR="0001205B" w:rsidRPr="003868F9">
              <w:rPr>
                <w:rStyle w:val="afc"/>
                <w:rFonts w:hint="eastAsia"/>
                <w:noProof/>
              </w:rPr>
              <w:t xml:space="preserve"> </w:t>
            </w:r>
            <w:r w:rsidR="0001205B" w:rsidRPr="003868F9">
              <w:rPr>
                <w:rStyle w:val="afc"/>
                <w:rFonts w:hint="eastAsia"/>
                <w:noProof/>
              </w:rPr>
              <w:t>基于扩展规则的</w:t>
            </w:r>
            <w:r w:rsidR="0001205B" w:rsidRPr="003868F9">
              <w:rPr>
                <w:rStyle w:val="afc"/>
                <w:noProof/>
              </w:rPr>
              <w:t>DBRB</w:t>
            </w:r>
            <w:r w:rsidR="0001205B">
              <w:rPr>
                <w:noProof/>
                <w:webHidden/>
              </w:rPr>
              <w:tab/>
            </w:r>
            <w:r w:rsidR="0001205B">
              <w:rPr>
                <w:noProof/>
                <w:webHidden/>
              </w:rPr>
              <w:fldChar w:fldCharType="begin"/>
            </w:r>
            <w:r w:rsidR="0001205B">
              <w:rPr>
                <w:noProof/>
                <w:webHidden/>
              </w:rPr>
              <w:instrText xml:space="preserve"> PAGEREF _Toc61273117 \h </w:instrText>
            </w:r>
            <w:r w:rsidR="0001205B">
              <w:rPr>
                <w:noProof/>
                <w:webHidden/>
              </w:rPr>
            </w:r>
            <w:r w:rsidR="0001205B">
              <w:rPr>
                <w:noProof/>
                <w:webHidden/>
              </w:rPr>
              <w:fldChar w:fldCharType="separate"/>
            </w:r>
            <w:r w:rsidR="00952CE7">
              <w:rPr>
                <w:noProof/>
                <w:webHidden/>
              </w:rPr>
              <w:t>17</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18" w:history="1">
            <w:r w:rsidR="0001205B" w:rsidRPr="003868F9">
              <w:rPr>
                <w:rStyle w:val="afc"/>
                <w:noProof/>
              </w:rPr>
              <w:t>3.3.1 BRB</w:t>
            </w:r>
            <w:r w:rsidR="0001205B" w:rsidRPr="003868F9">
              <w:rPr>
                <w:rStyle w:val="afc"/>
                <w:rFonts w:hint="eastAsia"/>
                <w:noProof/>
              </w:rPr>
              <w:t>中的不完整数据集问题</w:t>
            </w:r>
            <w:r w:rsidR="0001205B">
              <w:rPr>
                <w:noProof/>
                <w:webHidden/>
              </w:rPr>
              <w:tab/>
            </w:r>
            <w:r w:rsidR="0001205B">
              <w:rPr>
                <w:noProof/>
                <w:webHidden/>
              </w:rPr>
              <w:fldChar w:fldCharType="begin"/>
            </w:r>
            <w:r w:rsidR="0001205B">
              <w:rPr>
                <w:noProof/>
                <w:webHidden/>
              </w:rPr>
              <w:instrText xml:space="preserve"> PAGEREF _Toc61273118 \h </w:instrText>
            </w:r>
            <w:r w:rsidR="0001205B">
              <w:rPr>
                <w:noProof/>
                <w:webHidden/>
              </w:rPr>
            </w:r>
            <w:r w:rsidR="0001205B">
              <w:rPr>
                <w:noProof/>
                <w:webHidden/>
              </w:rPr>
              <w:fldChar w:fldCharType="separate"/>
            </w:r>
            <w:r w:rsidR="00952CE7">
              <w:rPr>
                <w:noProof/>
                <w:webHidden/>
              </w:rPr>
              <w:t>17</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19" w:history="1">
            <w:r w:rsidR="0001205B" w:rsidRPr="003868F9">
              <w:rPr>
                <w:rStyle w:val="afc"/>
                <w:noProof/>
              </w:rPr>
              <w:t>3.3.2</w:t>
            </w:r>
            <w:r w:rsidR="0001205B" w:rsidRPr="003868F9">
              <w:rPr>
                <w:rStyle w:val="afc"/>
                <w:rFonts w:hint="eastAsia"/>
                <w:noProof/>
              </w:rPr>
              <w:t xml:space="preserve"> </w:t>
            </w:r>
            <w:r w:rsidR="0001205B" w:rsidRPr="003868F9">
              <w:rPr>
                <w:rStyle w:val="afc"/>
                <w:rFonts w:hint="eastAsia"/>
                <w:noProof/>
              </w:rPr>
              <w:t>规则表示</w:t>
            </w:r>
            <w:r w:rsidR="0001205B">
              <w:rPr>
                <w:noProof/>
                <w:webHidden/>
              </w:rPr>
              <w:tab/>
            </w:r>
            <w:r w:rsidR="0001205B">
              <w:rPr>
                <w:noProof/>
                <w:webHidden/>
              </w:rPr>
              <w:fldChar w:fldCharType="begin"/>
            </w:r>
            <w:r w:rsidR="0001205B">
              <w:rPr>
                <w:noProof/>
                <w:webHidden/>
              </w:rPr>
              <w:instrText xml:space="preserve"> PAGEREF _Toc61273119 \h </w:instrText>
            </w:r>
            <w:r w:rsidR="0001205B">
              <w:rPr>
                <w:noProof/>
                <w:webHidden/>
              </w:rPr>
            </w:r>
            <w:r w:rsidR="0001205B">
              <w:rPr>
                <w:noProof/>
                <w:webHidden/>
              </w:rPr>
              <w:fldChar w:fldCharType="separate"/>
            </w:r>
            <w:r w:rsidR="00952CE7">
              <w:rPr>
                <w:noProof/>
                <w:webHidden/>
              </w:rPr>
              <w:t>18</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20" w:history="1">
            <w:r w:rsidR="0001205B" w:rsidRPr="003868F9">
              <w:rPr>
                <w:rStyle w:val="afc"/>
                <w:noProof/>
              </w:rPr>
              <w:t>3.3.3</w:t>
            </w:r>
            <w:r w:rsidR="0001205B" w:rsidRPr="003868F9">
              <w:rPr>
                <w:rStyle w:val="afc"/>
                <w:rFonts w:hint="eastAsia"/>
                <w:noProof/>
              </w:rPr>
              <w:t xml:space="preserve"> </w:t>
            </w:r>
            <w:r w:rsidR="0001205B" w:rsidRPr="003868F9">
              <w:rPr>
                <w:rStyle w:val="afc"/>
                <w:rFonts w:hint="eastAsia"/>
                <w:noProof/>
              </w:rPr>
              <w:t>激活权重计算公式</w:t>
            </w:r>
            <w:r w:rsidR="0001205B">
              <w:rPr>
                <w:noProof/>
                <w:webHidden/>
              </w:rPr>
              <w:tab/>
            </w:r>
            <w:r w:rsidR="0001205B">
              <w:rPr>
                <w:noProof/>
                <w:webHidden/>
              </w:rPr>
              <w:fldChar w:fldCharType="begin"/>
            </w:r>
            <w:r w:rsidR="0001205B">
              <w:rPr>
                <w:noProof/>
                <w:webHidden/>
              </w:rPr>
              <w:instrText xml:space="preserve"> PAGEREF _Toc61273120 \h </w:instrText>
            </w:r>
            <w:r w:rsidR="0001205B">
              <w:rPr>
                <w:noProof/>
                <w:webHidden/>
              </w:rPr>
            </w:r>
            <w:r w:rsidR="0001205B">
              <w:rPr>
                <w:noProof/>
                <w:webHidden/>
              </w:rPr>
              <w:fldChar w:fldCharType="separate"/>
            </w:r>
            <w:r w:rsidR="00952CE7">
              <w:rPr>
                <w:noProof/>
                <w:webHidden/>
              </w:rPr>
              <w:t>18</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21" w:history="1">
            <w:r w:rsidR="0001205B" w:rsidRPr="003868F9">
              <w:rPr>
                <w:rStyle w:val="afc"/>
                <w:noProof/>
              </w:rPr>
              <w:t>3.3.4</w:t>
            </w:r>
            <w:r w:rsidR="0001205B" w:rsidRPr="003868F9">
              <w:rPr>
                <w:rStyle w:val="afc"/>
                <w:rFonts w:hint="eastAsia"/>
                <w:noProof/>
              </w:rPr>
              <w:t xml:space="preserve"> </w:t>
            </w:r>
            <w:r w:rsidR="0001205B" w:rsidRPr="003868F9">
              <w:rPr>
                <w:rStyle w:val="afc"/>
                <w:rFonts w:hint="eastAsia"/>
                <w:noProof/>
              </w:rPr>
              <w:t>前提属性参考值个数的可变</w:t>
            </w:r>
            <w:r w:rsidR="0001205B">
              <w:rPr>
                <w:noProof/>
                <w:webHidden/>
              </w:rPr>
              <w:tab/>
            </w:r>
            <w:r w:rsidR="0001205B">
              <w:rPr>
                <w:noProof/>
                <w:webHidden/>
              </w:rPr>
              <w:fldChar w:fldCharType="begin"/>
            </w:r>
            <w:r w:rsidR="0001205B">
              <w:rPr>
                <w:noProof/>
                <w:webHidden/>
              </w:rPr>
              <w:instrText xml:space="preserve"> PAGEREF _Toc61273121 \h </w:instrText>
            </w:r>
            <w:r w:rsidR="0001205B">
              <w:rPr>
                <w:noProof/>
                <w:webHidden/>
              </w:rPr>
            </w:r>
            <w:r w:rsidR="0001205B">
              <w:rPr>
                <w:noProof/>
                <w:webHidden/>
              </w:rPr>
              <w:fldChar w:fldCharType="separate"/>
            </w:r>
            <w:r w:rsidR="00952CE7">
              <w:rPr>
                <w:noProof/>
                <w:webHidden/>
              </w:rPr>
              <w:t>18</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22" w:history="1">
            <w:r w:rsidR="0001205B" w:rsidRPr="003868F9">
              <w:rPr>
                <w:rStyle w:val="afc"/>
                <w:noProof/>
              </w:rPr>
              <w:t>3.3.5</w:t>
            </w:r>
            <w:r w:rsidR="0001205B" w:rsidRPr="003868F9">
              <w:rPr>
                <w:rStyle w:val="afc"/>
                <w:rFonts w:hint="eastAsia"/>
                <w:noProof/>
              </w:rPr>
              <w:t xml:space="preserve"> </w:t>
            </w:r>
            <w:r w:rsidR="0001205B" w:rsidRPr="003868F9">
              <w:rPr>
                <w:rStyle w:val="afc"/>
                <w:rFonts w:hint="eastAsia"/>
                <w:noProof/>
              </w:rPr>
              <w:t>对缺失数据的处理</w:t>
            </w:r>
            <w:r w:rsidR="0001205B">
              <w:rPr>
                <w:noProof/>
                <w:webHidden/>
              </w:rPr>
              <w:tab/>
            </w:r>
            <w:r w:rsidR="0001205B">
              <w:rPr>
                <w:noProof/>
                <w:webHidden/>
              </w:rPr>
              <w:fldChar w:fldCharType="begin"/>
            </w:r>
            <w:r w:rsidR="0001205B">
              <w:rPr>
                <w:noProof/>
                <w:webHidden/>
              </w:rPr>
              <w:instrText xml:space="preserve"> PAGEREF _Toc61273122 \h </w:instrText>
            </w:r>
            <w:r w:rsidR="0001205B">
              <w:rPr>
                <w:noProof/>
                <w:webHidden/>
              </w:rPr>
            </w:r>
            <w:r w:rsidR="0001205B">
              <w:rPr>
                <w:noProof/>
                <w:webHidden/>
              </w:rPr>
              <w:fldChar w:fldCharType="separate"/>
            </w:r>
            <w:r w:rsidR="00952CE7">
              <w:rPr>
                <w:noProof/>
                <w:webHidden/>
              </w:rPr>
              <w:t>20</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23" w:history="1">
            <w:r w:rsidR="0001205B" w:rsidRPr="003868F9">
              <w:rPr>
                <w:rStyle w:val="afc"/>
                <w:noProof/>
              </w:rPr>
              <w:t>3.4</w:t>
            </w:r>
            <w:r w:rsidR="0001205B" w:rsidRPr="003868F9">
              <w:rPr>
                <w:rStyle w:val="afc"/>
                <w:rFonts w:hint="eastAsia"/>
                <w:noProof/>
              </w:rPr>
              <w:t xml:space="preserve"> </w:t>
            </w:r>
            <w:r w:rsidR="0001205B" w:rsidRPr="003868F9">
              <w:rPr>
                <w:rStyle w:val="afc"/>
                <w:rFonts w:hint="eastAsia"/>
                <w:noProof/>
              </w:rPr>
              <w:t>算法复杂度分析</w:t>
            </w:r>
            <w:r w:rsidR="0001205B">
              <w:rPr>
                <w:noProof/>
                <w:webHidden/>
              </w:rPr>
              <w:tab/>
            </w:r>
            <w:r w:rsidR="0001205B">
              <w:rPr>
                <w:noProof/>
                <w:webHidden/>
              </w:rPr>
              <w:fldChar w:fldCharType="begin"/>
            </w:r>
            <w:r w:rsidR="0001205B">
              <w:rPr>
                <w:noProof/>
                <w:webHidden/>
              </w:rPr>
              <w:instrText xml:space="preserve"> PAGEREF _Toc61273123 \h </w:instrText>
            </w:r>
            <w:r w:rsidR="0001205B">
              <w:rPr>
                <w:noProof/>
                <w:webHidden/>
              </w:rPr>
            </w:r>
            <w:r w:rsidR="0001205B">
              <w:rPr>
                <w:noProof/>
                <w:webHidden/>
              </w:rPr>
              <w:fldChar w:fldCharType="separate"/>
            </w:r>
            <w:r w:rsidR="00952CE7">
              <w:rPr>
                <w:noProof/>
                <w:webHidden/>
              </w:rPr>
              <w:t>22</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24" w:history="1">
            <w:r w:rsidR="0001205B" w:rsidRPr="003868F9">
              <w:rPr>
                <w:rStyle w:val="afc"/>
                <w:noProof/>
              </w:rPr>
              <w:t>3.5</w:t>
            </w:r>
            <w:r w:rsidR="0001205B" w:rsidRPr="003868F9">
              <w:rPr>
                <w:rStyle w:val="afc"/>
                <w:rFonts w:hint="eastAsia"/>
                <w:noProof/>
              </w:rPr>
              <w:t xml:space="preserve"> </w:t>
            </w:r>
            <w:r w:rsidR="0001205B" w:rsidRPr="003868F9">
              <w:rPr>
                <w:rStyle w:val="afc"/>
                <w:rFonts w:hint="eastAsia"/>
                <w:noProof/>
              </w:rPr>
              <w:t>实验分析</w:t>
            </w:r>
            <w:r w:rsidR="0001205B">
              <w:rPr>
                <w:noProof/>
                <w:webHidden/>
              </w:rPr>
              <w:tab/>
            </w:r>
            <w:r w:rsidR="0001205B">
              <w:rPr>
                <w:noProof/>
                <w:webHidden/>
              </w:rPr>
              <w:fldChar w:fldCharType="begin"/>
            </w:r>
            <w:r w:rsidR="0001205B">
              <w:rPr>
                <w:noProof/>
                <w:webHidden/>
              </w:rPr>
              <w:instrText xml:space="preserve"> PAGEREF _Toc61273124 \h </w:instrText>
            </w:r>
            <w:r w:rsidR="0001205B">
              <w:rPr>
                <w:noProof/>
                <w:webHidden/>
              </w:rPr>
            </w:r>
            <w:r w:rsidR="0001205B">
              <w:rPr>
                <w:noProof/>
                <w:webHidden/>
              </w:rPr>
              <w:fldChar w:fldCharType="separate"/>
            </w:r>
            <w:r w:rsidR="00952CE7">
              <w:rPr>
                <w:noProof/>
                <w:webHidden/>
              </w:rPr>
              <w:t>22</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25" w:history="1">
            <w:r w:rsidR="0001205B" w:rsidRPr="003868F9">
              <w:rPr>
                <w:rStyle w:val="afc"/>
                <w:noProof/>
              </w:rPr>
              <w:t>3.5.1</w:t>
            </w:r>
            <w:r w:rsidR="0001205B" w:rsidRPr="003868F9">
              <w:rPr>
                <w:rStyle w:val="afc"/>
                <w:rFonts w:hint="eastAsia"/>
                <w:noProof/>
              </w:rPr>
              <w:t xml:space="preserve"> </w:t>
            </w:r>
            <w:r w:rsidR="0001205B" w:rsidRPr="003868F9">
              <w:rPr>
                <w:rStyle w:val="afc"/>
                <w:rFonts w:hint="eastAsia"/>
                <w:noProof/>
              </w:rPr>
              <w:t>与其他</w:t>
            </w:r>
            <w:r w:rsidR="0001205B" w:rsidRPr="003868F9">
              <w:rPr>
                <w:rStyle w:val="afc"/>
                <w:noProof/>
              </w:rPr>
              <w:t>EBRB</w:t>
            </w:r>
            <w:r w:rsidR="0001205B" w:rsidRPr="003868F9">
              <w:rPr>
                <w:rStyle w:val="afc"/>
                <w:rFonts w:hint="eastAsia"/>
                <w:noProof/>
              </w:rPr>
              <w:t>的对比实验</w:t>
            </w:r>
            <w:r w:rsidR="0001205B">
              <w:rPr>
                <w:noProof/>
                <w:webHidden/>
              </w:rPr>
              <w:tab/>
            </w:r>
            <w:r w:rsidR="0001205B">
              <w:rPr>
                <w:noProof/>
                <w:webHidden/>
              </w:rPr>
              <w:fldChar w:fldCharType="begin"/>
            </w:r>
            <w:r w:rsidR="0001205B">
              <w:rPr>
                <w:noProof/>
                <w:webHidden/>
              </w:rPr>
              <w:instrText xml:space="preserve"> PAGEREF _Toc61273125 \h </w:instrText>
            </w:r>
            <w:r w:rsidR="0001205B">
              <w:rPr>
                <w:noProof/>
                <w:webHidden/>
              </w:rPr>
            </w:r>
            <w:r w:rsidR="0001205B">
              <w:rPr>
                <w:noProof/>
                <w:webHidden/>
              </w:rPr>
              <w:fldChar w:fldCharType="separate"/>
            </w:r>
            <w:r w:rsidR="00952CE7">
              <w:rPr>
                <w:noProof/>
                <w:webHidden/>
              </w:rPr>
              <w:t>22</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26" w:history="1">
            <w:r w:rsidR="0001205B" w:rsidRPr="003868F9">
              <w:rPr>
                <w:rStyle w:val="afc"/>
                <w:noProof/>
              </w:rPr>
              <w:t>3.5.2</w:t>
            </w:r>
            <w:r w:rsidR="0001205B" w:rsidRPr="003868F9">
              <w:rPr>
                <w:rStyle w:val="afc"/>
                <w:rFonts w:hint="eastAsia"/>
                <w:noProof/>
              </w:rPr>
              <w:t xml:space="preserve"> </w:t>
            </w:r>
            <w:r w:rsidR="0001205B" w:rsidRPr="003868F9">
              <w:rPr>
                <w:rStyle w:val="afc"/>
                <w:rFonts w:hint="eastAsia"/>
                <w:noProof/>
              </w:rPr>
              <w:t>不完整数据集的对比实验</w:t>
            </w:r>
            <w:r w:rsidR="0001205B">
              <w:rPr>
                <w:noProof/>
                <w:webHidden/>
              </w:rPr>
              <w:tab/>
            </w:r>
            <w:r w:rsidR="0001205B">
              <w:rPr>
                <w:noProof/>
                <w:webHidden/>
              </w:rPr>
              <w:fldChar w:fldCharType="begin"/>
            </w:r>
            <w:r w:rsidR="0001205B">
              <w:rPr>
                <w:noProof/>
                <w:webHidden/>
              </w:rPr>
              <w:instrText xml:space="preserve"> PAGEREF _Toc61273126 \h </w:instrText>
            </w:r>
            <w:r w:rsidR="0001205B">
              <w:rPr>
                <w:noProof/>
                <w:webHidden/>
              </w:rPr>
            </w:r>
            <w:r w:rsidR="0001205B">
              <w:rPr>
                <w:noProof/>
                <w:webHidden/>
              </w:rPr>
              <w:fldChar w:fldCharType="separate"/>
            </w:r>
            <w:r w:rsidR="00952CE7">
              <w:rPr>
                <w:noProof/>
                <w:webHidden/>
              </w:rPr>
              <w:t>25</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27" w:history="1">
            <w:r w:rsidR="0001205B" w:rsidRPr="003868F9">
              <w:rPr>
                <w:rStyle w:val="afc"/>
                <w:noProof/>
              </w:rPr>
              <w:t>3.6</w:t>
            </w:r>
            <w:r w:rsidR="0001205B" w:rsidRPr="003868F9">
              <w:rPr>
                <w:rStyle w:val="afc"/>
                <w:rFonts w:hint="eastAsia"/>
                <w:noProof/>
              </w:rPr>
              <w:t xml:space="preserve"> </w:t>
            </w:r>
            <w:r w:rsidR="0001205B" w:rsidRPr="003868F9">
              <w:rPr>
                <w:rStyle w:val="afc"/>
                <w:rFonts w:hint="eastAsia"/>
                <w:noProof/>
              </w:rPr>
              <w:t>本章小结</w:t>
            </w:r>
            <w:r w:rsidR="0001205B">
              <w:rPr>
                <w:noProof/>
                <w:webHidden/>
              </w:rPr>
              <w:tab/>
            </w:r>
            <w:r w:rsidR="0001205B">
              <w:rPr>
                <w:noProof/>
                <w:webHidden/>
              </w:rPr>
              <w:fldChar w:fldCharType="begin"/>
            </w:r>
            <w:r w:rsidR="0001205B">
              <w:rPr>
                <w:noProof/>
                <w:webHidden/>
              </w:rPr>
              <w:instrText xml:space="preserve"> PAGEREF _Toc61273127 \h </w:instrText>
            </w:r>
            <w:r w:rsidR="0001205B">
              <w:rPr>
                <w:noProof/>
                <w:webHidden/>
              </w:rPr>
            </w:r>
            <w:r w:rsidR="0001205B">
              <w:rPr>
                <w:noProof/>
                <w:webHidden/>
              </w:rPr>
              <w:fldChar w:fldCharType="separate"/>
            </w:r>
            <w:r w:rsidR="00952CE7">
              <w:rPr>
                <w:noProof/>
                <w:webHidden/>
              </w:rPr>
              <w:t>30</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128" w:history="1">
            <w:r w:rsidR="0001205B" w:rsidRPr="003868F9">
              <w:rPr>
                <w:rStyle w:val="afc"/>
                <w:rFonts w:hint="eastAsia"/>
                <w:noProof/>
              </w:rPr>
              <w:t xml:space="preserve"> </w:t>
            </w:r>
            <w:r w:rsidR="0001205B" w:rsidRPr="003868F9">
              <w:rPr>
                <w:rStyle w:val="afc"/>
                <w:rFonts w:hint="eastAsia"/>
                <w:noProof/>
              </w:rPr>
              <w:t>第四章</w:t>
            </w:r>
            <w:r w:rsidR="0001205B" w:rsidRPr="003868F9">
              <w:rPr>
                <w:rStyle w:val="afc"/>
                <w:noProof/>
              </w:rPr>
              <w:t xml:space="preserve"> </w:t>
            </w:r>
            <w:r w:rsidR="0001205B" w:rsidRPr="003868F9">
              <w:rPr>
                <w:rStyle w:val="afc"/>
                <w:rFonts w:hint="eastAsia"/>
                <w:noProof/>
              </w:rPr>
              <w:t>基于模糊关联规则的</w:t>
            </w:r>
            <w:r w:rsidR="0001205B" w:rsidRPr="003868F9">
              <w:rPr>
                <w:rStyle w:val="afc"/>
                <w:noProof/>
              </w:rPr>
              <w:t>DBRB</w:t>
            </w:r>
            <w:r w:rsidR="0001205B" w:rsidRPr="003868F9">
              <w:rPr>
                <w:rStyle w:val="afc"/>
                <w:rFonts w:hint="eastAsia"/>
                <w:noProof/>
              </w:rPr>
              <w:t>优化方法</w:t>
            </w:r>
            <w:r w:rsidR="0001205B">
              <w:rPr>
                <w:noProof/>
                <w:webHidden/>
              </w:rPr>
              <w:tab/>
            </w:r>
            <w:r w:rsidR="0001205B">
              <w:rPr>
                <w:noProof/>
                <w:webHidden/>
              </w:rPr>
              <w:fldChar w:fldCharType="begin"/>
            </w:r>
            <w:r w:rsidR="0001205B">
              <w:rPr>
                <w:noProof/>
                <w:webHidden/>
              </w:rPr>
              <w:instrText xml:space="preserve"> PAGEREF _Toc61273128 \h </w:instrText>
            </w:r>
            <w:r w:rsidR="0001205B">
              <w:rPr>
                <w:noProof/>
                <w:webHidden/>
              </w:rPr>
            </w:r>
            <w:r w:rsidR="0001205B">
              <w:rPr>
                <w:noProof/>
                <w:webHidden/>
              </w:rPr>
              <w:fldChar w:fldCharType="separate"/>
            </w:r>
            <w:r w:rsidR="00952CE7">
              <w:rPr>
                <w:noProof/>
                <w:webHidden/>
              </w:rPr>
              <w:t>31</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29" w:history="1">
            <w:r w:rsidR="0001205B" w:rsidRPr="003868F9">
              <w:rPr>
                <w:rStyle w:val="afc"/>
                <w:noProof/>
              </w:rPr>
              <w:t>4.1</w:t>
            </w:r>
            <w:r w:rsidR="0001205B" w:rsidRPr="003868F9">
              <w:rPr>
                <w:rStyle w:val="afc"/>
                <w:rFonts w:hint="eastAsia"/>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_Toc61273129 \h </w:instrText>
            </w:r>
            <w:r w:rsidR="0001205B">
              <w:rPr>
                <w:noProof/>
                <w:webHidden/>
              </w:rPr>
            </w:r>
            <w:r w:rsidR="0001205B">
              <w:rPr>
                <w:noProof/>
                <w:webHidden/>
              </w:rPr>
              <w:fldChar w:fldCharType="separate"/>
            </w:r>
            <w:r w:rsidR="00952CE7">
              <w:rPr>
                <w:noProof/>
                <w:webHidden/>
              </w:rPr>
              <w:t>31</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30" w:history="1">
            <w:r w:rsidR="0001205B" w:rsidRPr="003868F9">
              <w:rPr>
                <w:rStyle w:val="afc"/>
                <w:noProof/>
              </w:rPr>
              <w:t>4.2</w:t>
            </w:r>
            <w:r w:rsidR="0001205B" w:rsidRPr="003868F9">
              <w:rPr>
                <w:rStyle w:val="afc"/>
                <w:rFonts w:hint="eastAsia"/>
                <w:noProof/>
              </w:rPr>
              <w:t xml:space="preserve"> </w:t>
            </w:r>
            <w:r w:rsidR="0001205B" w:rsidRPr="003868F9">
              <w:rPr>
                <w:rStyle w:val="afc"/>
                <w:rFonts w:hint="eastAsia"/>
                <w:noProof/>
              </w:rPr>
              <w:t>构建模糊置信表示库及</w:t>
            </w:r>
            <w:r w:rsidR="0001205B" w:rsidRPr="003868F9">
              <w:rPr>
                <w:rStyle w:val="afc"/>
                <w:noProof/>
              </w:rPr>
              <w:t>DBRB</w:t>
            </w:r>
            <w:r w:rsidR="0001205B" w:rsidRPr="003868F9">
              <w:rPr>
                <w:rStyle w:val="afc"/>
                <w:rFonts w:hint="eastAsia"/>
                <w:noProof/>
              </w:rPr>
              <w:t>规则库</w:t>
            </w:r>
            <w:r w:rsidR="0001205B">
              <w:rPr>
                <w:noProof/>
                <w:webHidden/>
              </w:rPr>
              <w:tab/>
            </w:r>
            <w:r w:rsidR="0001205B">
              <w:rPr>
                <w:noProof/>
                <w:webHidden/>
              </w:rPr>
              <w:fldChar w:fldCharType="begin"/>
            </w:r>
            <w:r w:rsidR="0001205B">
              <w:rPr>
                <w:noProof/>
                <w:webHidden/>
              </w:rPr>
              <w:instrText xml:space="preserve"> PAGEREF _Toc61273130 \h </w:instrText>
            </w:r>
            <w:r w:rsidR="0001205B">
              <w:rPr>
                <w:noProof/>
                <w:webHidden/>
              </w:rPr>
            </w:r>
            <w:r w:rsidR="0001205B">
              <w:rPr>
                <w:noProof/>
                <w:webHidden/>
              </w:rPr>
              <w:fldChar w:fldCharType="separate"/>
            </w:r>
            <w:r w:rsidR="00952CE7">
              <w:rPr>
                <w:noProof/>
                <w:webHidden/>
              </w:rPr>
              <w:t>31</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31" w:history="1">
            <w:r w:rsidR="0001205B" w:rsidRPr="003868F9">
              <w:rPr>
                <w:rStyle w:val="afc"/>
                <w:noProof/>
              </w:rPr>
              <w:t>4.2.1</w:t>
            </w:r>
            <w:r w:rsidR="0001205B" w:rsidRPr="003868F9">
              <w:rPr>
                <w:rStyle w:val="afc"/>
                <w:rFonts w:hint="eastAsia"/>
                <w:noProof/>
              </w:rPr>
              <w:t xml:space="preserve"> </w:t>
            </w:r>
            <w:r w:rsidR="0001205B" w:rsidRPr="003868F9">
              <w:rPr>
                <w:rStyle w:val="afc"/>
                <w:rFonts w:hint="eastAsia"/>
                <w:noProof/>
              </w:rPr>
              <w:t>前提属性参考值的模糊表示</w:t>
            </w:r>
            <w:r w:rsidR="0001205B">
              <w:rPr>
                <w:noProof/>
                <w:webHidden/>
              </w:rPr>
              <w:tab/>
            </w:r>
            <w:r w:rsidR="0001205B">
              <w:rPr>
                <w:noProof/>
                <w:webHidden/>
              </w:rPr>
              <w:fldChar w:fldCharType="begin"/>
            </w:r>
            <w:r w:rsidR="0001205B">
              <w:rPr>
                <w:noProof/>
                <w:webHidden/>
              </w:rPr>
              <w:instrText xml:space="preserve"> PAGEREF _Toc61273131 \h </w:instrText>
            </w:r>
            <w:r w:rsidR="0001205B">
              <w:rPr>
                <w:noProof/>
                <w:webHidden/>
              </w:rPr>
            </w:r>
            <w:r w:rsidR="0001205B">
              <w:rPr>
                <w:noProof/>
                <w:webHidden/>
              </w:rPr>
              <w:fldChar w:fldCharType="separate"/>
            </w:r>
            <w:r w:rsidR="00952CE7">
              <w:rPr>
                <w:noProof/>
                <w:webHidden/>
              </w:rPr>
              <w:t>32</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32" w:history="1">
            <w:r w:rsidR="0001205B" w:rsidRPr="003868F9">
              <w:rPr>
                <w:rStyle w:val="afc"/>
                <w:noProof/>
              </w:rPr>
              <w:t>4.2.2</w:t>
            </w:r>
            <w:r w:rsidR="0001205B" w:rsidRPr="003868F9">
              <w:rPr>
                <w:rStyle w:val="afc"/>
                <w:rFonts w:hint="eastAsia"/>
                <w:noProof/>
              </w:rPr>
              <w:t xml:space="preserve"> </w:t>
            </w:r>
            <w:r w:rsidR="0001205B" w:rsidRPr="003868F9">
              <w:rPr>
                <w:rStyle w:val="afc"/>
                <w:rFonts w:hint="eastAsia"/>
                <w:noProof/>
              </w:rPr>
              <w:t>构建模糊置信表示库</w:t>
            </w:r>
            <w:r w:rsidR="0001205B">
              <w:rPr>
                <w:noProof/>
                <w:webHidden/>
              </w:rPr>
              <w:tab/>
            </w:r>
            <w:r w:rsidR="0001205B">
              <w:rPr>
                <w:noProof/>
                <w:webHidden/>
              </w:rPr>
              <w:fldChar w:fldCharType="begin"/>
            </w:r>
            <w:r w:rsidR="0001205B">
              <w:rPr>
                <w:noProof/>
                <w:webHidden/>
              </w:rPr>
              <w:instrText xml:space="preserve"> PAGEREF _Toc61273132 \h </w:instrText>
            </w:r>
            <w:r w:rsidR="0001205B">
              <w:rPr>
                <w:noProof/>
                <w:webHidden/>
              </w:rPr>
            </w:r>
            <w:r w:rsidR="0001205B">
              <w:rPr>
                <w:noProof/>
                <w:webHidden/>
              </w:rPr>
              <w:fldChar w:fldCharType="separate"/>
            </w:r>
            <w:r w:rsidR="00952CE7">
              <w:rPr>
                <w:noProof/>
                <w:webHidden/>
              </w:rPr>
              <w:t>33</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33" w:history="1">
            <w:r w:rsidR="0001205B" w:rsidRPr="003868F9">
              <w:rPr>
                <w:rStyle w:val="afc"/>
                <w:noProof/>
              </w:rPr>
              <w:t>4.2.3</w:t>
            </w:r>
            <w:r w:rsidR="0001205B" w:rsidRPr="003868F9">
              <w:rPr>
                <w:rStyle w:val="afc"/>
                <w:rFonts w:hint="eastAsia"/>
                <w:noProof/>
              </w:rPr>
              <w:t xml:space="preserve"> </w:t>
            </w:r>
            <w:r w:rsidR="0001205B" w:rsidRPr="003868F9">
              <w:rPr>
                <w:rStyle w:val="afc"/>
                <w:rFonts w:hint="eastAsia"/>
                <w:noProof/>
              </w:rPr>
              <w:t>基于差分进化的</w:t>
            </w:r>
            <w:r w:rsidR="0001205B" w:rsidRPr="003868F9">
              <w:rPr>
                <w:rStyle w:val="afc"/>
                <w:noProof/>
              </w:rPr>
              <w:t>DBRB</w:t>
            </w:r>
            <w:r w:rsidR="0001205B">
              <w:rPr>
                <w:noProof/>
                <w:webHidden/>
              </w:rPr>
              <w:tab/>
            </w:r>
            <w:r w:rsidR="0001205B">
              <w:rPr>
                <w:noProof/>
                <w:webHidden/>
              </w:rPr>
              <w:fldChar w:fldCharType="begin"/>
            </w:r>
            <w:r w:rsidR="0001205B">
              <w:rPr>
                <w:noProof/>
                <w:webHidden/>
              </w:rPr>
              <w:instrText xml:space="preserve"> PAGEREF _Toc61273133 \h </w:instrText>
            </w:r>
            <w:r w:rsidR="0001205B">
              <w:rPr>
                <w:noProof/>
                <w:webHidden/>
              </w:rPr>
            </w:r>
            <w:r w:rsidR="0001205B">
              <w:rPr>
                <w:noProof/>
                <w:webHidden/>
              </w:rPr>
              <w:fldChar w:fldCharType="separate"/>
            </w:r>
            <w:r w:rsidR="00952CE7">
              <w:rPr>
                <w:noProof/>
                <w:webHidden/>
              </w:rPr>
              <w:t>34</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34" w:history="1">
            <w:r w:rsidR="0001205B" w:rsidRPr="003868F9">
              <w:rPr>
                <w:rStyle w:val="afc"/>
                <w:noProof/>
              </w:rPr>
              <w:t>4.3</w:t>
            </w:r>
            <w:r w:rsidR="0001205B" w:rsidRPr="003868F9">
              <w:rPr>
                <w:rStyle w:val="afc"/>
                <w:rFonts w:hint="eastAsia"/>
                <w:noProof/>
              </w:rPr>
              <w:t xml:space="preserve"> </w:t>
            </w:r>
            <w:r w:rsidR="0001205B" w:rsidRPr="003868F9">
              <w:rPr>
                <w:rStyle w:val="afc"/>
                <w:rFonts w:hint="eastAsia"/>
                <w:noProof/>
              </w:rPr>
              <w:t>关联规则推断缺失值方法</w:t>
            </w:r>
            <w:r w:rsidR="0001205B">
              <w:rPr>
                <w:noProof/>
                <w:webHidden/>
              </w:rPr>
              <w:tab/>
            </w:r>
            <w:r w:rsidR="0001205B">
              <w:rPr>
                <w:noProof/>
                <w:webHidden/>
              </w:rPr>
              <w:fldChar w:fldCharType="begin"/>
            </w:r>
            <w:r w:rsidR="0001205B">
              <w:rPr>
                <w:noProof/>
                <w:webHidden/>
              </w:rPr>
              <w:instrText xml:space="preserve"> PAGEREF _Toc61273134 \h </w:instrText>
            </w:r>
            <w:r w:rsidR="0001205B">
              <w:rPr>
                <w:noProof/>
                <w:webHidden/>
              </w:rPr>
            </w:r>
            <w:r w:rsidR="0001205B">
              <w:rPr>
                <w:noProof/>
                <w:webHidden/>
              </w:rPr>
              <w:fldChar w:fldCharType="separate"/>
            </w:r>
            <w:r w:rsidR="00952CE7">
              <w:rPr>
                <w:noProof/>
                <w:webHidden/>
              </w:rPr>
              <w:t>36</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35" w:history="1">
            <w:r w:rsidR="0001205B" w:rsidRPr="003868F9">
              <w:rPr>
                <w:rStyle w:val="afc"/>
                <w:noProof/>
              </w:rPr>
              <w:t>4.3.1</w:t>
            </w:r>
            <w:r w:rsidR="0001205B" w:rsidRPr="003868F9">
              <w:rPr>
                <w:rStyle w:val="afc"/>
                <w:rFonts w:hint="eastAsia"/>
                <w:noProof/>
              </w:rPr>
              <w:t xml:space="preserve"> </w:t>
            </w:r>
            <w:r w:rsidR="0001205B" w:rsidRPr="003868F9">
              <w:rPr>
                <w:rStyle w:val="afc"/>
                <w:rFonts w:hint="eastAsia"/>
                <w:noProof/>
              </w:rPr>
              <w:t>关联规则</w:t>
            </w:r>
            <w:r w:rsidR="0001205B">
              <w:rPr>
                <w:noProof/>
                <w:webHidden/>
              </w:rPr>
              <w:tab/>
            </w:r>
            <w:r w:rsidR="0001205B">
              <w:rPr>
                <w:noProof/>
                <w:webHidden/>
              </w:rPr>
              <w:fldChar w:fldCharType="begin"/>
            </w:r>
            <w:r w:rsidR="0001205B">
              <w:rPr>
                <w:noProof/>
                <w:webHidden/>
              </w:rPr>
              <w:instrText xml:space="preserve"> PAGEREF _Toc61273135 \h </w:instrText>
            </w:r>
            <w:r w:rsidR="0001205B">
              <w:rPr>
                <w:noProof/>
                <w:webHidden/>
              </w:rPr>
            </w:r>
            <w:r w:rsidR="0001205B">
              <w:rPr>
                <w:noProof/>
                <w:webHidden/>
              </w:rPr>
              <w:fldChar w:fldCharType="separate"/>
            </w:r>
            <w:r w:rsidR="00952CE7">
              <w:rPr>
                <w:noProof/>
                <w:webHidden/>
              </w:rPr>
              <w:t>36</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36" w:history="1">
            <w:r w:rsidR="0001205B" w:rsidRPr="003868F9">
              <w:rPr>
                <w:rStyle w:val="afc"/>
                <w:noProof/>
              </w:rPr>
              <w:t>4.3.2</w:t>
            </w:r>
            <w:r w:rsidR="0001205B" w:rsidRPr="003868F9">
              <w:rPr>
                <w:rStyle w:val="afc"/>
                <w:rFonts w:hint="eastAsia"/>
                <w:noProof/>
              </w:rPr>
              <w:t xml:space="preserve"> </w:t>
            </w:r>
            <w:r w:rsidR="0001205B" w:rsidRPr="003868F9">
              <w:rPr>
                <w:rStyle w:val="afc"/>
                <w:rFonts w:hint="eastAsia"/>
                <w:noProof/>
              </w:rPr>
              <w:t>缺失数据的推断方法</w:t>
            </w:r>
            <w:r w:rsidR="0001205B">
              <w:rPr>
                <w:noProof/>
                <w:webHidden/>
              </w:rPr>
              <w:tab/>
            </w:r>
            <w:r w:rsidR="0001205B">
              <w:rPr>
                <w:noProof/>
                <w:webHidden/>
              </w:rPr>
              <w:fldChar w:fldCharType="begin"/>
            </w:r>
            <w:r w:rsidR="0001205B">
              <w:rPr>
                <w:noProof/>
                <w:webHidden/>
              </w:rPr>
              <w:instrText xml:space="preserve"> PAGEREF _Toc61273136 \h </w:instrText>
            </w:r>
            <w:r w:rsidR="0001205B">
              <w:rPr>
                <w:noProof/>
                <w:webHidden/>
              </w:rPr>
            </w:r>
            <w:r w:rsidR="0001205B">
              <w:rPr>
                <w:noProof/>
                <w:webHidden/>
              </w:rPr>
              <w:fldChar w:fldCharType="separate"/>
            </w:r>
            <w:r w:rsidR="00952CE7">
              <w:rPr>
                <w:noProof/>
                <w:webHidden/>
              </w:rPr>
              <w:t>37</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37" w:history="1">
            <w:r w:rsidR="0001205B" w:rsidRPr="003868F9">
              <w:rPr>
                <w:rStyle w:val="afc"/>
                <w:noProof/>
              </w:rPr>
              <w:t>4.4</w:t>
            </w:r>
            <w:r w:rsidR="0001205B" w:rsidRPr="003868F9">
              <w:rPr>
                <w:rStyle w:val="afc"/>
                <w:rFonts w:hint="eastAsia"/>
                <w:noProof/>
              </w:rPr>
              <w:t xml:space="preserve"> </w:t>
            </w:r>
            <w:r w:rsidR="0001205B" w:rsidRPr="003868F9">
              <w:rPr>
                <w:rStyle w:val="afc"/>
                <w:rFonts w:hint="eastAsia"/>
                <w:noProof/>
              </w:rPr>
              <w:t>算法复杂度分析</w:t>
            </w:r>
            <w:r w:rsidR="0001205B">
              <w:rPr>
                <w:noProof/>
                <w:webHidden/>
              </w:rPr>
              <w:tab/>
            </w:r>
            <w:r w:rsidR="0001205B">
              <w:rPr>
                <w:noProof/>
                <w:webHidden/>
              </w:rPr>
              <w:fldChar w:fldCharType="begin"/>
            </w:r>
            <w:r w:rsidR="0001205B">
              <w:rPr>
                <w:noProof/>
                <w:webHidden/>
              </w:rPr>
              <w:instrText xml:space="preserve"> PAGEREF _Toc61273137 \h </w:instrText>
            </w:r>
            <w:r w:rsidR="0001205B">
              <w:rPr>
                <w:noProof/>
                <w:webHidden/>
              </w:rPr>
            </w:r>
            <w:r w:rsidR="0001205B">
              <w:rPr>
                <w:noProof/>
                <w:webHidden/>
              </w:rPr>
              <w:fldChar w:fldCharType="separate"/>
            </w:r>
            <w:r w:rsidR="00952CE7">
              <w:rPr>
                <w:noProof/>
                <w:webHidden/>
              </w:rPr>
              <w:t>38</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38" w:history="1">
            <w:r w:rsidR="0001205B" w:rsidRPr="003868F9">
              <w:rPr>
                <w:rStyle w:val="afc"/>
                <w:noProof/>
              </w:rPr>
              <w:t>4.5</w:t>
            </w:r>
            <w:r w:rsidR="0001205B" w:rsidRPr="003868F9">
              <w:rPr>
                <w:rStyle w:val="afc"/>
                <w:rFonts w:hint="eastAsia"/>
                <w:noProof/>
              </w:rPr>
              <w:t xml:space="preserve"> </w:t>
            </w:r>
            <w:r w:rsidR="0001205B" w:rsidRPr="003868F9">
              <w:rPr>
                <w:rStyle w:val="afc"/>
                <w:rFonts w:hint="eastAsia"/>
                <w:noProof/>
              </w:rPr>
              <w:t>实验分析</w:t>
            </w:r>
            <w:r w:rsidR="0001205B">
              <w:rPr>
                <w:noProof/>
                <w:webHidden/>
              </w:rPr>
              <w:tab/>
            </w:r>
            <w:r w:rsidR="0001205B">
              <w:rPr>
                <w:noProof/>
                <w:webHidden/>
              </w:rPr>
              <w:fldChar w:fldCharType="begin"/>
            </w:r>
            <w:r w:rsidR="0001205B">
              <w:rPr>
                <w:noProof/>
                <w:webHidden/>
              </w:rPr>
              <w:instrText xml:space="preserve"> PAGEREF _Toc61273138 \h </w:instrText>
            </w:r>
            <w:r w:rsidR="0001205B">
              <w:rPr>
                <w:noProof/>
                <w:webHidden/>
              </w:rPr>
            </w:r>
            <w:r w:rsidR="0001205B">
              <w:rPr>
                <w:noProof/>
                <w:webHidden/>
              </w:rPr>
              <w:fldChar w:fldCharType="separate"/>
            </w:r>
            <w:r w:rsidR="00952CE7">
              <w:rPr>
                <w:noProof/>
                <w:webHidden/>
              </w:rPr>
              <w:t>39</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39" w:history="1">
            <w:r w:rsidR="0001205B" w:rsidRPr="003868F9">
              <w:rPr>
                <w:rStyle w:val="afc"/>
                <w:noProof/>
              </w:rPr>
              <w:t>4.5.1</w:t>
            </w:r>
            <w:r w:rsidR="0001205B" w:rsidRPr="003868F9">
              <w:rPr>
                <w:rStyle w:val="afc"/>
                <w:rFonts w:hint="eastAsia"/>
                <w:noProof/>
              </w:rPr>
              <w:t xml:space="preserve"> </w:t>
            </w:r>
            <w:r w:rsidR="0001205B" w:rsidRPr="003868F9">
              <w:rPr>
                <w:rStyle w:val="afc"/>
                <w:rFonts w:hint="eastAsia"/>
                <w:noProof/>
              </w:rPr>
              <w:t>方法验证实验</w:t>
            </w:r>
            <w:r w:rsidR="0001205B">
              <w:rPr>
                <w:noProof/>
                <w:webHidden/>
              </w:rPr>
              <w:tab/>
            </w:r>
            <w:r w:rsidR="0001205B">
              <w:rPr>
                <w:noProof/>
                <w:webHidden/>
              </w:rPr>
              <w:fldChar w:fldCharType="begin"/>
            </w:r>
            <w:r w:rsidR="0001205B">
              <w:rPr>
                <w:noProof/>
                <w:webHidden/>
              </w:rPr>
              <w:instrText xml:space="preserve"> PAGEREF _Toc61273139 \h </w:instrText>
            </w:r>
            <w:r w:rsidR="0001205B">
              <w:rPr>
                <w:noProof/>
                <w:webHidden/>
              </w:rPr>
            </w:r>
            <w:r w:rsidR="0001205B">
              <w:rPr>
                <w:noProof/>
                <w:webHidden/>
              </w:rPr>
              <w:fldChar w:fldCharType="separate"/>
            </w:r>
            <w:r w:rsidR="00952CE7">
              <w:rPr>
                <w:noProof/>
                <w:webHidden/>
              </w:rPr>
              <w:t>39</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40" w:history="1">
            <w:r w:rsidR="0001205B" w:rsidRPr="003868F9">
              <w:rPr>
                <w:rStyle w:val="afc"/>
                <w:noProof/>
              </w:rPr>
              <w:t>4.5.2</w:t>
            </w:r>
            <w:r w:rsidR="0001205B" w:rsidRPr="003868F9">
              <w:rPr>
                <w:rStyle w:val="afc"/>
                <w:rFonts w:hint="eastAsia"/>
                <w:noProof/>
              </w:rPr>
              <w:t xml:space="preserve"> </w:t>
            </w:r>
            <w:r w:rsidR="0001205B" w:rsidRPr="003868F9">
              <w:rPr>
                <w:rStyle w:val="afc"/>
                <w:rFonts w:hint="eastAsia"/>
                <w:noProof/>
              </w:rPr>
              <w:t>与</w:t>
            </w:r>
            <w:r w:rsidR="0001205B" w:rsidRPr="003868F9">
              <w:rPr>
                <w:rStyle w:val="afc"/>
                <w:noProof/>
              </w:rPr>
              <w:t>DBRB</w:t>
            </w:r>
            <w:r w:rsidR="0001205B" w:rsidRPr="003868F9">
              <w:rPr>
                <w:rStyle w:val="afc"/>
                <w:rFonts w:hint="eastAsia"/>
                <w:noProof/>
              </w:rPr>
              <w:t>方法进行比较</w:t>
            </w:r>
            <w:r w:rsidR="0001205B">
              <w:rPr>
                <w:noProof/>
                <w:webHidden/>
              </w:rPr>
              <w:tab/>
            </w:r>
            <w:r w:rsidR="0001205B">
              <w:rPr>
                <w:noProof/>
                <w:webHidden/>
              </w:rPr>
              <w:fldChar w:fldCharType="begin"/>
            </w:r>
            <w:r w:rsidR="0001205B">
              <w:rPr>
                <w:noProof/>
                <w:webHidden/>
              </w:rPr>
              <w:instrText xml:space="preserve"> PAGEREF _Toc61273140 \h </w:instrText>
            </w:r>
            <w:r w:rsidR="0001205B">
              <w:rPr>
                <w:noProof/>
                <w:webHidden/>
              </w:rPr>
            </w:r>
            <w:r w:rsidR="0001205B">
              <w:rPr>
                <w:noProof/>
                <w:webHidden/>
              </w:rPr>
              <w:fldChar w:fldCharType="separate"/>
            </w:r>
            <w:r w:rsidR="00952CE7">
              <w:rPr>
                <w:noProof/>
                <w:webHidden/>
              </w:rPr>
              <w:t>41</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41" w:history="1">
            <w:r w:rsidR="0001205B" w:rsidRPr="003868F9">
              <w:rPr>
                <w:rStyle w:val="afc"/>
                <w:noProof/>
              </w:rPr>
              <w:t>4.5.3</w:t>
            </w:r>
            <w:r w:rsidR="0001205B" w:rsidRPr="003868F9">
              <w:rPr>
                <w:rStyle w:val="afc"/>
                <w:rFonts w:hint="eastAsia"/>
                <w:noProof/>
              </w:rPr>
              <w:t xml:space="preserve"> </w:t>
            </w:r>
            <w:r w:rsidR="0001205B" w:rsidRPr="003868F9">
              <w:rPr>
                <w:rStyle w:val="afc"/>
                <w:rFonts w:hint="eastAsia"/>
                <w:noProof/>
              </w:rPr>
              <w:t>与其他方法进行对比</w:t>
            </w:r>
            <w:r w:rsidR="0001205B">
              <w:rPr>
                <w:noProof/>
                <w:webHidden/>
              </w:rPr>
              <w:tab/>
            </w:r>
            <w:r w:rsidR="0001205B">
              <w:rPr>
                <w:noProof/>
                <w:webHidden/>
              </w:rPr>
              <w:fldChar w:fldCharType="begin"/>
            </w:r>
            <w:r w:rsidR="0001205B">
              <w:rPr>
                <w:noProof/>
                <w:webHidden/>
              </w:rPr>
              <w:instrText xml:space="preserve"> PAGEREF _Toc61273141 \h </w:instrText>
            </w:r>
            <w:r w:rsidR="0001205B">
              <w:rPr>
                <w:noProof/>
                <w:webHidden/>
              </w:rPr>
            </w:r>
            <w:r w:rsidR="0001205B">
              <w:rPr>
                <w:noProof/>
                <w:webHidden/>
              </w:rPr>
              <w:fldChar w:fldCharType="separate"/>
            </w:r>
            <w:r w:rsidR="00952CE7">
              <w:rPr>
                <w:noProof/>
                <w:webHidden/>
              </w:rPr>
              <w:t>43</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42" w:history="1">
            <w:r w:rsidR="0001205B" w:rsidRPr="003868F9">
              <w:rPr>
                <w:rStyle w:val="afc"/>
                <w:noProof/>
              </w:rPr>
              <w:t>4.6</w:t>
            </w:r>
            <w:r w:rsidR="0001205B" w:rsidRPr="003868F9">
              <w:rPr>
                <w:rStyle w:val="afc"/>
                <w:rFonts w:hint="eastAsia"/>
                <w:noProof/>
              </w:rPr>
              <w:t xml:space="preserve"> </w:t>
            </w:r>
            <w:r w:rsidR="0001205B" w:rsidRPr="003868F9">
              <w:rPr>
                <w:rStyle w:val="afc"/>
                <w:rFonts w:hint="eastAsia"/>
                <w:noProof/>
              </w:rPr>
              <w:t>本章小结</w:t>
            </w:r>
            <w:r w:rsidR="0001205B">
              <w:rPr>
                <w:noProof/>
                <w:webHidden/>
              </w:rPr>
              <w:tab/>
            </w:r>
            <w:r w:rsidR="0001205B">
              <w:rPr>
                <w:noProof/>
                <w:webHidden/>
              </w:rPr>
              <w:fldChar w:fldCharType="begin"/>
            </w:r>
            <w:r w:rsidR="0001205B">
              <w:rPr>
                <w:noProof/>
                <w:webHidden/>
              </w:rPr>
              <w:instrText xml:space="preserve"> PAGEREF _Toc61273142 \h </w:instrText>
            </w:r>
            <w:r w:rsidR="0001205B">
              <w:rPr>
                <w:noProof/>
                <w:webHidden/>
              </w:rPr>
            </w:r>
            <w:r w:rsidR="0001205B">
              <w:rPr>
                <w:noProof/>
                <w:webHidden/>
              </w:rPr>
              <w:fldChar w:fldCharType="separate"/>
            </w:r>
            <w:r w:rsidR="00952CE7">
              <w:rPr>
                <w:noProof/>
                <w:webHidden/>
              </w:rPr>
              <w:t>44</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143" w:history="1">
            <w:r w:rsidR="0001205B" w:rsidRPr="003868F9">
              <w:rPr>
                <w:rStyle w:val="afc"/>
                <w:rFonts w:hint="eastAsia"/>
                <w:noProof/>
              </w:rPr>
              <w:t xml:space="preserve"> </w:t>
            </w:r>
            <w:r w:rsidR="0001205B" w:rsidRPr="003868F9">
              <w:rPr>
                <w:rStyle w:val="afc"/>
                <w:rFonts w:hint="eastAsia"/>
                <w:noProof/>
              </w:rPr>
              <w:t>第五章</w:t>
            </w:r>
            <w:r w:rsidR="0001205B" w:rsidRPr="003868F9">
              <w:rPr>
                <w:rStyle w:val="afc"/>
                <w:noProof/>
              </w:rPr>
              <w:t xml:space="preserve"> </w:t>
            </w:r>
            <w:r w:rsidR="0001205B" w:rsidRPr="003868F9">
              <w:rPr>
                <w:rStyle w:val="afc"/>
                <w:rFonts w:hint="eastAsia"/>
                <w:noProof/>
              </w:rPr>
              <w:t>基于</w:t>
            </w:r>
            <w:r w:rsidR="0001205B" w:rsidRPr="003868F9">
              <w:rPr>
                <w:rStyle w:val="afc"/>
                <w:noProof/>
              </w:rPr>
              <w:t>DBRB</w:t>
            </w:r>
            <w:r w:rsidR="0001205B" w:rsidRPr="003868F9">
              <w:rPr>
                <w:rStyle w:val="afc"/>
                <w:rFonts w:hint="eastAsia"/>
                <w:noProof/>
              </w:rPr>
              <w:t>的教师教学水平评估应用</w:t>
            </w:r>
            <w:r w:rsidR="0001205B">
              <w:rPr>
                <w:noProof/>
                <w:webHidden/>
              </w:rPr>
              <w:tab/>
            </w:r>
            <w:r w:rsidR="0001205B">
              <w:rPr>
                <w:noProof/>
                <w:webHidden/>
              </w:rPr>
              <w:fldChar w:fldCharType="begin"/>
            </w:r>
            <w:r w:rsidR="0001205B">
              <w:rPr>
                <w:noProof/>
                <w:webHidden/>
              </w:rPr>
              <w:instrText xml:space="preserve"> PAGEREF _Toc61273143 \h </w:instrText>
            </w:r>
            <w:r w:rsidR="0001205B">
              <w:rPr>
                <w:noProof/>
                <w:webHidden/>
              </w:rPr>
            </w:r>
            <w:r w:rsidR="0001205B">
              <w:rPr>
                <w:noProof/>
                <w:webHidden/>
              </w:rPr>
              <w:fldChar w:fldCharType="separate"/>
            </w:r>
            <w:r w:rsidR="00952CE7">
              <w:rPr>
                <w:noProof/>
                <w:webHidden/>
              </w:rPr>
              <w:t>45</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44" w:history="1">
            <w:r w:rsidR="0001205B" w:rsidRPr="003868F9">
              <w:rPr>
                <w:rStyle w:val="afc"/>
                <w:noProof/>
              </w:rPr>
              <w:t>5.1</w:t>
            </w:r>
            <w:r w:rsidR="0001205B" w:rsidRPr="003868F9">
              <w:rPr>
                <w:rStyle w:val="afc"/>
                <w:rFonts w:hint="eastAsia"/>
                <w:noProof/>
              </w:rPr>
              <w:t xml:space="preserve"> </w:t>
            </w:r>
            <w:r w:rsidR="0001205B" w:rsidRPr="003868F9">
              <w:rPr>
                <w:rStyle w:val="afc"/>
                <w:rFonts w:hint="eastAsia"/>
                <w:noProof/>
              </w:rPr>
              <w:t>引言</w:t>
            </w:r>
            <w:r w:rsidR="0001205B">
              <w:rPr>
                <w:noProof/>
                <w:webHidden/>
              </w:rPr>
              <w:tab/>
            </w:r>
            <w:r w:rsidR="0001205B">
              <w:rPr>
                <w:noProof/>
                <w:webHidden/>
              </w:rPr>
              <w:fldChar w:fldCharType="begin"/>
            </w:r>
            <w:r w:rsidR="0001205B">
              <w:rPr>
                <w:noProof/>
                <w:webHidden/>
              </w:rPr>
              <w:instrText xml:space="preserve"> PAGEREF _Toc61273144 \h </w:instrText>
            </w:r>
            <w:r w:rsidR="0001205B">
              <w:rPr>
                <w:noProof/>
                <w:webHidden/>
              </w:rPr>
            </w:r>
            <w:r w:rsidR="0001205B">
              <w:rPr>
                <w:noProof/>
                <w:webHidden/>
              </w:rPr>
              <w:fldChar w:fldCharType="separate"/>
            </w:r>
            <w:r w:rsidR="00952CE7">
              <w:rPr>
                <w:noProof/>
                <w:webHidden/>
              </w:rPr>
              <w:t>45</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45" w:history="1">
            <w:r w:rsidR="0001205B" w:rsidRPr="003868F9">
              <w:rPr>
                <w:rStyle w:val="afc"/>
                <w:noProof/>
              </w:rPr>
              <w:t>5.2</w:t>
            </w:r>
            <w:r w:rsidR="0001205B" w:rsidRPr="003868F9">
              <w:rPr>
                <w:rStyle w:val="afc"/>
                <w:rFonts w:hint="eastAsia"/>
                <w:noProof/>
              </w:rPr>
              <w:t xml:space="preserve"> </w:t>
            </w:r>
            <w:r w:rsidR="0001205B" w:rsidRPr="003868F9">
              <w:rPr>
                <w:rStyle w:val="afc"/>
                <w:rFonts w:hint="eastAsia"/>
                <w:noProof/>
              </w:rPr>
              <w:t>基于</w:t>
            </w:r>
            <w:r w:rsidR="0001205B" w:rsidRPr="003868F9">
              <w:rPr>
                <w:rStyle w:val="afc"/>
                <w:noProof/>
              </w:rPr>
              <w:t>DBRB</w:t>
            </w:r>
            <w:r w:rsidR="0001205B" w:rsidRPr="003868F9">
              <w:rPr>
                <w:rStyle w:val="afc"/>
                <w:rFonts w:hint="eastAsia"/>
                <w:noProof/>
              </w:rPr>
              <w:t>的教师教学水平评估模型</w:t>
            </w:r>
            <w:r w:rsidR="0001205B">
              <w:rPr>
                <w:noProof/>
                <w:webHidden/>
              </w:rPr>
              <w:tab/>
            </w:r>
            <w:r w:rsidR="0001205B">
              <w:rPr>
                <w:noProof/>
                <w:webHidden/>
              </w:rPr>
              <w:fldChar w:fldCharType="begin"/>
            </w:r>
            <w:r w:rsidR="0001205B">
              <w:rPr>
                <w:noProof/>
                <w:webHidden/>
              </w:rPr>
              <w:instrText xml:space="preserve"> PAGEREF _Toc61273145 \h </w:instrText>
            </w:r>
            <w:r w:rsidR="0001205B">
              <w:rPr>
                <w:noProof/>
                <w:webHidden/>
              </w:rPr>
            </w:r>
            <w:r w:rsidR="0001205B">
              <w:rPr>
                <w:noProof/>
                <w:webHidden/>
              </w:rPr>
              <w:fldChar w:fldCharType="separate"/>
            </w:r>
            <w:r w:rsidR="00952CE7">
              <w:rPr>
                <w:noProof/>
                <w:webHidden/>
              </w:rPr>
              <w:t>45</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46" w:history="1">
            <w:r w:rsidR="0001205B" w:rsidRPr="003868F9">
              <w:rPr>
                <w:rStyle w:val="afc"/>
                <w:noProof/>
              </w:rPr>
              <w:t>5.2.1</w:t>
            </w:r>
            <w:r w:rsidR="0001205B" w:rsidRPr="003868F9">
              <w:rPr>
                <w:rStyle w:val="afc"/>
                <w:rFonts w:hint="eastAsia"/>
                <w:noProof/>
              </w:rPr>
              <w:t xml:space="preserve"> </w:t>
            </w:r>
            <w:r w:rsidR="0001205B" w:rsidRPr="003868F9">
              <w:rPr>
                <w:rStyle w:val="afc"/>
                <w:rFonts w:hint="eastAsia"/>
                <w:noProof/>
              </w:rPr>
              <w:t>采用</w:t>
            </w:r>
            <w:r w:rsidR="0001205B" w:rsidRPr="003868F9">
              <w:rPr>
                <w:rStyle w:val="afc"/>
                <w:noProof/>
              </w:rPr>
              <w:t>ER</w:t>
            </w:r>
            <w:r w:rsidR="0001205B" w:rsidRPr="003868F9">
              <w:rPr>
                <w:rStyle w:val="afc"/>
                <w:rFonts w:hint="eastAsia"/>
                <w:noProof/>
              </w:rPr>
              <w:t>算法融合教师测评信息</w:t>
            </w:r>
            <w:r w:rsidR="0001205B">
              <w:rPr>
                <w:noProof/>
                <w:webHidden/>
              </w:rPr>
              <w:tab/>
            </w:r>
            <w:r w:rsidR="0001205B">
              <w:rPr>
                <w:noProof/>
                <w:webHidden/>
              </w:rPr>
              <w:fldChar w:fldCharType="begin"/>
            </w:r>
            <w:r w:rsidR="0001205B">
              <w:rPr>
                <w:noProof/>
                <w:webHidden/>
              </w:rPr>
              <w:instrText xml:space="preserve"> PAGEREF _Toc61273146 \h </w:instrText>
            </w:r>
            <w:r w:rsidR="0001205B">
              <w:rPr>
                <w:noProof/>
                <w:webHidden/>
              </w:rPr>
            </w:r>
            <w:r w:rsidR="0001205B">
              <w:rPr>
                <w:noProof/>
                <w:webHidden/>
              </w:rPr>
              <w:fldChar w:fldCharType="separate"/>
            </w:r>
            <w:r w:rsidR="00952CE7">
              <w:rPr>
                <w:noProof/>
                <w:webHidden/>
              </w:rPr>
              <w:t>45</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47" w:history="1">
            <w:r w:rsidR="0001205B" w:rsidRPr="003868F9">
              <w:rPr>
                <w:rStyle w:val="afc"/>
                <w:noProof/>
              </w:rPr>
              <w:t>5.2.2 DBRB</w:t>
            </w:r>
            <w:r w:rsidR="0001205B" w:rsidRPr="003868F9">
              <w:rPr>
                <w:rStyle w:val="afc"/>
                <w:rFonts w:hint="eastAsia"/>
                <w:noProof/>
              </w:rPr>
              <w:t>优化方法应用</w:t>
            </w:r>
            <w:r w:rsidR="0001205B">
              <w:rPr>
                <w:noProof/>
                <w:webHidden/>
              </w:rPr>
              <w:tab/>
            </w:r>
            <w:r w:rsidR="0001205B">
              <w:rPr>
                <w:noProof/>
                <w:webHidden/>
              </w:rPr>
              <w:fldChar w:fldCharType="begin"/>
            </w:r>
            <w:r w:rsidR="0001205B">
              <w:rPr>
                <w:noProof/>
                <w:webHidden/>
              </w:rPr>
              <w:instrText xml:space="preserve"> PAGEREF _Toc61273147 \h </w:instrText>
            </w:r>
            <w:r w:rsidR="0001205B">
              <w:rPr>
                <w:noProof/>
                <w:webHidden/>
              </w:rPr>
            </w:r>
            <w:r w:rsidR="0001205B">
              <w:rPr>
                <w:noProof/>
                <w:webHidden/>
              </w:rPr>
              <w:fldChar w:fldCharType="separate"/>
            </w:r>
            <w:r w:rsidR="00952CE7">
              <w:rPr>
                <w:noProof/>
                <w:webHidden/>
              </w:rPr>
              <w:t>46</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48" w:history="1">
            <w:r w:rsidR="0001205B" w:rsidRPr="003868F9">
              <w:rPr>
                <w:rStyle w:val="afc"/>
                <w:noProof/>
              </w:rPr>
              <w:t>5.3</w:t>
            </w:r>
            <w:r w:rsidR="0001205B" w:rsidRPr="003868F9">
              <w:rPr>
                <w:rStyle w:val="afc"/>
                <w:rFonts w:hint="eastAsia"/>
                <w:noProof/>
              </w:rPr>
              <w:t xml:space="preserve"> </w:t>
            </w:r>
            <w:r w:rsidR="0001205B" w:rsidRPr="003868F9">
              <w:rPr>
                <w:rStyle w:val="afc"/>
                <w:rFonts w:hint="eastAsia"/>
                <w:noProof/>
              </w:rPr>
              <w:t>实例测试</w:t>
            </w:r>
            <w:r w:rsidR="0001205B">
              <w:rPr>
                <w:noProof/>
                <w:webHidden/>
              </w:rPr>
              <w:tab/>
            </w:r>
            <w:r w:rsidR="0001205B">
              <w:rPr>
                <w:noProof/>
                <w:webHidden/>
              </w:rPr>
              <w:fldChar w:fldCharType="begin"/>
            </w:r>
            <w:r w:rsidR="0001205B">
              <w:rPr>
                <w:noProof/>
                <w:webHidden/>
              </w:rPr>
              <w:instrText xml:space="preserve"> PAGEREF _Toc61273148 \h </w:instrText>
            </w:r>
            <w:r w:rsidR="0001205B">
              <w:rPr>
                <w:noProof/>
                <w:webHidden/>
              </w:rPr>
            </w:r>
            <w:r w:rsidR="0001205B">
              <w:rPr>
                <w:noProof/>
                <w:webHidden/>
              </w:rPr>
              <w:fldChar w:fldCharType="separate"/>
            </w:r>
            <w:r w:rsidR="00952CE7">
              <w:rPr>
                <w:noProof/>
                <w:webHidden/>
              </w:rPr>
              <w:t>47</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49" w:history="1">
            <w:r w:rsidR="0001205B" w:rsidRPr="003868F9">
              <w:rPr>
                <w:rStyle w:val="afc"/>
                <w:noProof/>
              </w:rPr>
              <w:t>5.3.1</w:t>
            </w:r>
            <w:r w:rsidR="0001205B" w:rsidRPr="003868F9">
              <w:rPr>
                <w:rStyle w:val="afc"/>
                <w:rFonts w:hint="eastAsia"/>
                <w:noProof/>
              </w:rPr>
              <w:t xml:space="preserve"> </w:t>
            </w:r>
            <w:r w:rsidR="0001205B" w:rsidRPr="003868F9">
              <w:rPr>
                <w:rStyle w:val="afc"/>
                <w:rFonts w:hint="eastAsia"/>
                <w:noProof/>
              </w:rPr>
              <w:t>教师测评得分对比实验</w:t>
            </w:r>
            <w:r w:rsidR="0001205B">
              <w:rPr>
                <w:noProof/>
                <w:webHidden/>
              </w:rPr>
              <w:tab/>
            </w:r>
            <w:r w:rsidR="0001205B">
              <w:rPr>
                <w:noProof/>
                <w:webHidden/>
              </w:rPr>
              <w:fldChar w:fldCharType="begin"/>
            </w:r>
            <w:r w:rsidR="0001205B">
              <w:rPr>
                <w:noProof/>
                <w:webHidden/>
              </w:rPr>
              <w:instrText xml:space="preserve"> PAGEREF _Toc61273149 \h </w:instrText>
            </w:r>
            <w:r w:rsidR="0001205B">
              <w:rPr>
                <w:noProof/>
                <w:webHidden/>
              </w:rPr>
            </w:r>
            <w:r w:rsidR="0001205B">
              <w:rPr>
                <w:noProof/>
                <w:webHidden/>
              </w:rPr>
              <w:fldChar w:fldCharType="separate"/>
            </w:r>
            <w:r w:rsidR="00952CE7">
              <w:rPr>
                <w:noProof/>
                <w:webHidden/>
              </w:rPr>
              <w:t>47</w:t>
            </w:r>
            <w:r w:rsidR="0001205B">
              <w:rPr>
                <w:noProof/>
                <w:webHidden/>
              </w:rPr>
              <w:fldChar w:fldCharType="end"/>
            </w:r>
          </w:hyperlink>
        </w:p>
        <w:p w:rsidR="0001205B" w:rsidRDefault="00070D08">
          <w:pPr>
            <w:pStyle w:val="30"/>
            <w:tabs>
              <w:tab w:val="right" w:leader="dot" w:pos="8720"/>
            </w:tabs>
            <w:ind w:left="1080"/>
            <w:rPr>
              <w:rFonts w:asciiTheme="minorHAnsi" w:eastAsiaTheme="minorEastAsia" w:hAnsiTheme="minorHAnsi"/>
              <w:noProof/>
              <w:sz w:val="21"/>
            </w:rPr>
          </w:pPr>
          <w:hyperlink w:anchor="_Toc61273150" w:history="1">
            <w:r w:rsidR="0001205B" w:rsidRPr="003868F9">
              <w:rPr>
                <w:rStyle w:val="afc"/>
                <w:noProof/>
              </w:rPr>
              <w:t>5.3.2</w:t>
            </w:r>
            <w:r w:rsidR="0001205B" w:rsidRPr="003868F9">
              <w:rPr>
                <w:rStyle w:val="afc"/>
                <w:rFonts w:hint="eastAsia"/>
                <w:noProof/>
              </w:rPr>
              <w:t xml:space="preserve"> </w:t>
            </w:r>
            <w:r w:rsidR="0001205B" w:rsidRPr="003868F9">
              <w:rPr>
                <w:rStyle w:val="afc"/>
                <w:rFonts w:hint="eastAsia"/>
                <w:noProof/>
              </w:rPr>
              <w:t>基于</w:t>
            </w:r>
            <w:r w:rsidR="0001205B" w:rsidRPr="003868F9">
              <w:rPr>
                <w:rStyle w:val="afc"/>
                <w:noProof/>
              </w:rPr>
              <w:t>DBRB</w:t>
            </w:r>
            <w:r w:rsidR="0001205B" w:rsidRPr="003868F9">
              <w:rPr>
                <w:rStyle w:val="afc"/>
                <w:rFonts w:hint="eastAsia"/>
                <w:noProof/>
              </w:rPr>
              <w:t>的评估方法与其他方法的比较</w:t>
            </w:r>
            <w:r w:rsidR="0001205B">
              <w:rPr>
                <w:noProof/>
                <w:webHidden/>
              </w:rPr>
              <w:tab/>
            </w:r>
            <w:r w:rsidR="0001205B">
              <w:rPr>
                <w:noProof/>
                <w:webHidden/>
              </w:rPr>
              <w:fldChar w:fldCharType="begin"/>
            </w:r>
            <w:r w:rsidR="0001205B">
              <w:rPr>
                <w:noProof/>
                <w:webHidden/>
              </w:rPr>
              <w:instrText xml:space="preserve"> PAGEREF _Toc61273150 \h </w:instrText>
            </w:r>
            <w:r w:rsidR="0001205B">
              <w:rPr>
                <w:noProof/>
                <w:webHidden/>
              </w:rPr>
            </w:r>
            <w:r w:rsidR="0001205B">
              <w:rPr>
                <w:noProof/>
                <w:webHidden/>
              </w:rPr>
              <w:fldChar w:fldCharType="separate"/>
            </w:r>
            <w:r w:rsidR="00952CE7">
              <w:rPr>
                <w:noProof/>
                <w:webHidden/>
              </w:rPr>
              <w:t>48</w:t>
            </w:r>
            <w:r w:rsidR="0001205B">
              <w:rPr>
                <w:noProof/>
                <w:webHidden/>
              </w:rPr>
              <w:fldChar w:fldCharType="end"/>
            </w:r>
          </w:hyperlink>
        </w:p>
        <w:p w:rsidR="0001205B" w:rsidRDefault="00070D08">
          <w:pPr>
            <w:pStyle w:val="20"/>
            <w:tabs>
              <w:tab w:val="right" w:leader="dot" w:pos="8720"/>
            </w:tabs>
            <w:ind w:left="600"/>
            <w:rPr>
              <w:rFonts w:asciiTheme="minorHAnsi" w:eastAsiaTheme="minorEastAsia" w:hAnsiTheme="minorHAnsi"/>
              <w:noProof/>
              <w:sz w:val="21"/>
            </w:rPr>
          </w:pPr>
          <w:hyperlink w:anchor="_Toc61273151" w:history="1">
            <w:r w:rsidR="0001205B" w:rsidRPr="003868F9">
              <w:rPr>
                <w:rStyle w:val="afc"/>
                <w:noProof/>
              </w:rPr>
              <w:t>5.4</w:t>
            </w:r>
            <w:r w:rsidR="0001205B" w:rsidRPr="003868F9">
              <w:rPr>
                <w:rStyle w:val="afc"/>
                <w:rFonts w:hint="eastAsia"/>
                <w:noProof/>
              </w:rPr>
              <w:t xml:space="preserve"> </w:t>
            </w:r>
            <w:r w:rsidR="0001205B" w:rsidRPr="003868F9">
              <w:rPr>
                <w:rStyle w:val="afc"/>
                <w:rFonts w:hint="eastAsia"/>
                <w:noProof/>
              </w:rPr>
              <w:t>本章小结</w:t>
            </w:r>
            <w:r w:rsidR="0001205B">
              <w:rPr>
                <w:noProof/>
                <w:webHidden/>
              </w:rPr>
              <w:tab/>
            </w:r>
            <w:r w:rsidR="0001205B">
              <w:rPr>
                <w:noProof/>
                <w:webHidden/>
              </w:rPr>
              <w:fldChar w:fldCharType="begin"/>
            </w:r>
            <w:r w:rsidR="0001205B">
              <w:rPr>
                <w:noProof/>
                <w:webHidden/>
              </w:rPr>
              <w:instrText xml:space="preserve"> PAGEREF _Toc61273151 \h </w:instrText>
            </w:r>
            <w:r w:rsidR="0001205B">
              <w:rPr>
                <w:noProof/>
                <w:webHidden/>
              </w:rPr>
            </w:r>
            <w:r w:rsidR="0001205B">
              <w:rPr>
                <w:noProof/>
                <w:webHidden/>
              </w:rPr>
              <w:fldChar w:fldCharType="separate"/>
            </w:r>
            <w:r w:rsidR="00952CE7">
              <w:rPr>
                <w:noProof/>
                <w:webHidden/>
              </w:rPr>
              <w:t>52</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152" w:history="1">
            <w:r w:rsidR="0001205B" w:rsidRPr="003868F9">
              <w:rPr>
                <w:rStyle w:val="afc"/>
                <w:rFonts w:hint="eastAsia"/>
                <w:noProof/>
              </w:rPr>
              <w:t xml:space="preserve"> </w:t>
            </w:r>
            <w:r w:rsidR="0001205B" w:rsidRPr="003868F9">
              <w:rPr>
                <w:rStyle w:val="afc"/>
                <w:rFonts w:hint="eastAsia"/>
                <w:noProof/>
              </w:rPr>
              <w:t>总结与展望</w:t>
            </w:r>
            <w:r w:rsidR="0001205B">
              <w:rPr>
                <w:noProof/>
                <w:webHidden/>
              </w:rPr>
              <w:tab/>
            </w:r>
            <w:r w:rsidR="0001205B">
              <w:rPr>
                <w:noProof/>
                <w:webHidden/>
              </w:rPr>
              <w:fldChar w:fldCharType="begin"/>
            </w:r>
            <w:r w:rsidR="0001205B">
              <w:rPr>
                <w:noProof/>
                <w:webHidden/>
              </w:rPr>
              <w:instrText xml:space="preserve"> PAGEREF _Toc61273152 \h </w:instrText>
            </w:r>
            <w:r w:rsidR="0001205B">
              <w:rPr>
                <w:noProof/>
                <w:webHidden/>
              </w:rPr>
            </w:r>
            <w:r w:rsidR="0001205B">
              <w:rPr>
                <w:noProof/>
                <w:webHidden/>
              </w:rPr>
              <w:fldChar w:fldCharType="separate"/>
            </w:r>
            <w:r w:rsidR="00952CE7">
              <w:rPr>
                <w:noProof/>
                <w:webHidden/>
              </w:rPr>
              <w:t>53</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153" w:history="1">
            <w:r w:rsidR="0001205B" w:rsidRPr="003868F9">
              <w:rPr>
                <w:rStyle w:val="afc"/>
                <w:rFonts w:hint="eastAsia"/>
                <w:noProof/>
              </w:rPr>
              <w:t xml:space="preserve"> </w:t>
            </w:r>
            <w:r w:rsidR="0001205B" w:rsidRPr="003868F9">
              <w:rPr>
                <w:rStyle w:val="afc"/>
                <w:rFonts w:hint="eastAsia"/>
                <w:noProof/>
              </w:rPr>
              <w:t>参考文献</w:t>
            </w:r>
            <w:r w:rsidR="0001205B">
              <w:rPr>
                <w:noProof/>
                <w:webHidden/>
              </w:rPr>
              <w:tab/>
            </w:r>
            <w:r w:rsidR="0001205B">
              <w:rPr>
                <w:noProof/>
                <w:webHidden/>
              </w:rPr>
              <w:fldChar w:fldCharType="begin"/>
            </w:r>
            <w:r w:rsidR="0001205B">
              <w:rPr>
                <w:noProof/>
                <w:webHidden/>
              </w:rPr>
              <w:instrText xml:space="preserve"> PAGEREF _Toc61273153 \h </w:instrText>
            </w:r>
            <w:r w:rsidR="0001205B">
              <w:rPr>
                <w:noProof/>
                <w:webHidden/>
              </w:rPr>
            </w:r>
            <w:r w:rsidR="0001205B">
              <w:rPr>
                <w:noProof/>
                <w:webHidden/>
              </w:rPr>
              <w:fldChar w:fldCharType="separate"/>
            </w:r>
            <w:r w:rsidR="00952CE7">
              <w:rPr>
                <w:noProof/>
                <w:webHidden/>
              </w:rPr>
              <w:t>55</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154" w:history="1">
            <w:r w:rsidR="0001205B" w:rsidRPr="003868F9">
              <w:rPr>
                <w:rStyle w:val="afc"/>
                <w:rFonts w:hint="eastAsia"/>
                <w:noProof/>
              </w:rPr>
              <w:t xml:space="preserve"> </w:t>
            </w:r>
            <w:r w:rsidR="0001205B" w:rsidRPr="003868F9">
              <w:rPr>
                <w:rStyle w:val="afc"/>
                <w:rFonts w:hint="eastAsia"/>
                <w:noProof/>
              </w:rPr>
              <w:t>致谢</w:t>
            </w:r>
            <w:r w:rsidR="0001205B">
              <w:rPr>
                <w:noProof/>
                <w:webHidden/>
              </w:rPr>
              <w:tab/>
            </w:r>
            <w:r w:rsidR="0001205B">
              <w:rPr>
                <w:noProof/>
                <w:webHidden/>
              </w:rPr>
              <w:fldChar w:fldCharType="begin"/>
            </w:r>
            <w:r w:rsidR="0001205B">
              <w:rPr>
                <w:noProof/>
                <w:webHidden/>
              </w:rPr>
              <w:instrText xml:space="preserve"> PAGEREF _Toc61273154 \h </w:instrText>
            </w:r>
            <w:r w:rsidR="0001205B">
              <w:rPr>
                <w:noProof/>
                <w:webHidden/>
              </w:rPr>
            </w:r>
            <w:r w:rsidR="0001205B">
              <w:rPr>
                <w:noProof/>
                <w:webHidden/>
              </w:rPr>
              <w:fldChar w:fldCharType="separate"/>
            </w:r>
            <w:r w:rsidR="00952CE7">
              <w:rPr>
                <w:noProof/>
                <w:webHidden/>
              </w:rPr>
              <w:t>59</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155" w:history="1">
            <w:r w:rsidR="0001205B" w:rsidRPr="003868F9">
              <w:rPr>
                <w:rStyle w:val="afc"/>
                <w:rFonts w:hint="eastAsia"/>
                <w:noProof/>
              </w:rPr>
              <w:t xml:space="preserve"> </w:t>
            </w:r>
            <w:r w:rsidR="0001205B" w:rsidRPr="003868F9">
              <w:rPr>
                <w:rStyle w:val="afc"/>
                <w:rFonts w:hint="eastAsia"/>
                <w:noProof/>
              </w:rPr>
              <w:t>个人简历</w:t>
            </w:r>
            <w:r w:rsidR="0001205B">
              <w:rPr>
                <w:noProof/>
                <w:webHidden/>
              </w:rPr>
              <w:tab/>
            </w:r>
            <w:r w:rsidR="0001205B">
              <w:rPr>
                <w:noProof/>
                <w:webHidden/>
              </w:rPr>
              <w:fldChar w:fldCharType="begin"/>
            </w:r>
            <w:r w:rsidR="0001205B">
              <w:rPr>
                <w:noProof/>
                <w:webHidden/>
              </w:rPr>
              <w:instrText xml:space="preserve"> PAGEREF _Toc61273155 \h </w:instrText>
            </w:r>
            <w:r w:rsidR="0001205B">
              <w:rPr>
                <w:noProof/>
                <w:webHidden/>
              </w:rPr>
            </w:r>
            <w:r w:rsidR="0001205B">
              <w:rPr>
                <w:noProof/>
                <w:webHidden/>
              </w:rPr>
              <w:fldChar w:fldCharType="separate"/>
            </w:r>
            <w:r w:rsidR="00952CE7">
              <w:rPr>
                <w:noProof/>
                <w:webHidden/>
              </w:rPr>
              <w:t>60</w:t>
            </w:r>
            <w:r w:rsidR="0001205B">
              <w:rPr>
                <w:noProof/>
                <w:webHidden/>
              </w:rPr>
              <w:fldChar w:fldCharType="end"/>
            </w:r>
          </w:hyperlink>
        </w:p>
        <w:p w:rsidR="0001205B" w:rsidRDefault="00070D08">
          <w:pPr>
            <w:pStyle w:val="10"/>
            <w:rPr>
              <w:rFonts w:asciiTheme="minorHAnsi" w:eastAsiaTheme="minorEastAsia" w:hAnsiTheme="minorHAnsi"/>
              <w:noProof/>
              <w:sz w:val="21"/>
            </w:rPr>
          </w:pPr>
          <w:hyperlink w:anchor="_Toc61273156" w:history="1">
            <w:r w:rsidR="0001205B" w:rsidRPr="003868F9">
              <w:rPr>
                <w:rStyle w:val="afc"/>
                <w:rFonts w:hint="eastAsia"/>
                <w:noProof/>
              </w:rPr>
              <w:t xml:space="preserve"> </w:t>
            </w:r>
            <w:r w:rsidR="0001205B" w:rsidRPr="003868F9">
              <w:rPr>
                <w:rStyle w:val="afc"/>
                <w:rFonts w:hint="eastAsia"/>
                <w:noProof/>
              </w:rPr>
              <w:t>在学期间的研究成果及发表的学术论文</w:t>
            </w:r>
            <w:r w:rsidR="0001205B">
              <w:rPr>
                <w:noProof/>
                <w:webHidden/>
              </w:rPr>
              <w:tab/>
            </w:r>
            <w:r w:rsidR="0001205B">
              <w:rPr>
                <w:noProof/>
                <w:webHidden/>
              </w:rPr>
              <w:fldChar w:fldCharType="begin"/>
            </w:r>
            <w:r w:rsidR="0001205B">
              <w:rPr>
                <w:noProof/>
                <w:webHidden/>
              </w:rPr>
              <w:instrText xml:space="preserve"> PAGEREF _Toc61273156 \h </w:instrText>
            </w:r>
            <w:r w:rsidR="0001205B">
              <w:rPr>
                <w:noProof/>
                <w:webHidden/>
              </w:rPr>
            </w:r>
            <w:r w:rsidR="0001205B">
              <w:rPr>
                <w:noProof/>
                <w:webHidden/>
              </w:rPr>
              <w:fldChar w:fldCharType="separate"/>
            </w:r>
            <w:r w:rsidR="00952CE7">
              <w:rPr>
                <w:noProof/>
                <w:webHidden/>
              </w:rPr>
              <w:t>61</w:t>
            </w:r>
            <w:r w:rsidR="0001205B">
              <w:rPr>
                <w:noProof/>
                <w:webHidden/>
              </w:rPr>
              <w:fldChar w:fldCharType="end"/>
            </w:r>
          </w:hyperlink>
        </w:p>
        <w:p w:rsidR="00F257F6" w:rsidRDefault="005C6D5E" w:rsidP="006105B3">
          <w:pPr>
            <w:ind w:firstLineChars="82" w:firstLine="197"/>
          </w:pPr>
          <w:r>
            <w:rPr>
              <w:rFonts w:eastAsia="黑体"/>
            </w:rPr>
            <w:fldChar w:fldCharType="end"/>
          </w:r>
        </w:p>
      </w:sdtContent>
    </w:sdt>
    <w:p w:rsidR="001B4C67" w:rsidRDefault="001B4C67" w:rsidP="00634BF4">
      <w:pPr>
        <w:ind w:firstLine="480"/>
      </w:pPr>
    </w:p>
    <w:p w:rsidR="00B7033D" w:rsidRDefault="00B7033D" w:rsidP="00EF394B">
      <w:pPr>
        <w:ind w:firstLineChars="0" w:firstLine="0"/>
      </w:pPr>
    </w:p>
    <w:p w:rsidR="00B7033D" w:rsidRDefault="00B7033D" w:rsidP="00B7033D">
      <w:pPr>
        <w:ind w:firstLine="480"/>
      </w:pPr>
    </w:p>
    <w:p w:rsidR="00522B5A" w:rsidRPr="00522B5A" w:rsidRDefault="00522B5A" w:rsidP="00E61AF5">
      <w:pPr>
        <w:ind w:firstLineChars="83" w:firstLine="199"/>
        <w:sectPr w:rsidR="00522B5A" w:rsidRPr="00522B5A" w:rsidSect="008B17FF">
          <w:headerReference w:type="default" r:id="rId17"/>
          <w:footerReference w:type="even" r:id="rId18"/>
          <w:footerReference w:type="default" r:id="rId19"/>
          <w:pgSz w:w="11906" w:h="16838" w:code="9"/>
          <w:pgMar w:top="1440" w:right="1588" w:bottom="1440" w:left="1588" w:header="822" w:footer="992" w:gutter="0"/>
          <w:pgNumType w:fmt="upperRoman" w:start="1"/>
          <w:cols w:space="425"/>
          <w:docGrid w:type="linesAndChars" w:linePitch="326"/>
        </w:sectPr>
      </w:pPr>
    </w:p>
    <w:p w:rsidR="004426A1" w:rsidRDefault="00754EFF" w:rsidP="00041682">
      <w:pPr>
        <w:pStyle w:val="1"/>
      </w:pPr>
      <w:bookmarkStart w:id="2" w:name="_Toc61273096"/>
      <w:r>
        <w:rPr>
          <w:rFonts w:hint="eastAsia"/>
        </w:rPr>
        <w:lastRenderedPageBreak/>
        <w:t>第一章</w:t>
      </w:r>
      <w:r>
        <w:rPr>
          <w:rFonts w:hint="eastAsia"/>
        </w:rPr>
        <w:t xml:space="preserve"> </w:t>
      </w:r>
      <w:r w:rsidR="00B7033D">
        <w:rPr>
          <w:rFonts w:hint="eastAsia"/>
        </w:rPr>
        <w:t>引言</w:t>
      </w:r>
      <w:bookmarkEnd w:id="2"/>
    </w:p>
    <w:p w:rsidR="003E474E" w:rsidRPr="003E474E" w:rsidRDefault="003E474E" w:rsidP="003E474E">
      <w:pPr>
        <w:pStyle w:val="2"/>
      </w:pPr>
      <w:bookmarkStart w:id="3" w:name="_Toc54186238"/>
      <w:bookmarkStart w:id="4" w:name="_Toc61273097"/>
      <w:r w:rsidRPr="003E474E">
        <w:rPr>
          <w:rFonts w:hint="eastAsia"/>
        </w:rPr>
        <w:t>课题背景与意义</w:t>
      </w:r>
      <w:bookmarkEnd w:id="3"/>
      <w:bookmarkEnd w:id="4"/>
    </w:p>
    <w:p w:rsidR="003E474E" w:rsidRPr="00F52758" w:rsidRDefault="003E474E" w:rsidP="003E474E">
      <w:pPr>
        <w:ind w:firstLine="480"/>
        <w:rPr>
          <w:rStyle w:val="fontstyle01"/>
          <w:rFonts w:cs="Times New Roman" w:hint="default"/>
        </w:rPr>
      </w:pPr>
      <w:r w:rsidRPr="00F52758">
        <w:rPr>
          <w:rStyle w:val="fontstyle01"/>
          <w:rFonts w:cs="Times New Roman" w:hint="default"/>
        </w:rPr>
        <w:t>专家系统诞生于1965</w:t>
      </w:r>
      <w:r w:rsidR="00BD4157">
        <w:rPr>
          <w:rStyle w:val="fontstyle01"/>
          <w:rFonts w:cs="Times New Roman" w:hint="default"/>
        </w:rPr>
        <w:t>年，在几十年间飞速地发展并</w:t>
      </w:r>
      <w:r w:rsidR="00107F7F">
        <w:rPr>
          <w:rStyle w:val="fontstyle01"/>
          <w:rFonts w:cs="Times New Roman" w:hint="default"/>
        </w:rPr>
        <w:t>取得了极大的进步。</w:t>
      </w:r>
      <w:r w:rsidRPr="00F52758">
        <w:rPr>
          <w:rStyle w:val="fontstyle01"/>
          <w:rFonts w:cs="Times New Roman" w:hint="default"/>
        </w:rPr>
        <w:t>目前专家系统在理论和技术都已</w:t>
      </w:r>
      <w:r w:rsidR="00F94999">
        <w:rPr>
          <w:rStyle w:val="fontstyle01"/>
          <w:rFonts w:cs="Times New Roman" w:hint="default"/>
        </w:rPr>
        <w:t>趋近于成熟，并在人工智能领域、商业领域和工业领域发挥了重要的作用</w:t>
      </w:r>
      <w:r w:rsidR="00E72B06" w:rsidRPr="003D18FE">
        <w:rPr>
          <w:vertAlign w:val="superscript"/>
        </w:rPr>
        <w:fldChar w:fldCharType="begin"/>
      </w:r>
      <w:r w:rsidR="00E72B06" w:rsidRPr="003D18FE">
        <w:rPr>
          <w:vertAlign w:val="superscript"/>
        </w:rPr>
        <w:instrText xml:space="preserve"> REF _Ref55756877 \r \h  \* MERGEFORMAT </w:instrText>
      </w:r>
      <w:r w:rsidR="00E72B06" w:rsidRPr="003D18FE">
        <w:rPr>
          <w:vertAlign w:val="superscript"/>
        </w:rPr>
      </w:r>
      <w:r w:rsidR="00E72B06" w:rsidRPr="003D18FE">
        <w:rPr>
          <w:vertAlign w:val="superscript"/>
        </w:rPr>
        <w:fldChar w:fldCharType="separate"/>
      </w:r>
      <w:r w:rsidR="00952CE7">
        <w:rPr>
          <w:vertAlign w:val="superscript"/>
        </w:rPr>
        <w:t>[1]</w:t>
      </w:r>
      <w:r w:rsidR="00E72B06" w:rsidRPr="003D18FE">
        <w:rPr>
          <w:vertAlign w:val="superscript"/>
        </w:rPr>
        <w:fldChar w:fldCharType="end"/>
      </w:r>
      <w:r w:rsidRPr="00F52758">
        <w:rPr>
          <w:rStyle w:val="fontstyle01"/>
          <w:rFonts w:cs="Times New Roman" w:hint="default"/>
        </w:rPr>
        <w:t>。专家系统是通过模拟专家解决专业领域问题所使用的逻辑或推理方法的一种决策系统，通过使</w:t>
      </w:r>
      <w:r w:rsidR="00E72B06">
        <w:rPr>
          <w:rStyle w:val="fontstyle01"/>
          <w:rFonts w:cs="Times New Roman" w:hint="default"/>
        </w:rPr>
        <w:t>用规则、启发算法和其他技术</w:t>
      </w:r>
      <w:r w:rsidR="00631C98">
        <w:rPr>
          <w:rStyle w:val="fontstyle01"/>
          <w:rFonts w:cs="Times New Roman" w:hint="default"/>
        </w:rPr>
        <w:t>象征</w:t>
      </w:r>
      <w:r w:rsidR="00E72B06">
        <w:rPr>
          <w:rStyle w:val="fontstyle01"/>
          <w:rFonts w:cs="Times New Roman" w:hint="default"/>
        </w:rPr>
        <w:t>性方式去表示知识，它能够根据</w:t>
      </w:r>
      <w:r w:rsidRPr="00F52758">
        <w:rPr>
          <w:rStyle w:val="fontstyle01"/>
          <w:rFonts w:cs="Times New Roman" w:hint="default"/>
        </w:rPr>
        <w:t>问题</w:t>
      </w:r>
      <w:r w:rsidR="00E72B06">
        <w:rPr>
          <w:rStyle w:val="fontstyle01"/>
          <w:rFonts w:cs="Times New Roman" w:hint="default"/>
        </w:rPr>
        <w:t>的</w:t>
      </w:r>
      <w:r w:rsidRPr="00F52758">
        <w:rPr>
          <w:rStyle w:val="fontstyle01"/>
          <w:rFonts w:cs="Times New Roman" w:hint="default"/>
        </w:rPr>
        <w:t>领域或解决方法创建知识库，然后通过推理引擎利用知识库对问题进行有效的整合、判断或选择和处理</w:t>
      </w:r>
      <w:r w:rsidR="00E72B06" w:rsidRPr="00D70C21">
        <w:rPr>
          <w:vertAlign w:val="superscript"/>
        </w:rPr>
        <w:fldChar w:fldCharType="begin"/>
      </w:r>
      <w:r w:rsidR="00E72B06" w:rsidRPr="00D70C21">
        <w:rPr>
          <w:vertAlign w:val="superscript"/>
        </w:rPr>
        <w:instrText xml:space="preserve"> REF _Ref55757005 \r \h  \* MERGEFORMAT </w:instrText>
      </w:r>
      <w:r w:rsidR="00E72B06" w:rsidRPr="00D70C21">
        <w:rPr>
          <w:vertAlign w:val="superscript"/>
        </w:rPr>
      </w:r>
      <w:r w:rsidR="00E72B06" w:rsidRPr="00D70C21">
        <w:rPr>
          <w:vertAlign w:val="superscript"/>
        </w:rPr>
        <w:fldChar w:fldCharType="separate"/>
      </w:r>
      <w:r w:rsidR="00952CE7">
        <w:rPr>
          <w:vertAlign w:val="superscript"/>
        </w:rPr>
        <w:t>[2]</w:t>
      </w:r>
      <w:r w:rsidR="00E72B06" w:rsidRPr="00D70C21">
        <w:rPr>
          <w:vertAlign w:val="superscript"/>
        </w:rPr>
        <w:fldChar w:fldCharType="end"/>
      </w:r>
      <w:r w:rsidRPr="00F52758">
        <w:rPr>
          <w:rStyle w:val="fontstyle01"/>
          <w:rFonts w:cs="Times New Roman" w:hint="default"/>
        </w:rPr>
        <w:t>。规则表示的专家系统是以人类的历史经验和储备知识作为基础，通过</w:t>
      </w:r>
      <w:r w:rsidRPr="002028CD">
        <w:rPr>
          <w:szCs w:val="28"/>
        </w:rPr>
        <w:t>IF-THEN</w:t>
      </w:r>
      <w:r w:rsidRPr="00F52758">
        <w:rPr>
          <w:rStyle w:val="fontstyle01"/>
          <w:rFonts w:cs="Times New Roman" w:hint="default"/>
        </w:rPr>
        <w:t>规则结构进行表示，并构建相应的知识库。该结构的专家系统更符合人类的思考方式，同时</w:t>
      </w:r>
      <w:r w:rsidRPr="002028CD">
        <w:rPr>
          <w:szCs w:val="28"/>
        </w:rPr>
        <w:t>Chomsky</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_Ref55757028 \r \h  \* MERGEFORMAT </w:instrText>
      </w:r>
      <w:r w:rsidR="00E72B06" w:rsidRPr="00D70C21">
        <w:rPr>
          <w:vertAlign w:val="superscript"/>
        </w:rPr>
      </w:r>
      <w:r w:rsidR="00E72B06" w:rsidRPr="00D70C21">
        <w:rPr>
          <w:vertAlign w:val="superscript"/>
        </w:rPr>
        <w:fldChar w:fldCharType="separate"/>
      </w:r>
      <w:r w:rsidR="00952CE7">
        <w:rPr>
          <w:vertAlign w:val="superscript"/>
        </w:rPr>
        <w:t>[3]</w:t>
      </w:r>
      <w:r w:rsidR="00E72B06" w:rsidRPr="00D70C21">
        <w:rPr>
          <w:vertAlign w:val="superscript"/>
        </w:rPr>
        <w:fldChar w:fldCharType="end"/>
      </w:r>
      <w:r w:rsidRPr="00F52758">
        <w:rPr>
          <w:rStyle w:val="fontstyle01"/>
          <w:rFonts w:cs="Times New Roman" w:hint="default"/>
        </w:rPr>
        <w:t>和</w:t>
      </w:r>
      <w:r w:rsidRPr="002028CD">
        <w:rPr>
          <w:szCs w:val="28"/>
        </w:rPr>
        <w:t>Sum</w:t>
      </w:r>
      <w:r w:rsidR="0014027F">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_Ref55757049 \r \h  \* MERGEFORMAT </w:instrText>
      </w:r>
      <w:r w:rsidR="00E72B06" w:rsidRPr="00D70C21">
        <w:rPr>
          <w:vertAlign w:val="superscript"/>
        </w:rPr>
      </w:r>
      <w:r w:rsidR="00E72B06" w:rsidRPr="00D70C21">
        <w:rPr>
          <w:vertAlign w:val="superscript"/>
        </w:rPr>
        <w:fldChar w:fldCharType="separate"/>
      </w:r>
      <w:r w:rsidR="00952CE7">
        <w:rPr>
          <w:vertAlign w:val="superscript"/>
        </w:rPr>
        <w:t>[4]</w:t>
      </w:r>
      <w:r w:rsidR="00E72B06" w:rsidRPr="00D70C21">
        <w:rPr>
          <w:vertAlign w:val="superscript"/>
        </w:rPr>
        <w:fldChar w:fldCharType="end"/>
      </w:r>
      <w:r w:rsidRPr="00F52758">
        <w:rPr>
          <w:rStyle w:val="fontstyle01"/>
          <w:rFonts w:cs="Times New Roman" w:hint="default"/>
        </w:rPr>
        <w:t>研究了规则表示的知识形式，认为其它知识表示形式均可转化为基于规则的表示方式，</w:t>
      </w:r>
      <w:r w:rsidR="00E72B06">
        <w:rPr>
          <w:rStyle w:val="fontstyle01"/>
          <w:rFonts w:cs="Times New Roman" w:hint="default"/>
        </w:rPr>
        <w:t>因此</w:t>
      </w:r>
      <w:r w:rsidRPr="00F52758">
        <w:rPr>
          <w:rStyle w:val="fontstyle01"/>
          <w:rFonts w:cs="Times New Roman" w:hint="default"/>
        </w:rPr>
        <w:t>规则库专家系统已在决策支持系统和人工智能领域取得了广泛的应用。</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专家系统结构主要包含有知识库、推理机、解释器、数据库和人机接口等，其中知识库和推理机是专家系统的主要组件。知识库结构由知识表示方式所决定，</w:t>
      </w:r>
      <w:r w:rsidR="00E72B06" w:rsidRPr="00F52758">
        <w:rPr>
          <w:rStyle w:val="fontstyle01"/>
          <w:rFonts w:cs="Times New Roman" w:hint="default"/>
        </w:rPr>
        <w:t>一般</w:t>
      </w:r>
      <w:r w:rsidRPr="00F52758">
        <w:rPr>
          <w:rStyle w:val="fontstyle01"/>
          <w:rFonts w:cs="Times New Roman" w:hint="default"/>
        </w:rPr>
        <w:t>基于规则库的专家系统采用</w:t>
      </w:r>
      <w:r w:rsidRPr="002028CD">
        <w:rPr>
          <w:szCs w:val="28"/>
        </w:rPr>
        <w:t>IF-THEN</w:t>
      </w:r>
      <w:r w:rsidR="00107F7F">
        <w:rPr>
          <w:rStyle w:val="fontstyle01"/>
          <w:rFonts w:cs="Times New Roman" w:hint="default"/>
        </w:rPr>
        <w:t>规则形式进行知识表示。</w:t>
      </w:r>
      <w:r w:rsidRPr="00F52758">
        <w:rPr>
          <w:rStyle w:val="fontstyle01"/>
          <w:rFonts w:cs="Times New Roman" w:hint="default"/>
        </w:rPr>
        <w:t>同时知识库不仅存储领域知识、常识性知识，还需要存储专家经验总结知识。推理机是知识库的处理器，根据用户观察到的数据利用知识库中的知识按照一定的推理策略去求解用户提出的问题。通过知识库和推理机的相互组合，使得专家系统能够从专家知识角度对用户问题进行解答</w:t>
      </w:r>
      <w:r w:rsidR="00E04C3A">
        <w:rPr>
          <w:rStyle w:val="fontstyle01"/>
          <w:rFonts w:cs="Times New Roman" w:hint="default"/>
        </w:rPr>
        <w:t>，但由于人类知识存在含糊性和</w:t>
      </w:r>
      <w:proofErr w:type="gramStart"/>
      <w:r w:rsidR="00E04C3A">
        <w:rPr>
          <w:rStyle w:val="fontstyle01"/>
          <w:rFonts w:cs="Times New Roman" w:hint="default"/>
        </w:rPr>
        <w:t>不</w:t>
      </w:r>
      <w:proofErr w:type="gramEnd"/>
      <w:r w:rsidR="00E04C3A">
        <w:rPr>
          <w:rStyle w:val="fontstyle01"/>
          <w:rFonts w:cs="Times New Roman" w:hint="default"/>
        </w:rPr>
        <w:t>精确性或</w:t>
      </w:r>
      <w:proofErr w:type="gramStart"/>
      <w:r w:rsidR="00E04C3A">
        <w:rPr>
          <w:rStyle w:val="fontstyle01"/>
          <w:rFonts w:cs="Times New Roman" w:hint="default"/>
        </w:rPr>
        <w:t>不</w:t>
      </w:r>
      <w:proofErr w:type="gramEnd"/>
      <w:r w:rsidR="00E04C3A">
        <w:rPr>
          <w:rStyle w:val="fontstyle01"/>
          <w:rFonts w:cs="Times New Roman" w:hint="default"/>
        </w:rPr>
        <w:t>完整性所引起的不确定性</w:t>
      </w:r>
      <w:r w:rsidR="00E72B06" w:rsidRPr="00D70C21">
        <w:rPr>
          <w:vertAlign w:val="superscript"/>
        </w:rPr>
        <w:fldChar w:fldCharType="begin"/>
      </w:r>
      <w:r w:rsidR="00E72B06" w:rsidRPr="00D70C21">
        <w:rPr>
          <w:vertAlign w:val="superscript"/>
        </w:rPr>
        <w:instrText xml:space="preserve"> REF _Ref21008707 \r \h  \* MERGEFORMAT </w:instrText>
      </w:r>
      <w:r w:rsidR="00E72B06" w:rsidRPr="00D70C21">
        <w:rPr>
          <w:vertAlign w:val="superscript"/>
        </w:rPr>
      </w:r>
      <w:r w:rsidR="00E72B06" w:rsidRPr="00D70C21">
        <w:rPr>
          <w:vertAlign w:val="superscript"/>
        </w:rPr>
        <w:fldChar w:fldCharType="separate"/>
      </w:r>
      <w:r w:rsidR="00952CE7">
        <w:rPr>
          <w:vertAlign w:val="superscript"/>
        </w:rPr>
        <w:t>[5]</w:t>
      </w:r>
      <w:r w:rsidR="00E72B06" w:rsidRPr="00D70C21">
        <w:rPr>
          <w:vertAlign w:val="superscript"/>
        </w:rPr>
        <w:fldChar w:fldCharType="end"/>
      </w:r>
      <w:r w:rsidR="00E72B06" w:rsidRPr="00D70C21">
        <w:rPr>
          <w:vertAlign w:val="superscript"/>
        </w:rPr>
        <w:fldChar w:fldCharType="begin"/>
      </w:r>
      <w:r w:rsidR="00E72B06" w:rsidRPr="00D70C21">
        <w:rPr>
          <w:vertAlign w:val="superscript"/>
        </w:rPr>
        <w:instrText xml:space="preserve"> REF _Ref21008709 \r \h  \* MERGEFORMAT </w:instrText>
      </w:r>
      <w:r w:rsidR="00E72B06" w:rsidRPr="00D70C21">
        <w:rPr>
          <w:vertAlign w:val="superscript"/>
        </w:rPr>
      </w:r>
      <w:r w:rsidR="00E72B06" w:rsidRPr="00D70C21">
        <w:rPr>
          <w:vertAlign w:val="superscript"/>
        </w:rPr>
        <w:fldChar w:fldCharType="separate"/>
      </w:r>
      <w:r w:rsidR="00952CE7">
        <w:rPr>
          <w:vertAlign w:val="superscript"/>
        </w:rPr>
        <w:t>[6]</w:t>
      </w:r>
      <w:r w:rsidR="00E72B06" w:rsidRPr="00D70C21">
        <w:rPr>
          <w:vertAlign w:val="superscript"/>
        </w:rPr>
        <w:fldChar w:fldCharType="end"/>
      </w:r>
      <w:r w:rsidRPr="00F52758">
        <w:rPr>
          <w:rStyle w:val="fontstyle01"/>
          <w:rFonts w:cs="Times New Roman" w:hint="default"/>
        </w:rPr>
        <w:t>，会使得数据含有模糊</w:t>
      </w:r>
      <w:proofErr w:type="gramStart"/>
      <w:r w:rsidRPr="00F52758">
        <w:rPr>
          <w:rStyle w:val="fontstyle01"/>
          <w:rFonts w:cs="Times New Roman" w:hint="default"/>
        </w:rPr>
        <w:t>不</w:t>
      </w:r>
      <w:proofErr w:type="gramEnd"/>
      <w:r w:rsidRPr="00F52758">
        <w:rPr>
          <w:rStyle w:val="fontstyle01"/>
          <w:rFonts w:cs="Times New Roman" w:hint="default"/>
        </w:rPr>
        <w:t>准确性和概率不确定性。</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许多学者已经针对不确定性问题提出各种解决方法，最常用的方法包括有基于概率论的</w:t>
      </w:r>
      <w:r w:rsidRPr="002028CD">
        <w:rPr>
          <w:szCs w:val="28"/>
        </w:rPr>
        <w:t>Bayes</w:t>
      </w:r>
      <w:r w:rsidRPr="00F52758">
        <w:rPr>
          <w:rStyle w:val="fontstyle01"/>
          <w:rFonts w:cs="Times New Roman" w:hint="default"/>
        </w:rPr>
        <w:t>方法、</w:t>
      </w:r>
      <w:r w:rsidRPr="002028CD">
        <w:rPr>
          <w:szCs w:val="28"/>
        </w:rPr>
        <w:t>Dempster-Shafer</w:t>
      </w:r>
      <w:r w:rsidRPr="00F52758">
        <w:rPr>
          <w:rStyle w:val="fontstyle01"/>
          <w:rFonts w:cs="Times New Roman" w:hint="default"/>
        </w:rPr>
        <w:t>证据理论、模糊</w:t>
      </w:r>
      <w:proofErr w:type="gramStart"/>
      <w:r w:rsidRPr="00F52758">
        <w:rPr>
          <w:rStyle w:val="fontstyle01"/>
          <w:rFonts w:cs="Times New Roman" w:hint="default"/>
        </w:rPr>
        <w:t>集理论</w:t>
      </w:r>
      <w:proofErr w:type="gramEnd"/>
      <w:r w:rsidRPr="00F52758">
        <w:rPr>
          <w:rStyle w:val="fontstyle01"/>
          <w:rFonts w:cs="Times New Roman" w:hint="default"/>
        </w:rPr>
        <w:t>和神经网络等。但每个方法都有各自的局限性，例如</w:t>
      </w:r>
      <w:r w:rsidRPr="0035465A">
        <w:rPr>
          <w:szCs w:val="28"/>
        </w:rPr>
        <w:t>Bayes</w:t>
      </w:r>
      <w:r w:rsidRPr="00F52758">
        <w:rPr>
          <w:rStyle w:val="fontstyle01"/>
          <w:rFonts w:cs="Times New Roman" w:hint="default"/>
        </w:rPr>
        <w:t>概率论方法侧重于处理定量的数据，无法处理定性数据，且</w:t>
      </w:r>
      <w:r w:rsidR="00E04C3A">
        <w:rPr>
          <w:rStyle w:val="fontstyle01"/>
          <w:rFonts w:cs="Times New Roman" w:hint="default"/>
        </w:rPr>
        <w:t>该方法需要事先确定数据的分布，而数据的分布形式往往是无法确定的</w:t>
      </w:r>
      <w:r w:rsidR="00A052EC" w:rsidRPr="00D70C21">
        <w:rPr>
          <w:vertAlign w:val="superscript"/>
        </w:rPr>
        <w:fldChar w:fldCharType="begin"/>
      </w:r>
      <w:r w:rsidR="00A052EC" w:rsidRPr="00D70C21">
        <w:rPr>
          <w:vertAlign w:val="superscript"/>
        </w:rPr>
        <w:instrText xml:space="preserve"> REF _Ref56278163 \r \h  \* MERGEFORMAT </w:instrText>
      </w:r>
      <w:r w:rsidR="00A052EC" w:rsidRPr="00D70C21">
        <w:rPr>
          <w:vertAlign w:val="superscript"/>
        </w:rPr>
      </w:r>
      <w:r w:rsidR="00A052EC" w:rsidRPr="00D70C21">
        <w:rPr>
          <w:vertAlign w:val="superscript"/>
        </w:rPr>
        <w:fldChar w:fldCharType="separate"/>
      </w:r>
      <w:r w:rsidR="00952CE7">
        <w:rPr>
          <w:vertAlign w:val="superscript"/>
        </w:rPr>
        <w:t>[7]</w:t>
      </w:r>
      <w:r w:rsidR="00A052EC" w:rsidRPr="00D70C21">
        <w:rPr>
          <w:vertAlign w:val="superscript"/>
        </w:rPr>
        <w:fldChar w:fldCharType="end"/>
      </w:r>
      <w:r w:rsidRPr="00F52758">
        <w:rPr>
          <w:rStyle w:val="fontstyle01"/>
          <w:rFonts w:cs="Times New Roman" w:hint="default"/>
        </w:rPr>
        <w:t>；D-S证据理论可以处理概率不确定性，同时它能够处理定量和定性的数据，但无法处理模糊不确定性；模糊理论能很好的处理模糊不确定性，但无法较好的处理概率不确定性</w:t>
      </w:r>
      <w:r w:rsidR="00E72B06" w:rsidRPr="00D70C21">
        <w:rPr>
          <w:vertAlign w:val="superscript"/>
        </w:rPr>
        <w:fldChar w:fldCharType="begin"/>
      </w:r>
      <w:r w:rsidR="00E72B06" w:rsidRPr="00D70C21">
        <w:rPr>
          <w:vertAlign w:val="superscript"/>
        </w:rPr>
        <w:instrText xml:space="preserve"> REF _Ref54352422 \r \h  \* MERGEFORMAT </w:instrText>
      </w:r>
      <w:r w:rsidR="00E72B06" w:rsidRPr="00D70C21">
        <w:rPr>
          <w:vertAlign w:val="superscript"/>
        </w:rPr>
      </w:r>
      <w:r w:rsidR="00E72B06" w:rsidRPr="00D70C21">
        <w:rPr>
          <w:vertAlign w:val="superscript"/>
        </w:rPr>
        <w:fldChar w:fldCharType="separate"/>
      </w:r>
      <w:r w:rsidR="00952CE7">
        <w:rPr>
          <w:vertAlign w:val="superscript"/>
        </w:rPr>
        <w:t>[8]</w:t>
      </w:r>
      <w:r w:rsidR="00E72B06" w:rsidRPr="00D70C21">
        <w:rPr>
          <w:vertAlign w:val="superscript"/>
        </w:rPr>
        <w:fldChar w:fldCharType="end"/>
      </w:r>
      <w:r w:rsidRPr="00F52758">
        <w:rPr>
          <w:rStyle w:val="fontstyle01"/>
          <w:rFonts w:cs="Times New Roman" w:hint="default"/>
        </w:rPr>
        <w:t>。</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在2006年，</w:t>
      </w:r>
      <w:r w:rsidRPr="002028CD">
        <w:rPr>
          <w:szCs w:val="28"/>
        </w:rPr>
        <w:t>Yang</w:t>
      </w:r>
      <w:r w:rsidRPr="00F52758">
        <w:rPr>
          <w:rStyle w:val="fontstyle01"/>
          <w:rFonts w:cs="Times New Roman" w:hint="default"/>
        </w:rPr>
        <w:t>等</w:t>
      </w:r>
      <w:r w:rsidR="00E72B06" w:rsidRPr="00E72B06">
        <w:rPr>
          <w:rStyle w:val="fontstyle01"/>
          <w:rFonts w:cs="Times New Roman" w:hint="default"/>
          <w:vertAlign w:val="superscript"/>
        </w:rPr>
        <w:fldChar w:fldCharType="begin"/>
      </w:r>
      <w:r w:rsidR="00E72B06" w:rsidRPr="00E72B06">
        <w:rPr>
          <w:rStyle w:val="fontstyle01"/>
          <w:rFonts w:cs="Times New Roman" w:hint="default"/>
          <w:vertAlign w:val="superscript"/>
        </w:rPr>
        <w:instrText xml:space="preserve"> REF _Ref54352597 \r \h </w:instrText>
      </w:r>
      <w:r w:rsidR="00E72B06">
        <w:rPr>
          <w:rStyle w:val="fontstyle01"/>
          <w:rFonts w:cs="Times New Roman" w:hint="default"/>
          <w:vertAlign w:val="superscript"/>
        </w:rPr>
        <w:instrText xml:space="preserve"> \* MERGEFORMAT </w:instrText>
      </w:r>
      <w:r w:rsidR="00E72B06" w:rsidRPr="00E72B06">
        <w:rPr>
          <w:rStyle w:val="fontstyle01"/>
          <w:rFonts w:cs="Times New Roman" w:hint="default"/>
          <w:vertAlign w:val="superscript"/>
        </w:rPr>
      </w:r>
      <w:r w:rsidR="00E72B06" w:rsidRPr="00E72B06">
        <w:rPr>
          <w:rStyle w:val="fontstyle01"/>
          <w:rFonts w:cs="Times New Roman" w:hint="default"/>
          <w:vertAlign w:val="superscript"/>
        </w:rPr>
        <w:fldChar w:fldCharType="separate"/>
      </w:r>
      <w:r w:rsidR="00952CE7">
        <w:rPr>
          <w:rStyle w:val="fontstyle01"/>
          <w:rFonts w:cs="Times New Roman" w:hint="default"/>
          <w:vertAlign w:val="superscript"/>
        </w:rPr>
        <w:t>[9]</w:t>
      </w:r>
      <w:r w:rsidR="00E72B06" w:rsidRPr="00E72B06">
        <w:rPr>
          <w:rStyle w:val="fontstyle01"/>
          <w:rFonts w:cs="Times New Roman" w:hint="default"/>
          <w:vertAlign w:val="superscript"/>
        </w:rPr>
        <w:fldChar w:fldCharType="end"/>
      </w:r>
      <w:r w:rsidR="00DD7DB4">
        <w:rPr>
          <w:rStyle w:val="fontstyle01"/>
          <w:rFonts w:cs="Times New Roman" w:hint="default"/>
        </w:rPr>
        <w:t>提出基于证据推理的置信规则库推理方法(</w:t>
      </w:r>
      <w:r w:rsidR="00283834" w:rsidRPr="00C728DD">
        <w:t>Belief Rule-Base</w:t>
      </w:r>
      <w:r w:rsidRPr="00C728DD">
        <w:t xml:space="preserve"> Inference Methodology Using The Evidential Reasoning Approach</w:t>
      </w:r>
      <w:r w:rsidRPr="00C728DD">
        <w:t>，</w:t>
      </w:r>
      <w:r w:rsidRPr="00C728DD">
        <w:t>RIMER</w:t>
      </w:r>
      <w:r w:rsidR="00DD7DB4">
        <w:rPr>
          <w:rStyle w:val="fontstyle01"/>
          <w:rFonts w:cs="Times New Roman" w:hint="default"/>
        </w:rPr>
        <w:t>)</w:t>
      </w:r>
      <w:r w:rsidRPr="00F52758">
        <w:rPr>
          <w:rStyle w:val="fontstyle01"/>
          <w:rFonts w:cs="Times New Roman" w:hint="default"/>
        </w:rPr>
        <w:t>。该方法采用</w:t>
      </w:r>
      <w:r w:rsidRPr="00DD7DB4">
        <w:t>IF-THEN</w:t>
      </w:r>
      <w:r w:rsidRPr="00F52758">
        <w:rPr>
          <w:rStyle w:val="fontstyle01"/>
          <w:rFonts w:cs="Times New Roman" w:hint="default"/>
        </w:rPr>
        <w:t>规则表示专家知识，并引入了置信框架对传统的</w:t>
      </w:r>
      <w:r w:rsidRPr="002028CD">
        <w:rPr>
          <w:szCs w:val="28"/>
        </w:rPr>
        <w:t>IF-THEN</w:t>
      </w:r>
      <w:r w:rsidRPr="00F52758">
        <w:rPr>
          <w:rStyle w:val="fontstyle01"/>
          <w:rFonts w:cs="Times New Roman" w:hint="default"/>
        </w:rPr>
        <w:t>规则结构</w:t>
      </w:r>
      <w:r w:rsidR="00DD7DB4">
        <w:rPr>
          <w:rStyle w:val="fontstyle01"/>
          <w:rFonts w:cs="Times New Roman" w:hint="default"/>
        </w:rPr>
        <w:t>进行扩充得到置信规则库(</w:t>
      </w:r>
      <w:r w:rsidRPr="00C728DD">
        <w:t>Belief Rule Base</w:t>
      </w:r>
      <w:r w:rsidRPr="00C728DD">
        <w:t>，</w:t>
      </w:r>
      <w:r w:rsidRPr="00C728DD">
        <w:t>BRB</w:t>
      </w:r>
      <w:r w:rsidR="00DD7DB4">
        <w:rPr>
          <w:rStyle w:val="fontstyle01"/>
          <w:rFonts w:cs="Times New Roman" w:hint="default"/>
        </w:rPr>
        <w:t>)</w:t>
      </w:r>
      <w:r w:rsidR="00E72B06">
        <w:rPr>
          <w:rStyle w:val="fontstyle01"/>
          <w:rFonts w:cs="Times New Roman" w:hint="default"/>
        </w:rPr>
        <w:t>。</w:t>
      </w:r>
      <w:r w:rsidRPr="00F52758">
        <w:rPr>
          <w:rStyle w:val="fontstyle01"/>
          <w:rFonts w:cs="Times New Roman" w:hint="default"/>
        </w:rPr>
        <w:t>对于知识推理部分，引入了模糊理论、</w:t>
      </w:r>
      <w:r w:rsidRPr="00DD7DB4">
        <w:t>D-S</w:t>
      </w:r>
      <w:r w:rsidR="00E04C3A">
        <w:rPr>
          <w:rStyle w:val="fontstyle01"/>
          <w:rFonts w:cs="Times New Roman" w:hint="default"/>
        </w:rPr>
        <w:t>证据推理方法和决策理论</w:t>
      </w:r>
      <w:r w:rsidR="00E72B06" w:rsidRPr="00D70C21">
        <w:rPr>
          <w:vertAlign w:val="superscript"/>
        </w:rPr>
        <w:fldChar w:fldCharType="begin"/>
      </w:r>
      <w:r w:rsidR="00E72B06" w:rsidRPr="00D70C21">
        <w:rPr>
          <w:vertAlign w:val="superscript"/>
        </w:rPr>
        <w:instrText xml:space="preserve"> REF _Ref54352626 \r \h  \* MERGEFORMAT </w:instrText>
      </w:r>
      <w:r w:rsidR="00E72B06" w:rsidRPr="00D70C21">
        <w:rPr>
          <w:vertAlign w:val="superscript"/>
        </w:rPr>
      </w:r>
      <w:r w:rsidR="00E72B06" w:rsidRPr="00D70C21">
        <w:rPr>
          <w:vertAlign w:val="superscript"/>
        </w:rPr>
        <w:fldChar w:fldCharType="separate"/>
      </w:r>
      <w:r w:rsidR="00952CE7">
        <w:rPr>
          <w:vertAlign w:val="superscript"/>
        </w:rPr>
        <w:t>[10]</w:t>
      </w:r>
      <w:r w:rsidR="00E72B06" w:rsidRPr="00D70C21">
        <w:rPr>
          <w:vertAlign w:val="superscript"/>
        </w:rPr>
        <w:fldChar w:fldCharType="end"/>
      </w:r>
      <w:r w:rsidR="00A052EC" w:rsidRPr="00D70C21">
        <w:rPr>
          <w:vertAlign w:val="superscript"/>
        </w:rPr>
        <w:fldChar w:fldCharType="begin"/>
      </w:r>
      <w:r w:rsidR="00A052EC" w:rsidRPr="00D70C21">
        <w:rPr>
          <w:vertAlign w:val="superscript"/>
        </w:rPr>
        <w:instrText xml:space="preserve"> REF _Ref56278184 \r \h </w:instrText>
      </w:r>
      <w:r w:rsidR="00D70C21" w:rsidRPr="00D70C21">
        <w:rPr>
          <w:vertAlign w:val="superscript"/>
        </w:rPr>
        <w:instrText xml:space="preserve"> \* MERGEFORMAT </w:instrText>
      </w:r>
      <w:r w:rsidR="00A052EC" w:rsidRPr="00D70C21">
        <w:rPr>
          <w:vertAlign w:val="superscript"/>
        </w:rPr>
      </w:r>
      <w:r w:rsidR="00A052EC" w:rsidRPr="00D70C21">
        <w:rPr>
          <w:vertAlign w:val="superscript"/>
        </w:rPr>
        <w:fldChar w:fldCharType="separate"/>
      </w:r>
      <w:r w:rsidR="00952CE7">
        <w:rPr>
          <w:vertAlign w:val="superscript"/>
        </w:rPr>
        <w:t>[11]</w:t>
      </w:r>
      <w:r w:rsidR="00A052EC" w:rsidRPr="00D70C21">
        <w:rPr>
          <w:vertAlign w:val="superscript"/>
        </w:rPr>
        <w:fldChar w:fldCharType="end"/>
      </w:r>
      <w:r w:rsidR="00D56071">
        <w:rPr>
          <w:vertAlign w:val="superscript"/>
        </w:rPr>
        <w:fldChar w:fldCharType="begin"/>
      </w:r>
      <w:r w:rsidR="00D56071">
        <w:rPr>
          <w:vertAlign w:val="superscript"/>
        </w:rPr>
        <w:instrText xml:space="preserve"> REF _Ref55757373 \r \h </w:instrText>
      </w:r>
      <w:r w:rsidR="00D56071">
        <w:rPr>
          <w:vertAlign w:val="superscript"/>
        </w:rPr>
      </w:r>
      <w:r w:rsidR="00D56071">
        <w:rPr>
          <w:vertAlign w:val="superscript"/>
        </w:rPr>
        <w:fldChar w:fldCharType="separate"/>
      </w:r>
      <w:r w:rsidR="00952CE7">
        <w:rPr>
          <w:vertAlign w:val="superscript"/>
        </w:rPr>
        <w:t>[12]</w:t>
      </w:r>
      <w:r w:rsidR="00D56071">
        <w:rPr>
          <w:vertAlign w:val="superscript"/>
        </w:rPr>
        <w:fldChar w:fldCharType="end"/>
      </w:r>
      <w:r w:rsidRPr="00F52758">
        <w:rPr>
          <w:rStyle w:val="fontstyle01"/>
          <w:rFonts w:cs="Times New Roman" w:hint="default"/>
        </w:rPr>
        <w:t>来处理模糊不确定性和概率不确定性问题，使</w:t>
      </w:r>
      <w:r w:rsidRPr="00F52758">
        <w:rPr>
          <w:rStyle w:val="fontstyle01"/>
          <w:rFonts w:cs="Times New Roman" w:hint="default"/>
        </w:rPr>
        <w:lastRenderedPageBreak/>
        <w:t>得BRB具有更好的非线性数据表征能力。以RIMER为基础的专家系统统称为置信规则库系统</w:t>
      </w:r>
      <w:r w:rsidR="00E72B06" w:rsidRPr="00D70C21">
        <w:rPr>
          <w:vertAlign w:val="superscript"/>
        </w:rPr>
        <w:fldChar w:fldCharType="begin"/>
      </w:r>
      <w:r w:rsidR="00E72B06" w:rsidRPr="00D70C21">
        <w:rPr>
          <w:vertAlign w:val="superscript"/>
        </w:rPr>
        <w:instrText xml:space="preserve"> REF _Ref55756877 \r \h  \* MERGEFORMAT </w:instrText>
      </w:r>
      <w:r w:rsidR="00E72B06" w:rsidRPr="00D70C21">
        <w:rPr>
          <w:vertAlign w:val="superscript"/>
        </w:rPr>
      </w:r>
      <w:r w:rsidR="00E72B06" w:rsidRPr="00D70C21">
        <w:rPr>
          <w:vertAlign w:val="superscript"/>
        </w:rPr>
        <w:fldChar w:fldCharType="separate"/>
      </w:r>
      <w:r w:rsidR="00952CE7">
        <w:rPr>
          <w:vertAlign w:val="superscript"/>
        </w:rPr>
        <w:t>[1]</w:t>
      </w:r>
      <w:r w:rsidR="00E72B06" w:rsidRPr="00D70C21">
        <w:rPr>
          <w:vertAlign w:val="superscript"/>
        </w:rPr>
        <w:fldChar w:fldCharType="end"/>
      </w:r>
      <w:r w:rsidRPr="00F52758">
        <w:rPr>
          <w:rStyle w:val="fontstyle01"/>
          <w:rFonts w:cs="Times New Roman" w:hint="default"/>
        </w:rPr>
        <w:t>，</w:t>
      </w:r>
      <w:r w:rsidRPr="003E474E">
        <w:t>它本质上是由一系列的置信规则所构成，并通过证据推理</w:t>
      </w:r>
      <w:r w:rsidR="00DD7DB4">
        <w:t>(</w:t>
      </w:r>
      <w:r w:rsidRPr="003E474E">
        <w:t>Evidential Reasoning</w:t>
      </w:r>
      <w:r w:rsidRPr="003E474E">
        <w:t>，</w:t>
      </w:r>
      <w:r w:rsidRPr="003E474E">
        <w:t>ER</w:t>
      </w:r>
      <w:r w:rsidR="00DD7DB4">
        <w:t>)</w:t>
      </w:r>
      <w:r w:rsidRPr="003E474E">
        <w:t>算法</w:t>
      </w:r>
      <w:r w:rsidR="00E72B06" w:rsidRPr="00E72B06">
        <w:rPr>
          <w:vertAlign w:val="superscript"/>
        </w:rPr>
        <w:fldChar w:fldCharType="begin"/>
      </w:r>
      <w:r w:rsidR="00E72B06" w:rsidRPr="00E72B06">
        <w:rPr>
          <w:vertAlign w:val="superscript"/>
        </w:rPr>
        <w:instrText xml:space="preserve"> REF _Ref55757373 \r \h </w:instrText>
      </w:r>
      <w:r w:rsidR="00E72B06">
        <w:rPr>
          <w:vertAlign w:val="superscript"/>
        </w:rPr>
        <w:instrText xml:space="preserve"> \* MERGEFORMAT </w:instrText>
      </w:r>
      <w:r w:rsidR="00E72B06" w:rsidRPr="00E72B06">
        <w:rPr>
          <w:vertAlign w:val="superscript"/>
        </w:rPr>
      </w:r>
      <w:r w:rsidR="00E72B06" w:rsidRPr="00E72B06">
        <w:rPr>
          <w:vertAlign w:val="superscript"/>
        </w:rPr>
        <w:fldChar w:fldCharType="separate"/>
      </w:r>
      <w:r w:rsidR="00952CE7">
        <w:rPr>
          <w:vertAlign w:val="superscript"/>
        </w:rPr>
        <w:t>[12]</w:t>
      </w:r>
      <w:r w:rsidR="00E72B06" w:rsidRPr="00E72B06">
        <w:rPr>
          <w:vertAlign w:val="superscript"/>
        </w:rPr>
        <w:fldChar w:fldCharType="end"/>
      </w:r>
      <w:r w:rsidRPr="003E474E">
        <w:t>来实现知识推理。它的推理流程大致分为四步：首先</w:t>
      </w:r>
      <w:r w:rsidR="00734BD5">
        <w:rPr>
          <w:rFonts w:hint="eastAsia"/>
        </w:rPr>
        <w:t>是</w:t>
      </w:r>
      <w:r w:rsidRPr="003E474E">
        <w:t>用户输入数据，然后将数据与规则库中的规则进行匹配并收集，</w:t>
      </w:r>
      <w:r w:rsidR="00734BD5">
        <w:rPr>
          <w:rFonts w:hint="eastAsia"/>
        </w:rPr>
        <w:t>再</w:t>
      </w:r>
      <w:r w:rsidRPr="003E474E">
        <w:t>使用</w:t>
      </w:r>
      <w:r w:rsidRPr="003E474E">
        <w:t>ER</w:t>
      </w:r>
      <w:r w:rsidRPr="003E474E">
        <w:t>算法对收集到的规则进行信息合成，最后向用户输出决策结果。</w:t>
      </w:r>
      <w:r w:rsidRPr="003E474E">
        <w:t>BRB</w:t>
      </w:r>
      <w:r w:rsidRPr="003E474E">
        <w:t>相比于其他的智能系统具有较少的参数设置，</w:t>
      </w:r>
      <w:proofErr w:type="gramStart"/>
      <w:r w:rsidRPr="003E474E">
        <w:t>且过程</w:t>
      </w:r>
      <w:proofErr w:type="gramEnd"/>
      <w:r w:rsidRPr="003E474E">
        <w:t>简单具有可解释性，领域专家可以通过对置信规则</w:t>
      </w:r>
      <w:r w:rsidR="00BD4157">
        <w:rPr>
          <w:rFonts w:hint="eastAsia"/>
        </w:rPr>
        <w:t>的</w:t>
      </w:r>
      <w:r w:rsidRPr="003E474E">
        <w:t>参数调整优化系统推理性能。因此，置信规则库已成功应用到各个领域，例如输油管道检漏</w:t>
      </w:r>
      <w:r w:rsidR="00E72B06" w:rsidRPr="00E72B06">
        <w:rPr>
          <w:vertAlign w:val="superscript"/>
        </w:rPr>
        <w:fldChar w:fldCharType="begin"/>
      </w:r>
      <w:r w:rsidR="00E72B06" w:rsidRPr="00E72B06">
        <w:rPr>
          <w:vertAlign w:val="superscript"/>
        </w:rPr>
        <w:instrText xml:space="preserve"> REF _Ref55757373 \r \h  \* MERGEFORMAT </w:instrText>
      </w:r>
      <w:r w:rsidR="00E72B06" w:rsidRPr="00E72B06">
        <w:rPr>
          <w:vertAlign w:val="superscript"/>
        </w:rPr>
      </w:r>
      <w:r w:rsidR="00E72B06" w:rsidRPr="00E72B06">
        <w:rPr>
          <w:vertAlign w:val="superscript"/>
        </w:rPr>
        <w:fldChar w:fldCharType="separate"/>
      </w:r>
      <w:r w:rsidR="00952CE7">
        <w:rPr>
          <w:vertAlign w:val="superscript"/>
        </w:rPr>
        <w:t>[12]</w:t>
      </w:r>
      <w:r w:rsidR="00E72B06" w:rsidRPr="00E72B06">
        <w:rPr>
          <w:vertAlign w:val="superscript"/>
        </w:rPr>
        <w:fldChar w:fldCharType="end"/>
      </w:r>
      <w:r w:rsidRPr="003E474E">
        <w:t>、出租车乘车概率预测</w:t>
      </w:r>
      <w:r w:rsidR="00E72B06" w:rsidRPr="00E72B06">
        <w:rPr>
          <w:vertAlign w:val="superscript"/>
        </w:rPr>
        <w:fldChar w:fldCharType="begin"/>
      </w:r>
      <w:r w:rsidR="00E72B06" w:rsidRPr="00E72B06">
        <w:rPr>
          <w:vertAlign w:val="superscript"/>
        </w:rPr>
        <w:instrText xml:space="preserve"> REF _Ref21009564 \r \h  \* MERGEFORMAT </w:instrText>
      </w:r>
      <w:r w:rsidR="00E72B06" w:rsidRPr="00E72B06">
        <w:rPr>
          <w:vertAlign w:val="superscript"/>
        </w:rPr>
      </w:r>
      <w:r w:rsidR="00E72B06" w:rsidRPr="00E72B06">
        <w:rPr>
          <w:vertAlign w:val="superscript"/>
        </w:rPr>
        <w:fldChar w:fldCharType="separate"/>
      </w:r>
      <w:r w:rsidR="00952CE7">
        <w:rPr>
          <w:vertAlign w:val="superscript"/>
        </w:rPr>
        <w:t>[13]</w:t>
      </w:r>
      <w:r w:rsidR="00E72B06" w:rsidRPr="00E72B06">
        <w:rPr>
          <w:vertAlign w:val="superscript"/>
        </w:rPr>
        <w:fldChar w:fldCharType="end"/>
      </w:r>
      <w:r w:rsidRPr="003E474E">
        <w:t>、工程系统安全评估</w:t>
      </w:r>
      <w:r w:rsidR="00E72B06" w:rsidRPr="00E72B06">
        <w:rPr>
          <w:vertAlign w:val="superscript"/>
        </w:rPr>
        <w:fldChar w:fldCharType="begin"/>
      </w:r>
      <w:r w:rsidR="00E72B06" w:rsidRPr="00E72B06">
        <w:rPr>
          <w:vertAlign w:val="superscript"/>
        </w:rPr>
        <w:instrText xml:space="preserve"> REF _Ref55757459 \r \h  \* MERGEFORMAT </w:instrText>
      </w:r>
      <w:r w:rsidR="00E72B06" w:rsidRPr="00E72B06">
        <w:rPr>
          <w:vertAlign w:val="superscript"/>
        </w:rPr>
      </w:r>
      <w:r w:rsidR="00E72B06" w:rsidRPr="00E72B06">
        <w:rPr>
          <w:vertAlign w:val="superscript"/>
        </w:rPr>
        <w:fldChar w:fldCharType="separate"/>
      </w:r>
      <w:r w:rsidR="00952CE7">
        <w:rPr>
          <w:vertAlign w:val="superscript"/>
        </w:rPr>
        <w:t>[14]</w:t>
      </w:r>
      <w:r w:rsidR="00E72B06" w:rsidRPr="00E72B06">
        <w:rPr>
          <w:vertAlign w:val="superscript"/>
        </w:rPr>
        <w:fldChar w:fldCharType="end"/>
      </w:r>
      <w:r w:rsidRPr="003E474E">
        <w:t>、武器装备军事能力评估</w:t>
      </w:r>
      <w:r w:rsidR="00E72B06" w:rsidRPr="00E72B06">
        <w:rPr>
          <w:vertAlign w:val="superscript"/>
        </w:rPr>
        <w:fldChar w:fldCharType="begin"/>
      </w:r>
      <w:r w:rsidR="00E72B06" w:rsidRPr="00E72B06">
        <w:rPr>
          <w:vertAlign w:val="superscript"/>
        </w:rPr>
        <w:instrText xml:space="preserve"> REF _Ref54352704 \r \h  \* MERGEFORMAT </w:instrText>
      </w:r>
      <w:r w:rsidR="00E72B06" w:rsidRPr="00E72B06">
        <w:rPr>
          <w:vertAlign w:val="superscript"/>
        </w:rPr>
      </w:r>
      <w:r w:rsidR="00E72B06" w:rsidRPr="00E72B06">
        <w:rPr>
          <w:vertAlign w:val="superscript"/>
        </w:rPr>
        <w:fldChar w:fldCharType="separate"/>
      </w:r>
      <w:r w:rsidR="00952CE7">
        <w:rPr>
          <w:vertAlign w:val="superscript"/>
        </w:rPr>
        <w:t>[15]</w:t>
      </w:r>
      <w:r w:rsidR="00E72B06" w:rsidRPr="00E72B06">
        <w:rPr>
          <w:vertAlign w:val="superscript"/>
        </w:rPr>
        <w:fldChar w:fldCharType="end"/>
      </w:r>
      <w:r w:rsidRPr="003E474E">
        <w:t>、消费者偏好预测</w:t>
      </w:r>
      <w:r w:rsidR="00E72B06" w:rsidRPr="00E72B06">
        <w:rPr>
          <w:vertAlign w:val="superscript"/>
        </w:rPr>
        <w:fldChar w:fldCharType="begin"/>
      </w:r>
      <w:r w:rsidR="00E72B06" w:rsidRPr="00E72B06">
        <w:rPr>
          <w:vertAlign w:val="superscript"/>
        </w:rPr>
        <w:instrText xml:space="preserve"> REF _Ref55757475 \r \h  \* MERGEFORMAT </w:instrText>
      </w:r>
      <w:r w:rsidR="00E72B06" w:rsidRPr="00E72B06">
        <w:rPr>
          <w:vertAlign w:val="superscript"/>
        </w:rPr>
      </w:r>
      <w:r w:rsidR="00E72B06" w:rsidRPr="00E72B06">
        <w:rPr>
          <w:vertAlign w:val="superscript"/>
        </w:rPr>
        <w:fldChar w:fldCharType="separate"/>
      </w:r>
      <w:r w:rsidR="00952CE7">
        <w:rPr>
          <w:vertAlign w:val="superscript"/>
        </w:rPr>
        <w:t>[16]</w:t>
      </w:r>
      <w:r w:rsidR="00E72B06" w:rsidRPr="00E72B06">
        <w:rPr>
          <w:vertAlign w:val="superscript"/>
        </w:rPr>
        <w:fldChar w:fldCharType="end"/>
      </w:r>
      <w:r w:rsidRPr="003E474E">
        <w:t>、临床诊断</w:t>
      </w:r>
      <w:r w:rsidR="00E72B06" w:rsidRPr="00E72B06">
        <w:rPr>
          <w:vertAlign w:val="superscript"/>
        </w:rPr>
        <w:fldChar w:fldCharType="begin"/>
      </w:r>
      <w:r w:rsidR="00E72B06" w:rsidRPr="00E72B06">
        <w:rPr>
          <w:vertAlign w:val="superscript"/>
        </w:rPr>
        <w:instrText xml:space="preserve"> REF _Ref54352723 \r \h  \* MERGEFORMAT </w:instrText>
      </w:r>
      <w:r w:rsidR="00E72B06" w:rsidRPr="00E72B06">
        <w:rPr>
          <w:vertAlign w:val="superscript"/>
        </w:rPr>
      </w:r>
      <w:r w:rsidR="00E72B06" w:rsidRPr="00E72B06">
        <w:rPr>
          <w:vertAlign w:val="superscript"/>
        </w:rPr>
        <w:fldChar w:fldCharType="separate"/>
      </w:r>
      <w:r w:rsidR="00952CE7">
        <w:rPr>
          <w:vertAlign w:val="superscript"/>
        </w:rPr>
        <w:t>[17]</w:t>
      </w:r>
      <w:r w:rsidR="00E72B06" w:rsidRPr="00E72B06">
        <w:rPr>
          <w:vertAlign w:val="superscript"/>
        </w:rPr>
        <w:fldChar w:fldCharType="end"/>
      </w:r>
      <w:r w:rsidRPr="003E474E">
        <w:t>、双边匹配问题</w:t>
      </w:r>
      <w:r w:rsidR="00E72B06" w:rsidRPr="00E72B06">
        <w:rPr>
          <w:vertAlign w:val="superscript"/>
        </w:rPr>
        <w:fldChar w:fldCharType="begin"/>
      </w:r>
      <w:r w:rsidR="00E72B06" w:rsidRPr="00E72B06">
        <w:rPr>
          <w:vertAlign w:val="superscript"/>
        </w:rPr>
        <w:instrText xml:space="preserve"> REF _Ref21027609 \r \h  \* MERGEFORMAT </w:instrText>
      </w:r>
      <w:r w:rsidR="00E72B06" w:rsidRPr="00E72B06">
        <w:rPr>
          <w:vertAlign w:val="superscript"/>
        </w:rPr>
      </w:r>
      <w:r w:rsidR="00E72B06" w:rsidRPr="00E72B06">
        <w:rPr>
          <w:vertAlign w:val="superscript"/>
        </w:rPr>
        <w:fldChar w:fldCharType="separate"/>
      </w:r>
      <w:r w:rsidR="00952CE7">
        <w:rPr>
          <w:vertAlign w:val="superscript"/>
        </w:rPr>
        <w:t>[18]</w:t>
      </w:r>
      <w:r w:rsidR="00E72B06" w:rsidRPr="00E72B06">
        <w:rPr>
          <w:vertAlign w:val="superscript"/>
        </w:rPr>
        <w:fldChar w:fldCharType="end"/>
      </w:r>
      <w:r w:rsidRPr="003E474E">
        <w:t>等。</w:t>
      </w:r>
    </w:p>
    <w:p w:rsidR="003E474E" w:rsidRDefault="003E474E" w:rsidP="003E474E">
      <w:pPr>
        <w:ind w:firstLine="480"/>
        <w:rPr>
          <w:rStyle w:val="fontstyle01"/>
          <w:rFonts w:cs="Times New Roman" w:hint="default"/>
        </w:rPr>
      </w:pPr>
      <w:r w:rsidRPr="002028CD">
        <w:rPr>
          <w:szCs w:val="28"/>
        </w:rPr>
        <w:t>Yang</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_Ref54352597 \r \h  \* MERGEFORMAT </w:instrText>
      </w:r>
      <w:r w:rsidR="00E72B06" w:rsidRPr="00D70C21">
        <w:rPr>
          <w:vertAlign w:val="superscript"/>
        </w:rPr>
      </w:r>
      <w:r w:rsidR="00E72B06" w:rsidRPr="00D70C21">
        <w:rPr>
          <w:vertAlign w:val="superscript"/>
        </w:rPr>
        <w:fldChar w:fldCharType="separate"/>
      </w:r>
      <w:r w:rsidR="00952CE7">
        <w:rPr>
          <w:vertAlign w:val="superscript"/>
        </w:rPr>
        <w:t>[9]</w:t>
      </w:r>
      <w:r w:rsidR="00E72B06" w:rsidRPr="00D70C21">
        <w:rPr>
          <w:vertAlign w:val="superscript"/>
        </w:rPr>
        <w:fldChar w:fldCharType="end"/>
      </w:r>
      <w:r w:rsidRPr="00F52758">
        <w:rPr>
          <w:rStyle w:val="fontstyle01"/>
          <w:rFonts w:cs="Times New Roman" w:hint="default"/>
        </w:rPr>
        <w:t>对BRB规则结构进行了详细的讨论并将其分为两类：合取范式、析取范式。合取范式置信规则库</w:t>
      </w:r>
      <w:r w:rsidR="00DD7DB4">
        <w:rPr>
          <w:rStyle w:val="fontstyle01"/>
          <w:rFonts w:cs="Times New Roman" w:hint="default"/>
        </w:rPr>
        <w:t>(</w:t>
      </w:r>
      <w:r w:rsidRPr="00C728DD">
        <w:t>Conjunctive BRB</w:t>
      </w:r>
      <w:r w:rsidRPr="00C728DD">
        <w:t>，</w:t>
      </w:r>
      <w:r w:rsidRPr="00C728DD">
        <w:t>CBRB</w:t>
      </w:r>
      <w:r w:rsidR="00DD7DB4">
        <w:rPr>
          <w:rStyle w:val="fontstyle01"/>
          <w:rFonts w:cs="Times New Roman" w:hint="default"/>
        </w:rPr>
        <w:t>)</w:t>
      </w:r>
      <w:r w:rsidRPr="00F52758">
        <w:rPr>
          <w:rStyle w:val="fontstyle01"/>
          <w:rFonts w:cs="Times New Roman" w:hint="default"/>
        </w:rPr>
        <w:t>采用逻辑与进行规则前提属性的连接，析取范式置信规则库</w:t>
      </w:r>
      <w:r w:rsidR="00DD7DB4">
        <w:rPr>
          <w:rStyle w:val="fontstyle01"/>
          <w:rFonts w:cs="Times New Roman" w:hint="default"/>
        </w:rPr>
        <w:t>(</w:t>
      </w:r>
      <w:r w:rsidRPr="00C728DD">
        <w:t>Disjunctive BRB</w:t>
      </w:r>
      <w:r w:rsidRPr="00C728DD">
        <w:t>，</w:t>
      </w:r>
      <w:r w:rsidRPr="00C728DD">
        <w:t>DBRB</w:t>
      </w:r>
      <w:r w:rsidR="00DD7DB4">
        <w:rPr>
          <w:rStyle w:val="fontstyle01"/>
          <w:rFonts w:cs="Times New Roman" w:hint="default"/>
        </w:rPr>
        <w:t>)</w:t>
      </w:r>
      <w:r w:rsidRPr="00F52758">
        <w:rPr>
          <w:rStyle w:val="fontstyle01"/>
          <w:rFonts w:cs="Times New Roman" w:hint="default"/>
        </w:rPr>
        <w:t>采用逻辑或进行前提属性的连接，除了这两种规则结构外，还可能会出现复合形式的规则结构，如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4483"/>
        <w:gridCol w:w="2166"/>
      </w:tblGrid>
      <w:tr w:rsidR="004C2000" w:rsidTr="00CF4D8F">
        <w:tc>
          <w:tcPr>
            <w:tcW w:w="2906" w:type="dxa"/>
          </w:tcPr>
          <w:p w:rsidR="004C2000" w:rsidRDefault="004C2000" w:rsidP="003E474E">
            <w:pPr>
              <w:ind w:firstLineChars="0" w:firstLine="0"/>
              <w:rPr>
                <w:rStyle w:val="fontstyle01"/>
                <w:rFonts w:cs="Times New Roman" w:hint="default"/>
              </w:rPr>
            </w:pPr>
          </w:p>
        </w:tc>
        <w:tc>
          <w:tcPr>
            <w:tcW w:w="2907" w:type="dxa"/>
          </w:tcPr>
          <w:p w:rsidR="004C2000" w:rsidRDefault="00070D08" w:rsidP="004C2000">
            <w:pPr>
              <w:spacing w:beforeLines="50" w:before="163" w:afterLines="50" w:after="163"/>
              <w:ind w:firstLineChars="0" w:firstLine="0"/>
              <w:rPr>
                <w:rStyle w:val="fontstyle01"/>
                <w:rFonts w:cs="Times New Roman" w:hint="default"/>
              </w:rPr>
            </w:pPr>
            <m:oMathPara>
              <m:oMath>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hint="eastAsia"/>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hint="eastAsia"/>
                          </w:rPr>
                          <m:t>A</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3</m:t>
                        </m:r>
                      </m:sub>
                    </m:sSub>
                  </m:e>
                </m:d>
                <m:r>
                  <w:rPr>
                    <w:rFonts w:ascii="Cambria Math" w:hAnsi="Cambria Math"/>
                  </w:rPr>
                  <m:t xml:space="preserve">  Then D</m:t>
                </m:r>
              </m:oMath>
            </m:oMathPara>
          </w:p>
        </w:tc>
        <w:tc>
          <w:tcPr>
            <w:tcW w:w="2907" w:type="dxa"/>
            <w:vAlign w:val="center"/>
          </w:tcPr>
          <w:p w:rsidR="004C2000" w:rsidRDefault="004C2000" w:rsidP="004C2000">
            <w:pPr>
              <w:ind w:firstLineChars="0" w:firstLine="0"/>
              <w:jc w:val="right"/>
              <w:rPr>
                <w:rStyle w:val="fontstyle01"/>
                <w:rFonts w:cs="Times New Roman" w:hint="default"/>
              </w:rPr>
            </w:pPr>
            <w:r>
              <w:rPr>
                <w:rStyle w:val="fontstyle01"/>
                <w:rFonts w:cs="Times New Roman" w:hint="default"/>
              </w:rPr>
              <w:t>公式</w:t>
            </w:r>
            <w:r w:rsidRPr="00CF4D8F">
              <w:rPr>
                <w:rStyle w:val="fontstyle01"/>
                <w:rFonts w:ascii="Times New Roman" w:hAnsi="Times New Roman" w:cs="Times New Roman" w:hint="default"/>
              </w:rPr>
              <w:t>(1-1)</w:t>
            </w:r>
          </w:p>
        </w:tc>
      </w:tr>
    </w:tbl>
    <w:p w:rsidR="003E474E" w:rsidRDefault="003E474E" w:rsidP="003E474E">
      <w:pPr>
        <w:ind w:firstLine="480"/>
        <w:rPr>
          <w:rStyle w:val="fontstyle01"/>
          <w:rFonts w:cs="Times New Roman" w:hint="default"/>
        </w:rPr>
      </w:pPr>
      <w:r w:rsidRPr="00F52758">
        <w:rPr>
          <w:rStyle w:val="fontstyle01"/>
          <w:rFonts w:cs="Times New Roman" w:hint="default"/>
        </w:rPr>
        <w:t>但这种规则最终可以分解成两个合取范式的规则结构，如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637"/>
      </w:tblGrid>
      <w:tr w:rsidR="004C2000" w:rsidTr="004C2000">
        <w:tc>
          <w:tcPr>
            <w:tcW w:w="1129" w:type="dxa"/>
          </w:tcPr>
          <w:p w:rsidR="004C2000" w:rsidRDefault="004C2000" w:rsidP="003E474E">
            <w:pPr>
              <w:ind w:firstLineChars="0" w:firstLine="0"/>
            </w:pPr>
          </w:p>
        </w:tc>
        <w:tc>
          <w:tcPr>
            <w:tcW w:w="5954" w:type="dxa"/>
          </w:tcPr>
          <w:p w:rsidR="004C2000" w:rsidRDefault="00070D08" w:rsidP="004C2000">
            <w:pPr>
              <w:spacing w:beforeLines="50" w:before="163"/>
              <w:ind w:firstLineChars="0" w:firstLine="0"/>
            </w:pPr>
            <m:oMathPara>
              <m:oMath>
                <m:sSubSup>
                  <m:sSubSupPr>
                    <m:ctrlPr>
                      <w:rPr>
                        <w:rFonts w:ascii="Cambria Math" w:hAnsi="Cambria Math"/>
                      </w:rPr>
                    </m:ctrlPr>
                  </m:sSubSupPr>
                  <m:e>
                    <m:r>
                      <w:rPr>
                        <w:rFonts w:ascii="Cambria Math" w:hAnsi="Cambria Math" w:hint="eastAsia"/>
                      </w:rPr>
                      <m:t>R</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 xml:space="preserve">:If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Then D</m:t>
                </m:r>
              </m:oMath>
            </m:oMathPara>
          </w:p>
        </w:tc>
        <w:tc>
          <w:tcPr>
            <w:tcW w:w="1637" w:type="dxa"/>
            <w:vMerge w:val="restart"/>
            <w:vAlign w:val="center"/>
          </w:tcPr>
          <w:p w:rsidR="004C2000" w:rsidRDefault="004C2000" w:rsidP="004C2000">
            <w:pPr>
              <w:ind w:firstLineChars="0" w:firstLine="0"/>
              <w:jc w:val="right"/>
            </w:pPr>
            <w:r>
              <w:rPr>
                <w:rFonts w:hint="eastAsia"/>
              </w:rPr>
              <w:t>公式</w:t>
            </w:r>
            <w:r>
              <w:rPr>
                <w:rFonts w:hint="eastAsia"/>
              </w:rPr>
              <w:t>(</w:t>
            </w:r>
            <w:r>
              <w:t>1-2)</w:t>
            </w:r>
          </w:p>
        </w:tc>
      </w:tr>
      <w:tr w:rsidR="004C2000" w:rsidTr="004C2000">
        <w:tc>
          <w:tcPr>
            <w:tcW w:w="1129" w:type="dxa"/>
          </w:tcPr>
          <w:p w:rsidR="004C2000" w:rsidRDefault="004C2000" w:rsidP="003E474E">
            <w:pPr>
              <w:ind w:firstLineChars="0" w:firstLine="0"/>
            </w:pPr>
          </w:p>
        </w:tc>
        <w:tc>
          <w:tcPr>
            <w:tcW w:w="5954" w:type="dxa"/>
          </w:tcPr>
          <w:p w:rsidR="004C2000" w:rsidRDefault="00070D08" w:rsidP="004C2000">
            <w:pPr>
              <w:spacing w:afterLines="50" w:after="163"/>
              <w:ind w:firstLineChars="0" w:firstLine="0"/>
            </w:pPr>
            <m:oMathPara>
              <m:oMath>
                <m:sSubSup>
                  <m:sSubSupPr>
                    <m:ctrlPr>
                      <w:rPr>
                        <w:rFonts w:ascii="Cambria Math" w:hAnsi="Cambria Math"/>
                      </w:rPr>
                    </m:ctrlPr>
                  </m:sSubSupPr>
                  <m:e>
                    <m:r>
                      <w:rPr>
                        <w:rFonts w:ascii="Cambria Math" w:hAnsi="Cambria Math" w:hint="eastAsia"/>
                      </w:rPr>
                      <m:t>R</m:t>
                    </m:r>
                  </m:e>
                  <m:sub>
                    <m:r>
                      <w:rPr>
                        <w:rFonts w:ascii="Cambria Math" w:hAnsi="Cambria Math"/>
                      </w:rPr>
                      <m:t>k</m:t>
                    </m:r>
                  </m:sub>
                  <m:sup>
                    <m:d>
                      <m:dPr>
                        <m:ctrlPr>
                          <w:rPr>
                            <w:rFonts w:ascii="Cambria Math" w:hAnsi="Cambria Math"/>
                            <w:i/>
                          </w:rPr>
                        </m:ctrlPr>
                      </m:dPr>
                      <m:e>
                        <m:r>
                          <w:rPr>
                            <w:rFonts w:ascii="Cambria Math" w:hAnsi="Cambria Math"/>
                          </w:rPr>
                          <m:t>2</m:t>
                        </m:r>
                      </m:e>
                    </m:d>
                  </m:sup>
                </m:sSubSup>
                <m:r>
                  <w:rPr>
                    <w:rFonts w:ascii="Cambria Math" w:hAnsi="Cambria Math"/>
                  </w:rPr>
                  <m:t xml:space="preserve">:If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Then D</m:t>
                </m:r>
              </m:oMath>
            </m:oMathPara>
          </w:p>
        </w:tc>
        <w:tc>
          <w:tcPr>
            <w:tcW w:w="1637" w:type="dxa"/>
            <w:vMerge/>
          </w:tcPr>
          <w:p w:rsidR="004C2000" w:rsidRDefault="004C2000" w:rsidP="003E474E">
            <w:pPr>
              <w:ind w:firstLineChars="0" w:firstLine="0"/>
            </w:pPr>
          </w:p>
        </w:tc>
      </w:tr>
    </w:tbl>
    <w:p w:rsidR="003E474E" w:rsidRPr="00F52758" w:rsidRDefault="003E474E" w:rsidP="003E474E">
      <w:pPr>
        <w:ind w:firstLine="480"/>
        <w:rPr>
          <w:rStyle w:val="fontstyle01"/>
          <w:rFonts w:cs="Times New Roman" w:hint="default"/>
        </w:rPr>
      </w:pPr>
      <w:r w:rsidRPr="00F52758">
        <w:rPr>
          <w:rStyle w:val="fontstyle01"/>
          <w:rFonts w:cs="Times New Roman" w:hint="default"/>
        </w:rPr>
        <w:t>相比于</w:t>
      </w:r>
      <w:r w:rsidRPr="002028CD">
        <w:rPr>
          <w:szCs w:val="28"/>
        </w:rPr>
        <w:t>DBRB</w:t>
      </w:r>
      <w:r w:rsidRPr="00F52758">
        <w:rPr>
          <w:rStyle w:val="fontstyle01"/>
          <w:rFonts w:cs="Times New Roman" w:hint="default"/>
        </w:rPr>
        <w:t>，</w:t>
      </w:r>
      <w:r w:rsidRPr="002028CD">
        <w:rPr>
          <w:szCs w:val="28"/>
        </w:rPr>
        <w:t>CBRB</w:t>
      </w:r>
      <w:r w:rsidRPr="00F52758">
        <w:rPr>
          <w:rStyle w:val="fontstyle01"/>
          <w:rFonts w:cs="Times New Roman" w:hint="default"/>
        </w:rPr>
        <w:t>规则结构更加符合观测到的数据，且规则更容易构造，因此许多研究者着重于研究合取范式规则而忽略了析取范式规则结构。</w:t>
      </w:r>
      <w:r w:rsidRPr="002028CD">
        <w:rPr>
          <w:szCs w:val="28"/>
        </w:rPr>
        <w:t>Chang</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_Ref55757581 \r \h  \* MERGEFORMAT </w:instrText>
      </w:r>
      <w:r w:rsidR="00E72B06" w:rsidRPr="00D70C21">
        <w:rPr>
          <w:vertAlign w:val="superscript"/>
        </w:rPr>
      </w:r>
      <w:r w:rsidR="00E72B06" w:rsidRPr="00D70C21">
        <w:rPr>
          <w:vertAlign w:val="superscript"/>
        </w:rPr>
        <w:fldChar w:fldCharType="separate"/>
      </w:r>
      <w:r w:rsidR="00952CE7">
        <w:rPr>
          <w:vertAlign w:val="superscript"/>
        </w:rPr>
        <w:t>[19]</w:t>
      </w:r>
      <w:r w:rsidR="00E72B06" w:rsidRPr="00D70C21">
        <w:rPr>
          <w:vertAlign w:val="superscript"/>
        </w:rPr>
        <w:fldChar w:fldCharType="end"/>
      </w:r>
      <w:r w:rsidRPr="00F52758">
        <w:rPr>
          <w:rStyle w:val="fontstyle01"/>
          <w:rFonts w:cs="Times New Roman" w:hint="default"/>
        </w:rPr>
        <w:t>在2016年针对分类问题再次提出了析取范式置信规则库，并讨论分析了</w:t>
      </w:r>
      <w:r w:rsidRPr="002028CD">
        <w:rPr>
          <w:szCs w:val="28"/>
        </w:rPr>
        <w:t>DBRB</w:t>
      </w:r>
      <w:r w:rsidRPr="00F52758">
        <w:rPr>
          <w:rStyle w:val="fontstyle01"/>
          <w:rFonts w:cs="Times New Roman" w:hint="default"/>
        </w:rPr>
        <w:t>与</w:t>
      </w:r>
      <w:r w:rsidRPr="002028CD">
        <w:rPr>
          <w:szCs w:val="28"/>
        </w:rPr>
        <w:t>CBRB</w:t>
      </w:r>
      <w:r w:rsidRPr="00F52758">
        <w:rPr>
          <w:rStyle w:val="fontstyle01"/>
          <w:rFonts w:cs="Times New Roman" w:hint="default"/>
        </w:rPr>
        <w:t>的优缺点</w:t>
      </w:r>
      <w:r w:rsidR="00E72B06" w:rsidRPr="00D70C21">
        <w:rPr>
          <w:vertAlign w:val="superscript"/>
        </w:rPr>
        <w:fldChar w:fldCharType="begin"/>
      </w:r>
      <w:r w:rsidR="00E72B06" w:rsidRPr="00D70C21">
        <w:rPr>
          <w:vertAlign w:val="superscript"/>
        </w:rPr>
        <w:instrText xml:space="preserve"> REF _Ref55757598 \r \h  \* MERGEFORMAT </w:instrText>
      </w:r>
      <w:r w:rsidR="00E72B06" w:rsidRPr="00D70C21">
        <w:rPr>
          <w:vertAlign w:val="superscript"/>
        </w:rPr>
      </w:r>
      <w:r w:rsidR="00E72B06" w:rsidRPr="00D70C21">
        <w:rPr>
          <w:vertAlign w:val="superscript"/>
        </w:rPr>
        <w:fldChar w:fldCharType="separate"/>
      </w:r>
      <w:r w:rsidR="00952CE7">
        <w:rPr>
          <w:vertAlign w:val="superscript"/>
        </w:rPr>
        <w:t>[20]</w:t>
      </w:r>
      <w:r w:rsidR="00E72B06" w:rsidRPr="00D70C21">
        <w:rPr>
          <w:vertAlign w:val="superscript"/>
        </w:rPr>
        <w:fldChar w:fldCharType="end"/>
      </w:r>
      <w:r w:rsidRPr="00F52758">
        <w:rPr>
          <w:rStyle w:val="fontstyle01"/>
          <w:rFonts w:cs="Times New Roman" w:hint="default"/>
        </w:rPr>
        <w:t>，充分挖掘了</w:t>
      </w:r>
      <w:r w:rsidRPr="002028CD">
        <w:rPr>
          <w:szCs w:val="28"/>
        </w:rPr>
        <w:t>DBRB</w:t>
      </w:r>
      <w:r w:rsidRPr="00F52758">
        <w:rPr>
          <w:rStyle w:val="fontstyle01"/>
          <w:rFonts w:cs="Times New Roman" w:hint="default"/>
        </w:rPr>
        <w:t>的性质，解决了BRB在多属性多参考</w:t>
      </w:r>
      <w:proofErr w:type="gramStart"/>
      <w:r w:rsidRPr="00F52758">
        <w:rPr>
          <w:rStyle w:val="fontstyle01"/>
          <w:rFonts w:cs="Times New Roman" w:hint="default"/>
        </w:rPr>
        <w:t>值决策</w:t>
      </w:r>
      <w:proofErr w:type="gramEnd"/>
      <w:r w:rsidRPr="00F52758">
        <w:rPr>
          <w:rStyle w:val="fontstyle01"/>
          <w:rFonts w:cs="Times New Roman" w:hint="default"/>
        </w:rPr>
        <w:t>上</w:t>
      </w:r>
      <w:r w:rsidR="00E72B06">
        <w:rPr>
          <w:rStyle w:val="fontstyle01"/>
          <w:rFonts w:cs="Times New Roman" w:hint="default"/>
        </w:rPr>
        <w:t>，</w:t>
      </w:r>
      <w:r w:rsidRPr="00F52758">
        <w:rPr>
          <w:rStyle w:val="fontstyle01"/>
          <w:rFonts w:cs="Times New Roman" w:hint="default"/>
        </w:rPr>
        <w:t>规则库的规模会随着前提属性个数和前提属性参考值个数的增加</w:t>
      </w:r>
      <w:r w:rsidR="00B6000F">
        <w:rPr>
          <w:rStyle w:val="fontstyle01"/>
          <w:rFonts w:cs="Times New Roman" w:hint="default"/>
        </w:rPr>
        <w:t>而</w:t>
      </w:r>
      <w:r w:rsidRPr="00F52758">
        <w:rPr>
          <w:rStyle w:val="fontstyle01"/>
          <w:rFonts w:cs="Times New Roman" w:hint="default"/>
        </w:rPr>
        <w:t>呈指数形式增加，即规则数“组合爆炸”</w:t>
      </w:r>
      <w:r w:rsidR="00B6000F">
        <w:rPr>
          <w:rStyle w:val="fontstyle01"/>
          <w:rFonts w:cs="Times New Roman" w:hint="default"/>
        </w:rPr>
        <w:t>问题</w:t>
      </w:r>
      <w:r w:rsidRPr="00F52758">
        <w:rPr>
          <w:rStyle w:val="fontstyle01"/>
          <w:rFonts w:cs="Times New Roman" w:hint="default"/>
        </w:rPr>
        <w:t>。</w:t>
      </w:r>
      <w:r w:rsidRPr="002028CD">
        <w:rPr>
          <w:szCs w:val="28"/>
        </w:rPr>
        <w:t>DBRB</w:t>
      </w:r>
      <w:r w:rsidRPr="00F52758">
        <w:rPr>
          <w:rStyle w:val="fontstyle01"/>
          <w:rFonts w:cs="Times New Roman" w:hint="default"/>
        </w:rPr>
        <w:t>已经成功应用于桥梁风险分析</w:t>
      </w:r>
      <w:r w:rsidR="00E72B06" w:rsidRPr="00D70C21">
        <w:rPr>
          <w:vertAlign w:val="superscript"/>
        </w:rPr>
        <w:fldChar w:fldCharType="begin"/>
      </w:r>
      <w:r w:rsidR="00E72B06" w:rsidRPr="00D70C21">
        <w:rPr>
          <w:vertAlign w:val="superscript"/>
        </w:rPr>
        <w:instrText xml:space="preserve"> REF _Ref55757654 \r \h  \* MERGEFORMAT </w:instrText>
      </w:r>
      <w:r w:rsidR="00E72B06" w:rsidRPr="00D70C21">
        <w:rPr>
          <w:vertAlign w:val="superscript"/>
        </w:rPr>
      </w:r>
      <w:r w:rsidR="00E72B06" w:rsidRPr="00D70C21">
        <w:rPr>
          <w:vertAlign w:val="superscript"/>
        </w:rPr>
        <w:fldChar w:fldCharType="separate"/>
      </w:r>
      <w:r w:rsidR="00952CE7">
        <w:rPr>
          <w:vertAlign w:val="superscript"/>
        </w:rPr>
        <w:t>[21]</w:t>
      </w:r>
      <w:r w:rsidR="00E72B06" w:rsidRPr="00D70C21">
        <w:rPr>
          <w:vertAlign w:val="superscript"/>
        </w:rPr>
        <w:fldChar w:fldCharType="end"/>
      </w:r>
      <w:r w:rsidRPr="00F52758">
        <w:rPr>
          <w:rStyle w:val="fontstyle01"/>
          <w:rFonts w:cs="Times New Roman" w:hint="default"/>
        </w:rPr>
        <w:t>、军事安全等级</w:t>
      </w:r>
      <w:r w:rsidRPr="00C728DD">
        <w:t>评估</w:t>
      </w:r>
      <w:r w:rsidR="00E72B06" w:rsidRPr="00D70C21">
        <w:rPr>
          <w:vertAlign w:val="superscript"/>
        </w:rPr>
        <w:fldChar w:fldCharType="begin"/>
      </w:r>
      <w:r w:rsidR="00E72B06" w:rsidRPr="00D70C21">
        <w:rPr>
          <w:vertAlign w:val="superscript"/>
        </w:rPr>
        <w:instrText xml:space="preserve"> REF _Ref54352795 \r \h  \* MERGEFORMAT </w:instrText>
      </w:r>
      <w:r w:rsidR="00E72B06" w:rsidRPr="00D70C21">
        <w:rPr>
          <w:vertAlign w:val="superscript"/>
        </w:rPr>
      </w:r>
      <w:r w:rsidR="00E72B06" w:rsidRPr="00D70C21">
        <w:rPr>
          <w:vertAlign w:val="superscript"/>
        </w:rPr>
        <w:fldChar w:fldCharType="separate"/>
      </w:r>
      <w:r w:rsidR="00952CE7">
        <w:rPr>
          <w:vertAlign w:val="superscript"/>
        </w:rPr>
        <w:t>[22]</w:t>
      </w:r>
      <w:r w:rsidR="00E72B06" w:rsidRPr="00D70C21">
        <w:rPr>
          <w:vertAlign w:val="superscript"/>
        </w:rPr>
        <w:fldChar w:fldCharType="end"/>
      </w:r>
      <w:r w:rsidRPr="00F52758">
        <w:rPr>
          <w:rStyle w:val="fontstyle01"/>
          <w:rFonts w:cs="Times New Roman" w:hint="default"/>
        </w:rPr>
        <w:t>、铁路</w:t>
      </w:r>
      <w:r w:rsidR="00E72B06">
        <w:rPr>
          <w:rStyle w:val="fontstyle01"/>
          <w:rFonts w:cs="Times New Roman" w:hint="default"/>
        </w:rPr>
        <w:t>交通</w:t>
      </w:r>
      <w:r w:rsidRPr="00F52758">
        <w:rPr>
          <w:rStyle w:val="fontstyle01"/>
          <w:rFonts w:cs="Times New Roman" w:hint="default"/>
        </w:rPr>
        <w:t>安全评估</w:t>
      </w:r>
      <w:r w:rsidR="00E72B06" w:rsidRPr="00D70C21">
        <w:rPr>
          <w:vertAlign w:val="superscript"/>
        </w:rPr>
        <w:fldChar w:fldCharType="begin"/>
      </w:r>
      <w:r w:rsidR="00E72B06" w:rsidRPr="00D70C21">
        <w:rPr>
          <w:vertAlign w:val="superscript"/>
        </w:rPr>
        <w:instrText xml:space="preserve"> REF _Ref54352808 \r \h  \* MERGEFORMAT </w:instrText>
      </w:r>
      <w:r w:rsidR="00E72B06" w:rsidRPr="00D70C21">
        <w:rPr>
          <w:vertAlign w:val="superscript"/>
        </w:rPr>
      </w:r>
      <w:r w:rsidR="00E72B06" w:rsidRPr="00D70C21">
        <w:rPr>
          <w:vertAlign w:val="superscript"/>
        </w:rPr>
        <w:fldChar w:fldCharType="separate"/>
      </w:r>
      <w:r w:rsidR="00952CE7">
        <w:rPr>
          <w:vertAlign w:val="superscript"/>
        </w:rPr>
        <w:t>[23]</w:t>
      </w:r>
      <w:r w:rsidR="00E72B06" w:rsidRPr="00D70C21">
        <w:rPr>
          <w:vertAlign w:val="superscript"/>
        </w:rPr>
        <w:fldChar w:fldCharType="end"/>
      </w:r>
      <w:r w:rsidRPr="00F52758">
        <w:rPr>
          <w:rStyle w:val="fontstyle01"/>
          <w:rFonts w:cs="Times New Roman" w:hint="default"/>
        </w:rPr>
        <w:t>等。</w:t>
      </w:r>
    </w:p>
    <w:p w:rsidR="003E474E" w:rsidRPr="003E474E" w:rsidRDefault="003E474E" w:rsidP="003E474E">
      <w:pPr>
        <w:pStyle w:val="2"/>
      </w:pPr>
      <w:bookmarkStart w:id="5" w:name="_Toc54186239"/>
      <w:bookmarkStart w:id="6" w:name="_Toc61273098"/>
      <w:r w:rsidRPr="003E474E">
        <w:rPr>
          <w:rFonts w:hint="eastAsia"/>
        </w:rPr>
        <w:t>国内外研究现况</w:t>
      </w:r>
      <w:bookmarkEnd w:id="5"/>
      <w:bookmarkEnd w:id="6"/>
    </w:p>
    <w:p w:rsidR="003E474E" w:rsidRPr="00F52758" w:rsidRDefault="003E474E" w:rsidP="003E474E">
      <w:pPr>
        <w:ind w:firstLine="480"/>
        <w:rPr>
          <w:rStyle w:val="fontstyle01"/>
          <w:rFonts w:cs="Times New Roman" w:hint="default"/>
        </w:rPr>
      </w:pPr>
      <w:r w:rsidRPr="00F52758">
        <w:rPr>
          <w:rStyle w:val="fontstyle01"/>
          <w:rFonts w:cs="Times New Roman" w:hint="default"/>
        </w:rPr>
        <w:t>早期</w:t>
      </w:r>
      <w:r w:rsidRPr="002028CD">
        <w:rPr>
          <w:szCs w:val="28"/>
        </w:rPr>
        <w:t>Yang</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_Ref54352597 \r \h  \* MERGEFORMAT </w:instrText>
      </w:r>
      <w:r w:rsidR="00E72B06" w:rsidRPr="00D70C21">
        <w:rPr>
          <w:vertAlign w:val="superscript"/>
        </w:rPr>
      </w:r>
      <w:r w:rsidR="00E72B06" w:rsidRPr="00D70C21">
        <w:rPr>
          <w:vertAlign w:val="superscript"/>
        </w:rPr>
        <w:fldChar w:fldCharType="separate"/>
      </w:r>
      <w:r w:rsidR="00952CE7">
        <w:rPr>
          <w:vertAlign w:val="superscript"/>
        </w:rPr>
        <w:t>[9]</w:t>
      </w:r>
      <w:r w:rsidR="00E72B06" w:rsidRPr="00D70C21">
        <w:rPr>
          <w:vertAlign w:val="superscript"/>
        </w:rPr>
        <w:fldChar w:fldCharType="end"/>
      </w:r>
      <w:r w:rsidRPr="00F52758">
        <w:rPr>
          <w:rStyle w:val="fontstyle01"/>
          <w:rFonts w:cs="Times New Roman" w:hint="default"/>
        </w:rPr>
        <w:t>提出的BRB系统依赖</w:t>
      </w:r>
      <w:proofErr w:type="gramStart"/>
      <w:r w:rsidRPr="00F52758">
        <w:rPr>
          <w:rStyle w:val="fontstyle01"/>
          <w:rFonts w:cs="Times New Roman" w:hint="default"/>
        </w:rPr>
        <w:t>于领域</w:t>
      </w:r>
      <w:proofErr w:type="gramEnd"/>
      <w:r w:rsidRPr="00F52758">
        <w:rPr>
          <w:rStyle w:val="fontstyle01"/>
          <w:rFonts w:cs="Times New Roman" w:hint="default"/>
        </w:rPr>
        <w:t>专家知识或决策者的历史经验，需要人为的进行参数初始化和设置。但随着应用系统越来越复杂，专家或决策者无法为系统设置最优参数。因此，</w:t>
      </w:r>
      <w:r w:rsidRPr="002028CD">
        <w:rPr>
          <w:szCs w:val="28"/>
        </w:rPr>
        <w:t>Yang</w:t>
      </w:r>
      <w:r w:rsidR="0014027F">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_Ref55757784 \r \h  \* MERGEFORMAT </w:instrText>
      </w:r>
      <w:r w:rsidR="00E72B06" w:rsidRPr="00D70C21">
        <w:rPr>
          <w:vertAlign w:val="superscript"/>
        </w:rPr>
      </w:r>
      <w:r w:rsidR="00E72B06" w:rsidRPr="00D70C21">
        <w:rPr>
          <w:vertAlign w:val="superscript"/>
        </w:rPr>
        <w:fldChar w:fldCharType="separate"/>
      </w:r>
      <w:r w:rsidR="00952CE7">
        <w:rPr>
          <w:vertAlign w:val="superscript"/>
        </w:rPr>
        <w:t>[24]</w:t>
      </w:r>
      <w:r w:rsidR="00E72B06" w:rsidRPr="00D70C21">
        <w:rPr>
          <w:vertAlign w:val="superscript"/>
        </w:rPr>
        <w:fldChar w:fldCharType="end"/>
      </w:r>
      <w:r w:rsidRPr="00F52758">
        <w:rPr>
          <w:rStyle w:val="fontstyle01"/>
          <w:rFonts w:cs="Times New Roman" w:hint="default"/>
        </w:rPr>
        <w:t>提出参数优化模型用来训练</w:t>
      </w:r>
      <w:r w:rsidRPr="002028CD">
        <w:rPr>
          <w:szCs w:val="28"/>
        </w:rPr>
        <w:t>BRB</w:t>
      </w:r>
      <w:r w:rsidRPr="00F52758">
        <w:rPr>
          <w:rStyle w:val="fontstyle01"/>
          <w:rFonts w:cs="Times New Roman" w:hint="default"/>
        </w:rPr>
        <w:t>系统参数，并使用</w:t>
      </w:r>
      <w:r w:rsidRPr="002028CD">
        <w:rPr>
          <w:szCs w:val="28"/>
        </w:rPr>
        <w:t>MATLAB</w:t>
      </w:r>
      <w:r w:rsidRPr="00F52758">
        <w:rPr>
          <w:rStyle w:val="fontstyle01"/>
          <w:rFonts w:cs="Times New Roman" w:hint="default"/>
        </w:rPr>
        <w:t>工具箱对参数优化模型的目标函数进行求解。</w:t>
      </w:r>
      <w:r w:rsidRPr="002028CD">
        <w:rPr>
          <w:szCs w:val="28"/>
        </w:rPr>
        <w:t>Chen</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_Ref55757814 \r \h  \* MERGEFORMAT </w:instrText>
      </w:r>
      <w:r w:rsidR="00E72B06" w:rsidRPr="00D70C21">
        <w:rPr>
          <w:vertAlign w:val="superscript"/>
        </w:rPr>
      </w:r>
      <w:r w:rsidR="00E72B06" w:rsidRPr="00D70C21">
        <w:rPr>
          <w:vertAlign w:val="superscript"/>
        </w:rPr>
        <w:fldChar w:fldCharType="separate"/>
      </w:r>
      <w:r w:rsidR="00952CE7">
        <w:rPr>
          <w:vertAlign w:val="superscript"/>
        </w:rPr>
        <w:t>[25]</w:t>
      </w:r>
      <w:r w:rsidR="00E72B06" w:rsidRPr="00D70C21">
        <w:rPr>
          <w:vertAlign w:val="superscript"/>
        </w:rPr>
        <w:fldChar w:fldCharType="end"/>
      </w:r>
      <w:r w:rsidRPr="00F52758">
        <w:rPr>
          <w:rStyle w:val="fontstyle01"/>
          <w:rFonts w:cs="Times New Roman" w:hint="default"/>
        </w:rPr>
        <w:t>将属性权重加入参数训练，提高</w:t>
      </w:r>
      <w:r w:rsidRPr="002028CD">
        <w:rPr>
          <w:szCs w:val="28"/>
        </w:rPr>
        <w:t>BRB</w:t>
      </w:r>
      <w:r w:rsidR="00E72B06">
        <w:rPr>
          <w:rStyle w:val="fontstyle01"/>
          <w:rFonts w:cs="Times New Roman" w:hint="default"/>
        </w:rPr>
        <w:t>系统的推理性能。然而</w:t>
      </w:r>
      <w:r w:rsidRPr="002028CD">
        <w:rPr>
          <w:szCs w:val="28"/>
        </w:rPr>
        <w:t>MATLAB</w:t>
      </w:r>
      <w:r w:rsidR="00BD4157">
        <w:rPr>
          <w:rStyle w:val="fontstyle01"/>
          <w:rFonts w:cs="Times New Roman" w:hint="default"/>
        </w:rPr>
        <w:t>工具箱对过多的参数训练</w:t>
      </w:r>
      <w:r w:rsidRPr="00F52758">
        <w:rPr>
          <w:rStyle w:val="fontstyle01"/>
          <w:rFonts w:cs="Times New Roman" w:hint="default"/>
        </w:rPr>
        <w:lastRenderedPageBreak/>
        <w:t>效果并不理想，因此</w:t>
      </w:r>
      <w:r w:rsidRPr="002028CD">
        <w:rPr>
          <w:szCs w:val="28"/>
        </w:rPr>
        <w:t>Chang</w:t>
      </w:r>
      <w:r w:rsidRPr="00F52758">
        <w:rPr>
          <w:rStyle w:val="fontstyle01"/>
          <w:rFonts w:cs="Times New Roman" w:hint="default"/>
        </w:rPr>
        <w:t>等</w:t>
      </w:r>
      <w:r w:rsidR="00E72B06" w:rsidRPr="00D70C21">
        <w:rPr>
          <w:vertAlign w:val="superscript"/>
        </w:rPr>
        <w:fldChar w:fldCharType="begin"/>
      </w:r>
      <w:r w:rsidR="00E72B06" w:rsidRPr="00D70C21">
        <w:rPr>
          <w:vertAlign w:val="superscript"/>
        </w:rPr>
        <w:instrText xml:space="preserve"> REF _Ref21009789 \r \h  \* MERGEFORMAT </w:instrText>
      </w:r>
      <w:r w:rsidR="00E72B06" w:rsidRPr="00D70C21">
        <w:rPr>
          <w:vertAlign w:val="superscript"/>
        </w:rPr>
      </w:r>
      <w:r w:rsidR="00E72B06" w:rsidRPr="00D70C21">
        <w:rPr>
          <w:vertAlign w:val="superscript"/>
        </w:rPr>
        <w:fldChar w:fldCharType="separate"/>
      </w:r>
      <w:r w:rsidR="00952CE7">
        <w:rPr>
          <w:vertAlign w:val="superscript"/>
        </w:rPr>
        <w:t>[26]</w:t>
      </w:r>
      <w:r w:rsidR="00E72B06" w:rsidRPr="00D70C21">
        <w:rPr>
          <w:vertAlign w:val="superscript"/>
        </w:rPr>
        <w:fldChar w:fldCharType="end"/>
      </w:r>
      <w:r w:rsidRPr="00F52758">
        <w:rPr>
          <w:rStyle w:val="fontstyle01"/>
          <w:rFonts w:cs="Times New Roman" w:hint="default"/>
        </w:rPr>
        <w:t>提出基于优化步长和梯度下降的参数学习方法，</w:t>
      </w:r>
      <w:r w:rsidR="00E72B06">
        <w:rPr>
          <w:rStyle w:val="fontstyle01"/>
          <w:rFonts w:cs="Times New Roman" w:hint="default"/>
        </w:rPr>
        <w:t>但该方法无法覆盖所有的参数且公式复杂。为了解决该问题</w:t>
      </w:r>
      <w:r w:rsidRPr="00F52758">
        <w:rPr>
          <w:rStyle w:val="fontstyle01"/>
          <w:rFonts w:cs="Times New Roman" w:hint="default"/>
        </w:rPr>
        <w:t>，</w:t>
      </w:r>
      <w:r w:rsidRPr="002028CD">
        <w:rPr>
          <w:szCs w:val="28"/>
        </w:rPr>
        <w:t>Wang</w:t>
      </w:r>
      <w:r w:rsidRPr="002028CD">
        <w:rPr>
          <w:szCs w:val="28"/>
        </w:rPr>
        <w:t>等</w:t>
      </w:r>
      <w:r w:rsidR="00E72B06" w:rsidRPr="00D70C21">
        <w:rPr>
          <w:vertAlign w:val="superscript"/>
        </w:rPr>
        <w:fldChar w:fldCharType="begin"/>
      </w:r>
      <w:r w:rsidR="00E72B06" w:rsidRPr="00D70C21">
        <w:rPr>
          <w:vertAlign w:val="superscript"/>
        </w:rPr>
        <w:instrText xml:space="preserve"> REF _Ref21009810 \r \h  \* MERGEFORMAT </w:instrText>
      </w:r>
      <w:r w:rsidR="00E72B06" w:rsidRPr="00D70C21">
        <w:rPr>
          <w:vertAlign w:val="superscript"/>
        </w:rPr>
      </w:r>
      <w:r w:rsidR="00E72B06" w:rsidRPr="00D70C21">
        <w:rPr>
          <w:vertAlign w:val="superscript"/>
        </w:rPr>
        <w:fldChar w:fldCharType="separate"/>
      </w:r>
      <w:r w:rsidR="00952CE7">
        <w:rPr>
          <w:vertAlign w:val="superscript"/>
        </w:rPr>
        <w:t>[27]</w:t>
      </w:r>
      <w:r w:rsidR="00E72B06" w:rsidRPr="00D70C21">
        <w:rPr>
          <w:vertAlign w:val="superscript"/>
        </w:rPr>
        <w:fldChar w:fldCharType="end"/>
      </w:r>
      <w:r w:rsidRPr="00F52758">
        <w:rPr>
          <w:rStyle w:val="fontstyle01"/>
          <w:rFonts w:cs="Times New Roman" w:hint="default"/>
        </w:rPr>
        <w:t>提出了在专家干预下的差分进化算法</w:t>
      </w:r>
      <w:r w:rsidRPr="00415AEA">
        <w:rPr>
          <w:szCs w:val="28"/>
        </w:rPr>
        <w:t>，</w:t>
      </w:r>
      <w:r w:rsidRPr="00415AEA">
        <w:rPr>
          <w:szCs w:val="28"/>
        </w:rPr>
        <w:t>Su</w:t>
      </w:r>
      <w:r w:rsidR="0014027F">
        <w:rPr>
          <w:rStyle w:val="fontstyle01"/>
          <w:rFonts w:cs="Times New Roman" w:hint="default"/>
        </w:rPr>
        <w:t>等</w:t>
      </w:r>
      <w:r w:rsidR="00E72B06" w:rsidRPr="00D56071">
        <w:rPr>
          <w:vertAlign w:val="superscript"/>
        </w:rPr>
        <w:fldChar w:fldCharType="begin"/>
      </w:r>
      <w:r w:rsidR="00E72B06" w:rsidRPr="00D56071">
        <w:rPr>
          <w:vertAlign w:val="superscript"/>
        </w:rPr>
        <w:instrText xml:space="preserve"> REF _Ref21009819 \r \h  \* MERGEFORMAT </w:instrText>
      </w:r>
      <w:r w:rsidR="00E72B06" w:rsidRPr="00D56071">
        <w:rPr>
          <w:vertAlign w:val="superscript"/>
        </w:rPr>
      </w:r>
      <w:r w:rsidR="00E72B06" w:rsidRPr="00D56071">
        <w:rPr>
          <w:vertAlign w:val="superscript"/>
        </w:rPr>
        <w:fldChar w:fldCharType="separate"/>
      </w:r>
      <w:r w:rsidR="00952CE7">
        <w:rPr>
          <w:vertAlign w:val="superscript"/>
        </w:rPr>
        <w:t>[28]</w:t>
      </w:r>
      <w:r w:rsidR="00E72B06" w:rsidRPr="00D56071">
        <w:rPr>
          <w:vertAlign w:val="superscript"/>
        </w:rPr>
        <w:fldChar w:fldCharType="end"/>
      </w:r>
      <w:r w:rsidRPr="00F52758">
        <w:rPr>
          <w:rStyle w:val="fontstyle01"/>
          <w:rFonts w:cs="Times New Roman" w:hint="default"/>
        </w:rPr>
        <w:t>提出了使用变速粒子群优化算法训练</w:t>
      </w:r>
      <w:r w:rsidRPr="002028CD">
        <w:rPr>
          <w:szCs w:val="28"/>
        </w:rPr>
        <w:t>BRB</w:t>
      </w:r>
      <w:r w:rsidRPr="00F52758">
        <w:rPr>
          <w:rStyle w:val="fontstyle01"/>
          <w:rFonts w:cs="Times New Roman" w:hint="default"/>
        </w:rPr>
        <w:t>系统参数。</w:t>
      </w:r>
    </w:p>
    <w:p w:rsidR="003E474E" w:rsidRPr="00F52758" w:rsidRDefault="00E72B06" w:rsidP="003E474E">
      <w:pPr>
        <w:ind w:firstLine="480"/>
        <w:rPr>
          <w:rStyle w:val="fontstyle01"/>
          <w:rFonts w:cs="Times New Roman" w:hint="default"/>
        </w:rPr>
      </w:pPr>
      <w:r>
        <w:rPr>
          <w:rStyle w:val="fontstyle01"/>
          <w:rFonts w:cs="Times New Roman" w:hint="default"/>
        </w:rPr>
        <w:t>通过引入参数训练，</w:t>
      </w:r>
      <w:r w:rsidR="003E474E" w:rsidRPr="00F52758">
        <w:rPr>
          <w:rStyle w:val="fontstyle01"/>
          <w:rFonts w:cs="Times New Roman" w:hint="default"/>
        </w:rPr>
        <w:t>使</w:t>
      </w:r>
      <w:r w:rsidR="003E474E" w:rsidRPr="00415AEA">
        <w:rPr>
          <w:szCs w:val="28"/>
        </w:rPr>
        <w:t>BRB</w:t>
      </w:r>
      <w:r w:rsidR="003E474E" w:rsidRPr="00F52758">
        <w:rPr>
          <w:rStyle w:val="fontstyle01"/>
          <w:rFonts w:cs="Times New Roman" w:hint="default"/>
        </w:rPr>
        <w:t>系统不再完全依赖</w:t>
      </w:r>
      <w:proofErr w:type="gramStart"/>
      <w:r w:rsidR="003E474E" w:rsidRPr="00F52758">
        <w:rPr>
          <w:rStyle w:val="fontstyle01"/>
          <w:rFonts w:cs="Times New Roman" w:hint="default"/>
        </w:rPr>
        <w:t>于领域</w:t>
      </w:r>
      <w:proofErr w:type="gramEnd"/>
      <w:r w:rsidR="003E474E" w:rsidRPr="00F52758">
        <w:rPr>
          <w:rStyle w:val="fontstyle01"/>
          <w:rFonts w:cs="Times New Roman" w:hint="default"/>
        </w:rPr>
        <w:t>专家知识经验，并提高规则库的推理精度，但参数训练需要大量繁复的迭代过程才能得到最终的推理结果，使得</w:t>
      </w:r>
      <w:r w:rsidR="003E474E" w:rsidRPr="002028CD">
        <w:rPr>
          <w:szCs w:val="28"/>
        </w:rPr>
        <w:t>BRB</w:t>
      </w:r>
      <w:r w:rsidR="00BD4157">
        <w:rPr>
          <w:rStyle w:val="fontstyle01"/>
          <w:rFonts w:cs="Times New Roman" w:hint="default"/>
        </w:rPr>
        <w:t>系统的</w:t>
      </w:r>
      <w:r w:rsidR="003E474E" w:rsidRPr="00F52758">
        <w:rPr>
          <w:rStyle w:val="fontstyle01"/>
          <w:rFonts w:cs="Times New Roman" w:hint="default"/>
        </w:rPr>
        <w:t>推理效率下降。一个完备的BRB</w:t>
      </w:r>
      <w:r w:rsidR="00BD4157">
        <w:rPr>
          <w:rStyle w:val="fontstyle01"/>
          <w:rFonts w:cs="Times New Roman" w:hint="default"/>
        </w:rPr>
        <w:t>系统需要对任意的输入都能有</w:t>
      </w:r>
      <w:r w:rsidR="003E474E" w:rsidRPr="00F52758">
        <w:rPr>
          <w:rStyle w:val="fontstyle01"/>
          <w:rFonts w:cs="Times New Roman" w:hint="default"/>
        </w:rPr>
        <w:t>对应的输出结果，即对</w:t>
      </w:r>
      <w:r w:rsidR="00BD4157">
        <w:rPr>
          <w:rStyle w:val="fontstyle01"/>
          <w:rFonts w:cs="Times New Roman" w:hint="default"/>
        </w:rPr>
        <w:t>任</w:t>
      </w:r>
      <w:r w:rsidR="007C0EAC">
        <w:rPr>
          <w:rStyle w:val="fontstyle01"/>
          <w:rFonts w:cs="Times New Roman" w:hint="default"/>
        </w:rPr>
        <w:t>意的输入都能激活规则库中的某条规则，</w:t>
      </w:r>
      <w:r w:rsidR="003E474E" w:rsidRPr="00F52758">
        <w:rPr>
          <w:rStyle w:val="fontstyle01"/>
          <w:rFonts w:cs="Times New Roman" w:hint="default"/>
        </w:rPr>
        <w:t>因此BRB系统需要拥有一个完备的规则库</w:t>
      </w:r>
      <w:r w:rsidRPr="00D56071">
        <w:rPr>
          <w:vertAlign w:val="superscript"/>
        </w:rPr>
        <w:fldChar w:fldCharType="begin"/>
      </w:r>
      <w:r w:rsidRPr="00D56071">
        <w:rPr>
          <w:vertAlign w:val="superscript"/>
        </w:rPr>
        <w:instrText xml:space="preserve"> REF _Ref55757654 \r \h  \* MERGEFORMAT </w:instrText>
      </w:r>
      <w:r w:rsidRPr="00D56071">
        <w:rPr>
          <w:vertAlign w:val="superscript"/>
        </w:rPr>
      </w:r>
      <w:r w:rsidRPr="00D56071">
        <w:rPr>
          <w:vertAlign w:val="superscript"/>
        </w:rPr>
        <w:fldChar w:fldCharType="separate"/>
      </w:r>
      <w:r w:rsidR="00952CE7">
        <w:rPr>
          <w:vertAlign w:val="superscript"/>
        </w:rPr>
        <w:t>[21]</w:t>
      </w:r>
      <w:r w:rsidRPr="00D56071">
        <w:rPr>
          <w:vertAlign w:val="superscript"/>
        </w:rPr>
        <w:fldChar w:fldCharType="end"/>
      </w:r>
      <w:r w:rsidR="007C0EAC">
        <w:rPr>
          <w:rStyle w:val="fontstyle01"/>
          <w:rFonts w:cs="Times New Roman" w:hint="default"/>
        </w:rPr>
        <w:t>。</w:t>
      </w:r>
      <w:r w:rsidR="003E474E" w:rsidRPr="00F52758">
        <w:rPr>
          <w:rStyle w:val="fontstyle01"/>
          <w:rFonts w:cs="Times New Roman" w:hint="default"/>
        </w:rPr>
        <w:t>而</w:t>
      </w:r>
      <w:r w:rsidR="003E474E" w:rsidRPr="002028CD">
        <w:rPr>
          <w:szCs w:val="28"/>
        </w:rPr>
        <w:t>BRB</w:t>
      </w:r>
      <w:r w:rsidR="003E474E" w:rsidRPr="00F52758">
        <w:rPr>
          <w:rStyle w:val="fontstyle01"/>
          <w:rFonts w:cs="Times New Roman" w:hint="default"/>
        </w:rPr>
        <w:t>规则库的规模与前提属性个数及</w:t>
      </w:r>
      <w:r w:rsidR="008F5B16">
        <w:rPr>
          <w:rStyle w:val="fontstyle01"/>
          <w:rFonts w:cs="Times New Roman" w:hint="default"/>
        </w:rPr>
        <w:t>其</w:t>
      </w:r>
      <w:r w:rsidR="003E474E" w:rsidRPr="00F52758">
        <w:rPr>
          <w:rStyle w:val="fontstyle01"/>
          <w:rFonts w:cs="Times New Roman" w:hint="default"/>
        </w:rPr>
        <w:t>参考值个数呈指数相关，使得</w:t>
      </w:r>
      <w:r w:rsidR="003E474E" w:rsidRPr="002028CD">
        <w:rPr>
          <w:szCs w:val="28"/>
        </w:rPr>
        <w:t>BRB</w:t>
      </w:r>
      <w:r w:rsidR="003E474E" w:rsidRPr="00F52758">
        <w:rPr>
          <w:rStyle w:val="fontstyle01"/>
          <w:rFonts w:cs="Times New Roman" w:hint="default"/>
        </w:rPr>
        <w:t>的规则</w:t>
      </w:r>
      <w:proofErr w:type="gramStart"/>
      <w:r w:rsidR="003E474E" w:rsidRPr="00F52758">
        <w:rPr>
          <w:rStyle w:val="fontstyle01"/>
          <w:rFonts w:cs="Times New Roman" w:hint="default"/>
        </w:rPr>
        <w:t>数容易</w:t>
      </w:r>
      <w:proofErr w:type="gramEnd"/>
      <w:r w:rsidR="003E474E" w:rsidRPr="00F52758">
        <w:rPr>
          <w:rStyle w:val="fontstyle01"/>
          <w:rFonts w:cs="Times New Roman" w:hint="default"/>
        </w:rPr>
        <w:t>出现“组合爆炸”</w:t>
      </w:r>
      <w:r>
        <w:rPr>
          <w:rStyle w:val="fontstyle01"/>
          <w:rFonts w:cs="Times New Roman" w:hint="default"/>
        </w:rPr>
        <w:t>情况，</w:t>
      </w:r>
      <w:r w:rsidR="003E474E" w:rsidRPr="00F52758">
        <w:rPr>
          <w:rStyle w:val="fontstyle01"/>
          <w:rFonts w:cs="Times New Roman" w:hint="default"/>
        </w:rPr>
        <w:t>所以基于</w:t>
      </w:r>
      <w:r w:rsidR="00BD4157">
        <w:rPr>
          <w:rStyle w:val="fontstyle01"/>
          <w:rFonts w:cs="Times New Roman" w:hint="default"/>
        </w:rPr>
        <w:t>合取范式的</w:t>
      </w:r>
      <w:r w:rsidR="003E474E" w:rsidRPr="002028CD">
        <w:rPr>
          <w:szCs w:val="28"/>
        </w:rPr>
        <w:t>BRB</w:t>
      </w:r>
      <w:r w:rsidR="003E474E" w:rsidRPr="00F52758">
        <w:rPr>
          <w:rStyle w:val="fontstyle01"/>
          <w:rFonts w:cs="Times New Roman" w:hint="default"/>
        </w:rPr>
        <w:t>结构的研究引起了许多学者的兴趣。</w:t>
      </w:r>
      <w:r w:rsidR="003E474E" w:rsidRPr="002028CD">
        <w:rPr>
          <w:szCs w:val="28"/>
        </w:rPr>
        <w:t>Chang</w:t>
      </w:r>
      <w:r w:rsidR="003E474E" w:rsidRPr="00F52758">
        <w:rPr>
          <w:rStyle w:val="fontstyle01"/>
          <w:rFonts w:cs="Times New Roman" w:hint="default"/>
        </w:rPr>
        <w:t>等</w:t>
      </w:r>
      <w:r w:rsidRPr="00D56071">
        <w:rPr>
          <w:vertAlign w:val="superscript"/>
        </w:rPr>
        <w:fldChar w:fldCharType="begin"/>
      </w:r>
      <w:r w:rsidRPr="00D56071">
        <w:rPr>
          <w:vertAlign w:val="superscript"/>
        </w:rPr>
        <w:instrText xml:space="preserve"> REF _Ref55758070 \r \h  \* MERGEFORMAT </w:instrText>
      </w:r>
      <w:r w:rsidRPr="00D56071">
        <w:rPr>
          <w:vertAlign w:val="superscript"/>
        </w:rPr>
      </w:r>
      <w:r w:rsidRPr="00D56071">
        <w:rPr>
          <w:vertAlign w:val="superscript"/>
        </w:rPr>
        <w:fldChar w:fldCharType="separate"/>
      </w:r>
      <w:r w:rsidR="00952CE7">
        <w:rPr>
          <w:vertAlign w:val="superscript"/>
        </w:rPr>
        <w:t>[29]</w:t>
      </w:r>
      <w:r w:rsidRPr="00D56071">
        <w:rPr>
          <w:vertAlign w:val="superscript"/>
        </w:rPr>
        <w:fldChar w:fldCharType="end"/>
      </w:r>
      <w:r w:rsidR="003E474E" w:rsidRPr="00F52758">
        <w:rPr>
          <w:rStyle w:val="fontstyle01"/>
          <w:rFonts w:cs="Times New Roman" w:hint="default"/>
        </w:rPr>
        <w:t>利用多维尺度变化分析、主成分分析和灰靶理论等方法</w:t>
      </w:r>
      <w:proofErr w:type="gramStart"/>
      <w:r w:rsidR="003E474E" w:rsidRPr="00F52758">
        <w:rPr>
          <w:rStyle w:val="fontstyle01"/>
          <w:rFonts w:cs="Times New Roman" w:hint="default"/>
        </w:rPr>
        <w:t>对前提</w:t>
      </w:r>
      <w:proofErr w:type="gramEnd"/>
      <w:r w:rsidR="003E474E" w:rsidRPr="00F52758">
        <w:rPr>
          <w:rStyle w:val="fontstyle01"/>
          <w:rFonts w:cs="Times New Roman" w:hint="default"/>
        </w:rPr>
        <w:t>属性进行属性约简，减少BRB前件结构负担。</w:t>
      </w:r>
      <w:r w:rsidR="003E474E" w:rsidRPr="002028CD">
        <w:rPr>
          <w:szCs w:val="28"/>
        </w:rPr>
        <w:t>Yang</w:t>
      </w:r>
      <w:r w:rsidR="0014027F">
        <w:rPr>
          <w:rStyle w:val="fontstyle01"/>
          <w:rFonts w:cs="Times New Roman" w:hint="default"/>
        </w:rPr>
        <w:t>等</w:t>
      </w:r>
      <w:r w:rsidRPr="00D56071">
        <w:rPr>
          <w:vertAlign w:val="superscript"/>
        </w:rPr>
        <w:fldChar w:fldCharType="begin"/>
      </w:r>
      <w:r w:rsidRPr="00D56071">
        <w:rPr>
          <w:vertAlign w:val="superscript"/>
        </w:rPr>
        <w:instrText xml:space="preserve"> REF _Ref21009894 \r \h  \* MERGEFORMAT </w:instrText>
      </w:r>
      <w:r w:rsidRPr="00D56071">
        <w:rPr>
          <w:vertAlign w:val="superscript"/>
        </w:rPr>
      </w:r>
      <w:r w:rsidRPr="00D56071">
        <w:rPr>
          <w:vertAlign w:val="superscript"/>
        </w:rPr>
        <w:fldChar w:fldCharType="separate"/>
      </w:r>
      <w:r w:rsidR="00952CE7">
        <w:rPr>
          <w:vertAlign w:val="superscript"/>
        </w:rPr>
        <w:t>[30]</w:t>
      </w:r>
      <w:r w:rsidRPr="00D56071">
        <w:rPr>
          <w:vertAlign w:val="superscript"/>
        </w:rPr>
        <w:fldChar w:fldCharType="end"/>
      </w:r>
      <w:r w:rsidR="003E474E" w:rsidRPr="00F52758">
        <w:rPr>
          <w:rStyle w:val="fontstyle01"/>
          <w:rFonts w:cs="Times New Roman" w:hint="default"/>
        </w:rPr>
        <w:t>使用关联系数标准差的置信规则库约简方法评估属性重要程度，依据关联权重减少规则库规模。</w:t>
      </w:r>
      <w:r w:rsidR="003E474E" w:rsidRPr="002028CD">
        <w:rPr>
          <w:szCs w:val="28"/>
        </w:rPr>
        <w:t>Wang</w:t>
      </w:r>
      <w:r w:rsidR="003E474E" w:rsidRPr="00F52758">
        <w:rPr>
          <w:rStyle w:val="fontstyle01"/>
          <w:rFonts w:cs="Times New Roman" w:hint="default"/>
        </w:rPr>
        <w:t>等</w:t>
      </w:r>
      <w:r w:rsidRPr="00D56071">
        <w:rPr>
          <w:vertAlign w:val="superscript"/>
        </w:rPr>
        <w:fldChar w:fldCharType="begin"/>
      </w:r>
      <w:r w:rsidRPr="00D56071">
        <w:rPr>
          <w:vertAlign w:val="superscript"/>
        </w:rPr>
        <w:instrText xml:space="preserve"> REF _Ref21009910 \r \h  \* MERGEFORMAT </w:instrText>
      </w:r>
      <w:r w:rsidRPr="00D56071">
        <w:rPr>
          <w:vertAlign w:val="superscript"/>
        </w:rPr>
      </w:r>
      <w:r w:rsidRPr="00D56071">
        <w:rPr>
          <w:vertAlign w:val="superscript"/>
        </w:rPr>
        <w:fldChar w:fldCharType="separate"/>
      </w:r>
      <w:r w:rsidR="00952CE7">
        <w:rPr>
          <w:vertAlign w:val="superscript"/>
        </w:rPr>
        <w:t>[31]</w:t>
      </w:r>
      <w:r w:rsidRPr="00D56071">
        <w:rPr>
          <w:vertAlign w:val="superscript"/>
        </w:rPr>
        <w:fldChar w:fldCharType="end"/>
      </w:r>
      <w:r>
        <w:rPr>
          <w:rStyle w:val="fontstyle01"/>
          <w:rFonts w:cs="Times New Roman" w:hint="default"/>
        </w:rPr>
        <w:t>使用粗糙</w:t>
      </w:r>
      <w:proofErr w:type="gramStart"/>
      <w:r>
        <w:rPr>
          <w:rStyle w:val="fontstyle01"/>
          <w:rFonts w:cs="Times New Roman" w:hint="default"/>
        </w:rPr>
        <w:t>集理论</w:t>
      </w:r>
      <w:proofErr w:type="gramEnd"/>
      <w:r>
        <w:rPr>
          <w:rStyle w:val="fontstyle01"/>
          <w:rFonts w:cs="Times New Roman" w:hint="default"/>
        </w:rPr>
        <w:t>在不依赖于规则库以外</w:t>
      </w:r>
      <w:r w:rsidR="003E474E" w:rsidRPr="00F52758">
        <w:rPr>
          <w:rStyle w:val="fontstyle01"/>
          <w:rFonts w:cs="Times New Roman" w:hint="default"/>
        </w:rPr>
        <w:t>知识</w:t>
      </w:r>
      <w:r>
        <w:rPr>
          <w:rStyle w:val="fontstyle01"/>
          <w:rFonts w:cs="Times New Roman" w:hint="default"/>
        </w:rPr>
        <w:t>的情况下</w:t>
      </w:r>
      <w:r w:rsidR="003E474E" w:rsidRPr="00F52758">
        <w:rPr>
          <w:rStyle w:val="fontstyle01"/>
          <w:rFonts w:cs="Times New Roman" w:hint="default"/>
        </w:rPr>
        <w:t>对属性进行约简。</w:t>
      </w:r>
      <w:r w:rsidR="003E474E" w:rsidRPr="002028CD">
        <w:rPr>
          <w:szCs w:val="28"/>
        </w:rPr>
        <w:t>Zhou</w:t>
      </w:r>
      <w:r w:rsidR="0014027F">
        <w:rPr>
          <w:rStyle w:val="fontstyle01"/>
          <w:rFonts w:cs="Times New Roman" w:hint="default"/>
        </w:rPr>
        <w:t>等</w:t>
      </w:r>
      <w:r w:rsidRPr="00D56071">
        <w:rPr>
          <w:vertAlign w:val="superscript"/>
        </w:rPr>
        <w:fldChar w:fldCharType="begin"/>
      </w:r>
      <w:r w:rsidRPr="00D56071">
        <w:rPr>
          <w:vertAlign w:val="superscript"/>
        </w:rPr>
        <w:instrText xml:space="preserve"> REF _Ref55758151 \r \h  \* MERGEFORMAT </w:instrText>
      </w:r>
      <w:r w:rsidRPr="00D56071">
        <w:rPr>
          <w:vertAlign w:val="superscript"/>
        </w:rPr>
      </w:r>
      <w:r w:rsidRPr="00D56071">
        <w:rPr>
          <w:vertAlign w:val="superscript"/>
        </w:rPr>
        <w:fldChar w:fldCharType="separate"/>
      </w:r>
      <w:r w:rsidR="00952CE7">
        <w:rPr>
          <w:vertAlign w:val="superscript"/>
        </w:rPr>
        <w:t>[32]</w:t>
      </w:r>
      <w:r w:rsidRPr="00D56071">
        <w:rPr>
          <w:vertAlign w:val="superscript"/>
        </w:rPr>
        <w:fldChar w:fldCharType="end"/>
      </w:r>
      <w:r w:rsidR="003E474E" w:rsidRPr="00F52758">
        <w:rPr>
          <w:rStyle w:val="fontstyle01"/>
          <w:rFonts w:cs="Times New Roman" w:hint="default"/>
        </w:rPr>
        <w:t>提出“统计效用”方法来计算具有两个先决属性的规则的效用，并以此来确定是否保留该条规则。</w:t>
      </w:r>
      <w:r w:rsidR="003E474E" w:rsidRPr="002028CD">
        <w:rPr>
          <w:szCs w:val="28"/>
        </w:rPr>
        <w:t>Ken</w:t>
      </w:r>
      <w:r w:rsidR="0014027F">
        <w:rPr>
          <w:rStyle w:val="fontstyle01"/>
          <w:rFonts w:cs="Times New Roman" w:hint="default"/>
        </w:rPr>
        <w:t>等</w:t>
      </w:r>
      <w:r w:rsidRPr="00D56071">
        <w:rPr>
          <w:vertAlign w:val="superscript"/>
        </w:rPr>
        <w:fldChar w:fldCharType="begin"/>
      </w:r>
      <w:r w:rsidRPr="00D56071">
        <w:rPr>
          <w:vertAlign w:val="superscript"/>
        </w:rPr>
        <w:instrText xml:space="preserve"> REF _Ref55758167 \r \h  \* MERGEFORMAT </w:instrText>
      </w:r>
      <w:r w:rsidRPr="00D56071">
        <w:rPr>
          <w:vertAlign w:val="superscript"/>
        </w:rPr>
      </w:r>
      <w:r w:rsidRPr="00D56071">
        <w:rPr>
          <w:vertAlign w:val="superscript"/>
        </w:rPr>
        <w:fldChar w:fldCharType="separate"/>
      </w:r>
      <w:r w:rsidR="00952CE7">
        <w:rPr>
          <w:vertAlign w:val="superscript"/>
        </w:rPr>
        <w:t>[33]</w:t>
      </w:r>
      <w:r w:rsidRPr="00D56071">
        <w:rPr>
          <w:vertAlign w:val="superscript"/>
        </w:rPr>
        <w:fldChar w:fldCharType="end"/>
      </w:r>
      <w:r w:rsidR="003E474E" w:rsidRPr="00F52758">
        <w:rPr>
          <w:rStyle w:val="fontstyle01"/>
          <w:rFonts w:cs="Times New Roman" w:hint="default"/>
        </w:rPr>
        <w:t>利用每个模糊分区对数据集进行划分并减少未使用的规则数。</w:t>
      </w:r>
      <w:r w:rsidR="003E474E" w:rsidRPr="002028CD">
        <w:rPr>
          <w:szCs w:val="28"/>
        </w:rPr>
        <w:t>Wang</w:t>
      </w:r>
      <w:r w:rsidR="003E474E" w:rsidRPr="00F52758">
        <w:rPr>
          <w:rStyle w:val="fontstyle01"/>
          <w:rFonts w:cs="Times New Roman" w:hint="default"/>
        </w:rPr>
        <w:t>等</w:t>
      </w:r>
      <w:r w:rsidRPr="00D56071">
        <w:rPr>
          <w:vertAlign w:val="superscript"/>
        </w:rPr>
        <w:fldChar w:fldCharType="begin"/>
      </w:r>
      <w:r w:rsidRPr="00D56071">
        <w:rPr>
          <w:vertAlign w:val="superscript"/>
        </w:rPr>
        <w:instrText xml:space="preserve"> REF _Ref55758189 \r \h  \* MERGEFORMAT </w:instrText>
      </w:r>
      <w:r w:rsidRPr="00D56071">
        <w:rPr>
          <w:vertAlign w:val="superscript"/>
        </w:rPr>
      </w:r>
      <w:r w:rsidRPr="00D56071">
        <w:rPr>
          <w:vertAlign w:val="superscript"/>
        </w:rPr>
        <w:fldChar w:fldCharType="separate"/>
      </w:r>
      <w:r w:rsidR="00952CE7">
        <w:rPr>
          <w:vertAlign w:val="superscript"/>
        </w:rPr>
        <w:t>[34]</w:t>
      </w:r>
      <w:r w:rsidRPr="00D56071">
        <w:rPr>
          <w:vertAlign w:val="superscript"/>
        </w:rPr>
        <w:fldChar w:fldCharType="end"/>
      </w:r>
      <w:r w:rsidR="003E474E" w:rsidRPr="00F52758">
        <w:rPr>
          <w:rStyle w:val="fontstyle01"/>
          <w:rFonts w:cs="Times New Roman" w:hint="default"/>
        </w:rPr>
        <w:t>引入误差分析和基于密度的空间聚类算法</w:t>
      </w:r>
      <w:r w:rsidR="00DD7DB4">
        <w:rPr>
          <w:rStyle w:val="fontstyle01"/>
          <w:rFonts w:cs="Times New Roman" w:hint="default"/>
        </w:rPr>
        <w:t>(</w:t>
      </w:r>
      <w:r w:rsidR="003E474E" w:rsidRPr="002028CD">
        <w:rPr>
          <w:szCs w:val="28"/>
        </w:rPr>
        <w:t>DBSCAN</w:t>
      </w:r>
      <w:r w:rsidR="00DD7DB4">
        <w:rPr>
          <w:rStyle w:val="fontstyle01"/>
          <w:rFonts w:cs="Times New Roman" w:hint="default"/>
        </w:rPr>
        <w:t>)</w:t>
      </w:r>
      <w:r w:rsidR="003E474E" w:rsidRPr="00F52758">
        <w:rPr>
          <w:rStyle w:val="fontstyle01"/>
          <w:rFonts w:cs="Times New Roman" w:hint="default"/>
        </w:rPr>
        <w:t>对规则结构进行调整，确保最后的规则库既不会出现欠拟合，也不会导致过拟合。</w:t>
      </w:r>
      <w:r w:rsidR="003E474E" w:rsidRPr="002028CD">
        <w:rPr>
          <w:szCs w:val="28"/>
        </w:rPr>
        <w:t>Liu</w:t>
      </w:r>
      <w:r w:rsidR="003E474E" w:rsidRPr="00F52758">
        <w:rPr>
          <w:rStyle w:val="fontstyle01"/>
          <w:rFonts w:cs="Times New Roman" w:hint="default"/>
        </w:rPr>
        <w:t>等</w:t>
      </w:r>
      <w:r w:rsidRPr="00D56071">
        <w:rPr>
          <w:vertAlign w:val="superscript"/>
        </w:rPr>
        <w:fldChar w:fldCharType="begin"/>
      </w:r>
      <w:r w:rsidRPr="00D56071">
        <w:rPr>
          <w:vertAlign w:val="superscript"/>
        </w:rPr>
        <w:instrText xml:space="preserve"> REF _Ref528138503 \r \h  \* MERGEFORMAT </w:instrText>
      </w:r>
      <w:r w:rsidRPr="00D56071">
        <w:rPr>
          <w:vertAlign w:val="superscript"/>
        </w:rPr>
      </w:r>
      <w:r w:rsidRPr="00D56071">
        <w:rPr>
          <w:vertAlign w:val="superscript"/>
        </w:rPr>
        <w:fldChar w:fldCharType="separate"/>
      </w:r>
      <w:r w:rsidR="00952CE7">
        <w:rPr>
          <w:vertAlign w:val="superscript"/>
        </w:rPr>
        <w:t>[35]</w:t>
      </w:r>
      <w:r w:rsidRPr="00D56071">
        <w:rPr>
          <w:vertAlign w:val="superscript"/>
        </w:rPr>
        <w:fldChar w:fldCharType="end"/>
      </w:r>
      <w:r w:rsidR="003E474E" w:rsidRPr="00F52758">
        <w:rPr>
          <w:rStyle w:val="fontstyle01"/>
          <w:rFonts w:cs="Times New Roman" w:hint="default"/>
        </w:rPr>
        <w:t>提出了扩展置信规则库方法</w:t>
      </w:r>
      <w:r w:rsidR="00DD7DB4">
        <w:rPr>
          <w:rStyle w:val="fontstyle01"/>
          <w:rFonts w:cs="Times New Roman" w:hint="default"/>
        </w:rPr>
        <w:t>(</w:t>
      </w:r>
      <w:r w:rsidR="003E474E" w:rsidRPr="002028CD">
        <w:rPr>
          <w:szCs w:val="28"/>
        </w:rPr>
        <w:t>Extended Belief Rule Base</w:t>
      </w:r>
      <w:r w:rsidR="003E474E" w:rsidRPr="002028CD">
        <w:rPr>
          <w:szCs w:val="28"/>
        </w:rPr>
        <w:t>，</w:t>
      </w:r>
      <w:r w:rsidR="003E474E" w:rsidRPr="002028CD">
        <w:rPr>
          <w:szCs w:val="28"/>
        </w:rPr>
        <w:t xml:space="preserve"> EBRB</w:t>
      </w:r>
      <w:r w:rsidR="00DD7DB4">
        <w:rPr>
          <w:rStyle w:val="fontstyle01"/>
          <w:rFonts w:cs="Times New Roman" w:hint="default"/>
        </w:rPr>
        <w:t>)</w:t>
      </w:r>
      <w:r w:rsidR="005364BE">
        <w:rPr>
          <w:rStyle w:val="fontstyle01"/>
          <w:rFonts w:cs="Times New Roman" w:hint="default"/>
        </w:rPr>
        <w:t>，该方法在</w:t>
      </w:r>
      <w:r w:rsidR="003E474E" w:rsidRPr="002028CD">
        <w:rPr>
          <w:szCs w:val="28"/>
        </w:rPr>
        <w:t>BRB</w:t>
      </w:r>
      <w:r w:rsidR="005364BE">
        <w:rPr>
          <w:rStyle w:val="fontstyle01"/>
          <w:rFonts w:cs="Times New Roman" w:hint="default"/>
        </w:rPr>
        <w:t>的基础上，对</w:t>
      </w:r>
      <w:r w:rsidR="003E474E" w:rsidRPr="00F52758">
        <w:rPr>
          <w:rStyle w:val="fontstyle01"/>
          <w:rFonts w:cs="Times New Roman" w:hint="default"/>
        </w:rPr>
        <w:t>前件引入置信分布框架，使得</w:t>
      </w:r>
      <w:r w:rsidR="003E474E" w:rsidRPr="002028CD">
        <w:rPr>
          <w:szCs w:val="28"/>
        </w:rPr>
        <w:t>BRB</w:t>
      </w:r>
      <w:r w:rsidR="005364BE">
        <w:rPr>
          <w:rStyle w:val="fontstyle01"/>
          <w:rFonts w:cs="Times New Roman" w:hint="default"/>
        </w:rPr>
        <w:t>前件能够更好地表达不确定性信息。</w:t>
      </w:r>
      <w:r w:rsidR="003E474E" w:rsidRPr="00F52758">
        <w:rPr>
          <w:rStyle w:val="fontstyle01"/>
          <w:rFonts w:cs="Times New Roman" w:hint="default"/>
        </w:rPr>
        <w:t>同时</w:t>
      </w:r>
      <w:r w:rsidR="003E474E" w:rsidRPr="002028CD">
        <w:rPr>
          <w:szCs w:val="28"/>
        </w:rPr>
        <w:t>EBRB</w:t>
      </w:r>
      <w:r w:rsidR="003E474E" w:rsidRPr="00F52758">
        <w:rPr>
          <w:rStyle w:val="fontstyle01"/>
          <w:rFonts w:cs="Times New Roman" w:hint="default"/>
        </w:rPr>
        <w:t>能够利用历史数据生成相应的置信规则，避免了规则数“组合爆炸”的问题，开辟了</w:t>
      </w:r>
      <w:r w:rsidR="003E474E" w:rsidRPr="002028CD">
        <w:rPr>
          <w:szCs w:val="28"/>
        </w:rPr>
        <w:t>BRB</w:t>
      </w:r>
      <w:r w:rsidR="003E474E" w:rsidRPr="00F52758">
        <w:rPr>
          <w:rStyle w:val="fontstyle01"/>
          <w:rFonts w:cs="Times New Roman" w:hint="default"/>
        </w:rPr>
        <w:t>新的研究方向</w:t>
      </w:r>
      <w:r w:rsidRPr="00D56071">
        <w:rPr>
          <w:vertAlign w:val="superscript"/>
        </w:rPr>
        <w:fldChar w:fldCharType="begin"/>
      </w:r>
      <w:r w:rsidRPr="00D56071">
        <w:rPr>
          <w:vertAlign w:val="superscript"/>
        </w:rPr>
        <w:instrText xml:space="preserve"> REF _Ref528138568 \r \h  \* MERGEFORMAT </w:instrText>
      </w:r>
      <w:r w:rsidRPr="00D56071">
        <w:rPr>
          <w:vertAlign w:val="superscript"/>
        </w:rPr>
      </w:r>
      <w:r w:rsidRPr="00D56071">
        <w:rPr>
          <w:vertAlign w:val="superscript"/>
        </w:rPr>
        <w:fldChar w:fldCharType="separate"/>
      </w:r>
      <w:r w:rsidR="00952CE7">
        <w:rPr>
          <w:vertAlign w:val="superscript"/>
        </w:rPr>
        <w:t>[36]</w:t>
      </w:r>
      <w:r w:rsidRPr="00D56071">
        <w:rPr>
          <w:vertAlign w:val="superscript"/>
        </w:rPr>
        <w:fldChar w:fldCharType="end"/>
      </w:r>
      <w:r w:rsidR="00D56071">
        <w:rPr>
          <w:vertAlign w:val="superscript"/>
        </w:rPr>
        <w:fldChar w:fldCharType="begin"/>
      </w:r>
      <w:r w:rsidR="00D56071">
        <w:rPr>
          <w:vertAlign w:val="superscript"/>
        </w:rPr>
        <w:instrText xml:space="preserve"> REF _Ref528138575 \r \h </w:instrText>
      </w:r>
      <w:r w:rsidR="00D56071">
        <w:rPr>
          <w:vertAlign w:val="superscript"/>
        </w:rPr>
      </w:r>
      <w:r w:rsidR="00D56071">
        <w:rPr>
          <w:vertAlign w:val="superscript"/>
        </w:rPr>
        <w:fldChar w:fldCharType="separate"/>
      </w:r>
      <w:r w:rsidR="00952CE7">
        <w:rPr>
          <w:vertAlign w:val="superscript"/>
        </w:rPr>
        <w:t>[37]</w:t>
      </w:r>
      <w:r w:rsidR="00D56071">
        <w:rPr>
          <w:vertAlign w:val="superscript"/>
        </w:rPr>
        <w:fldChar w:fldCharType="end"/>
      </w:r>
      <w:r w:rsidR="00D56071">
        <w:rPr>
          <w:vertAlign w:val="superscript"/>
        </w:rPr>
        <w:fldChar w:fldCharType="begin"/>
      </w:r>
      <w:r w:rsidR="00D56071">
        <w:rPr>
          <w:vertAlign w:val="superscript"/>
        </w:rPr>
        <w:instrText xml:space="preserve"> REF _Ref528486742 \r \h </w:instrText>
      </w:r>
      <w:r w:rsidR="00D56071">
        <w:rPr>
          <w:vertAlign w:val="superscript"/>
        </w:rPr>
      </w:r>
      <w:r w:rsidR="00D56071">
        <w:rPr>
          <w:vertAlign w:val="superscript"/>
        </w:rPr>
        <w:fldChar w:fldCharType="separate"/>
      </w:r>
      <w:r w:rsidR="00952CE7">
        <w:rPr>
          <w:vertAlign w:val="superscript"/>
        </w:rPr>
        <w:t>[38]</w:t>
      </w:r>
      <w:r w:rsidR="00D56071">
        <w:rPr>
          <w:vertAlign w:val="superscript"/>
        </w:rPr>
        <w:fldChar w:fldCharType="end"/>
      </w:r>
      <w:r w:rsidR="003E474E" w:rsidRPr="00F52758">
        <w:rPr>
          <w:rStyle w:val="fontstyle01"/>
          <w:rFonts w:cs="Times New Roman" w:hint="default"/>
        </w:rPr>
        <w:t>。</w:t>
      </w:r>
    </w:p>
    <w:p w:rsidR="003E474E" w:rsidRDefault="003E474E" w:rsidP="003E474E">
      <w:pPr>
        <w:ind w:firstLine="480"/>
        <w:rPr>
          <w:rStyle w:val="fontstyle01"/>
          <w:rFonts w:cs="Times New Roman" w:hint="default"/>
        </w:rPr>
      </w:pPr>
      <w:r w:rsidRPr="00F52758">
        <w:rPr>
          <w:rStyle w:val="fontstyle01"/>
          <w:rFonts w:cs="Times New Roman" w:hint="default"/>
        </w:rPr>
        <w:t>尽管针对</w:t>
      </w:r>
      <w:r w:rsidRPr="002028CD">
        <w:rPr>
          <w:szCs w:val="28"/>
        </w:rPr>
        <w:t>BRB</w:t>
      </w:r>
      <w:r w:rsidRPr="00F52758">
        <w:rPr>
          <w:rStyle w:val="fontstyle01"/>
          <w:rFonts w:cs="Times New Roman" w:hint="default"/>
        </w:rPr>
        <w:t>结构优化的研究已经能在一定程度上有效地避免“组合爆炸”问题，但不可避免地会造成决策信息的损失，影响最终的推理精度。</w:t>
      </w:r>
      <w:r w:rsidRPr="002028CD">
        <w:rPr>
          <w:szCs w:val="28"/>
        </w:rPr>
        <w:t>Chang</w:t>
      </w:r>
      <w:r w:rsidRPr="00F52758">
        <w:rPr>
          <w:rStyle w:val="fontstyle01"/>
          <w:rFonts w:cs="Times New Roman" w:hint="default"/>
        </w:rPr>
        <w:t>等</w:t>
      </w:r>
      <w:r w:rsidR="00421DE3" w:rsidRPr="00D56071">
        <w:rPr>
          <w:vertAlign w:val="superscript"/>
        </w:rPr>
        <w:fldChar w:fldCharType="begin"/>
      </w:r>
      <w:r w:rsidR="00421DE3" w:rsidRPr="00D56071">
        <w:rPr>
          <w:vertAlign w:val="superscript"/>
        </w:rPr>
        <w:instrText xml:space="preserve"> REF _Ref55757581 \r \h  \* MERGEFORMAT </w:instrText>
      </w:r>
      <w:r w:rsidR="00421DE3" w:rsidRPr="00D56071">
        <w:rPr>
          <w:vertAlign w:val="superscript"/>
        </w:rPr>
      </w:r>
      <w:r w:rsidR="00421DE3" w:rsidRPr="00D56071">
        <w:rPr>
          <w:vertAlign w:val="superscript"/>
        </w:rPr>
        <w:fldChar w:fldCharType="separate"/>
      </w:r>
      <w:r w:rsidR="00952CE7">
        <w:rPr>
          <w:vertAlign w:val="superscript"/>
        </w:rPr>
        <w:t>[19]</w:t>
      </w:r>
      <w:r w:rsidR="00421DE3" w:rsidRPr="00D56071">
        <w:rPr>
          <w:vertAlign w:val="superscript"/>
        </w:rPr>
        <w:fldChar w:fldCharType="end"/>
      </w:r>
      <w:r w:rsidRPr="00F52758">
        <w:rPr>
          <w:rStyle w:val="fontstyle01"/>
          <w:rFonts w:cs="Times New Roman" w:hint="default"/>
        </w:rPr>
        <w:t>采用了</w:t>
      </w:r>
      <w:r w:rsidRPr="002028CD">
        <w:rPr>
          <w:szCs w:val="28"/>
        </w:rPr>
        <w:t>Yang</w:t>
      </w:r>
      <w:r w:rsidRPr="00F52758">
        <w:rPr>
          <w:rStyle w:val="fontstyle01"/>
          <w:rFonts w:cs="Times New Roman" w:hint="default"/>
        </w:rPr>
        <w:t>提出的析取范式</w:t>
      </w:r>
      <w:r w:rsidRPr="002028CD">
        <w:rPr>
          <w:szCs w:val="28"/>
        </w:rPr>
        <w:t>BRB</w:t>
      </w:r>
      <w:r w:rsidRPr="00F52758">
        <w:rPr>
          <w:rStyle w:val="fontstyle01"/>
          <w:rFonts w:cs="Times New Roman" w:hint="default"/>
        </w:rPr>
        <w:t>规则结构，该结构能够从根本上解决</w:t>
      </w:r>
      <w:r w:rsidRPr="002028CD">
        <w:rPr>
          <w:szCs w:val="28"/>
        </w:rPr>
        <w:t>BRB</w:t>
      </w:r>
      <w:r w:rsidRPr="00F52758">
        <w:rPr>
          <w:rStyle w:val="fontstyle01"/>
          <w:rFonts w:cs="Times New Roman" w:hint="default"/>
        </w:rPr>
        <w:t>的“组合爆炸”问题。</w:t>
      </w:r>
      <w:r w:rsidRPr="002028CD">
        <w:rPr>
          <w:szCs w:val="28"/>
        </w:rPr>
        <w:t>DBRB</w:t>
      </w:r>
      <w:r w:rsidRPr="00F52758">
        <w:rPr>
          <w:rStyle w:val="fontstyle01"/>
          <w:rFonts w:cs="Times New Roman" w:hint="default"/>
        </w:rPr>
        <w:t>将规则前提属性连接方式改为</w:t>
      </w:r>
      <w:r w:rsidR="00134C09">
        <w:rPr>
          <w:rStyle w:val="fontstyle01"/>
          <w:rFonts w:cs="Times New Roman" w:hint="default"/>
        </w:rPr>
        <w:t>“</w:t>
      </w:r>
      <m:oMath>
        <m:r>
          <m:rPr>
            <m:sty m:val="p"/>
          </m:rPr>
          <w:rPr>
            <w:rStyle w:val="fontstyle01"/>
            <w:rFonts w:ascii="Cambria Math" w:hAnsi="Cambria Math" w:cs="Times New Roman" w:hint="default"/>
          </w:rPr>
          <m:t>⋁</m:t>
        </m:r>
      </m:oMath>
      <w:r w:rsidR="00134C09">
        <w:rPr>
          <w:rStyle w:val="fontstyle01"/>
          <w:rFonts w:cs="Times New Roman" w:hint="default"/>
        </w:rPr>
        <w:t>”</w:t>
      </w:r>
      <w:r w:rsidRPr="00F52758">
        <w:rPr>
          <w:rStyle w:val="fontstyle01"/>
          <w:rFonts w:cs="Times New Roman" w:hint="default"/>
        </w:rPr>
        <w:t>，在规则中每个前提属性参考值只需要遍历一次，不再需要进行多次相互组合，有效地降低了规则库的数量。相比于</w:t>
      </w:r>
      <w:r w:rsidRPr="002028CD">
        <w:rPr>
          <w:szCs w:val="28"/>
        </w:rPr>
        <w:t>CBRB</w:t>
      </w:r>
      <w:r w:rsidRPr="00F52758">
        <w:rPr>
          <w:rStyle w:val="fontstyle01"/>
          <w:rFonts w:cs="Times New Roman" w:hint="default"/>
        </w:rPr>
        <w:t>，当规则前件相同时，</w:t>
      </w:r>
      <w:r w:rsidRPr="002028CD">
        <w:rPr>
          <w:szCs w:val="28"/>
        </w:rPr>
        <w:t>DBRB</w:t>
      </w:r>
      <w:r w:rsidRPr="00F52758">
        <w:rPr>
          <w:rStyle w:val="fontstyle01"/>
          <w:rFonts w:cs="Times New Roman" w:hint="default"/>
        </w:rPr>
        <w:t>只需构建更少的规则数量，能够大规模地缩减系统的冗余的规则。同时，较少的规则数代表系统具有较少的参数，在参数优化步骤只需对少量参数进行训练，比</w:t>
      </w:r>
      <w:r w:rsidRPr="002028CD">
        <w:rPr>
          <w:szCs w:val="28"/>
        </w:rPr>
        <w:t>CBRB</w:t>
      </w:r>
      <w:r w:rsidRPr="00F52758">
        <w:rPr>
          <w:rStyle w:val="fontstyle01"/>
          <w:rFonts w:cs="Times New Roman" w:hint="default"/>
        </w:rPr>
        <w:t>的训练时间来得更少，并且缩短了对规则的匹配时间。</w:t>
      </w:r>
      <w:r w:rsidRPr="002028CD">
        <w:rPr>
          <w:szCs w:val="28"/>
        </w:rPr>
        <w:t>Chang</w:t>
      </w:r>
      <w:r w:rsidRPr="00F52758">
        <w:rPr>
          <w:rStyle w:val="fontstyle01"/>
          <w:rFonts w:cs="Times New Roman" w:hint="default"/>
        </w:rPr>
        <w:t>等</w:t>
      </w:r>
      <w:r w:rsidR="00421DE3" w:rsidRPr="00D56071">
        <w:rPr>
          <w:vertAlign w:val="superscript"/>
        </w:rPr>
        <w:fldChar w:fldCharType="begin"/>
      </w:r>
      <w:r w:rsidR="00421DE3" w:rsidRPr="00D56071">
        <w:rPr>
          <w:vertAlign w:val="superscript"/>
        </w:rPr>
        <w:instrText xml:space="preserve"> REF _Ref55757581 \r \h  \* MERGEFORMAT </w:instrText>
      </w:r>
      <w:r w:rsidR="00421DE3" w:rsidRPr="00D56071">
        <w:rPr>
          <w:vertAlign w:val="superscript"/>
        </w:rPr>
      </w:r>
      <w:r w:rsidR="00421DE3" w:rsidRPr="00D56071">
        <w:rPr>
          <w:vertAlign w:val="superscript"/>
        </w:rPr>
        <w:fldChar w:fldCharType="separate"/>
      </w:r>
      <w:r w:rsidR="00952CE7">
        <w:rPr>
          <w:vertAlign w:val="superscript"/>
        </w:rPr>
        <w:t>[19]</w:t>
      </w:r>
      <w:r w:rsidR="00421DE3" w:rsidRPr="00D56071">
        <w:rPr>
          <w:vertAlign w:val="superscript"/>
        </w:rPr>
        <w:fldChar w:fldCharType="end"/>
      </w:r>
      <w:r w:rsidRPr="00F52758">
        <w:rPr>
          <w:rStyle w:val="fontstyle01"/>
          <w:rFonts w:cs="Times New Roman" w:hint="default"/>
        </w:rPr>
        <w:t>对</w:t>
      </w:r>
      <w:r w:rsidRPr="002028CD">
        <w:rPr>
          <w:szCs w:val="28"/>
        </w:rPr>
        <w:t>DBRB</w:t>
      </w:r>
      <w:r w:rsidRPr="00F52758">
        <w:rPr>
          <w:rStyle w:val="fontstyle01"/>
          <w:rFonts w:cs="Times New Roman" w:hint="default"/>
        </w:rPr>
        <w:t>结构进行优化并成功地应用于分类问题中。</w:t>
      </w:r>
      <w:r w:rsidRPr="002028CD">
        <w:rPr>
          <w:szCs w:val="28"/>
        </w:rPr>
        <w:t>Ye</w:t>
      </w:r>
      <w:r w:rsidRPr="00F52758">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_Ref528138479 \r \h  \* MERGEFORMAT </w:instrText>
      </w:r>
      <w:r w:rsidR="00421DE3" w:rsidRPr="00596515">
        <w:rPr>
          <w:vertAlign w:val="superscript"/>
        </w:rPr>
      </w:r>
      <w:r w:rsidR="00421DE3" w:rsidRPr="00596515">
        <w:rPr>
          <w:vertAlign w:val="superscript"/>
        </w:rPr>
        <w:fldChar w:fldCharType="separate"/>
      </w:r>
      <w:r w:rsidR="00952CE7">
        <w:rPr>
          <w:vertAlign w:val="superscript"/>
        </w:rPr>
        <w:t>[39]</w:t>
      </w:r>
      <w:r w:rsidR="00421DE3" w:rsidRPr="00596515">
        <w:rPr>
          <w:vertAlign w:val="superscript"/>
        </w:rPr>
        <w:fldChar w:fldCharType="end"/>
      </w:r>
      <w:r w:rsidRPr="00F52758">
        <w:rPr>
          <w:rStyle w:val="fontstyle01"/>
          <w:rFonts w:cs="Times New Roman" w:hint="default"/>
        </w:rPr>
        <w:t>针对</w:t>
      </w:r>
      <w:r w:rsidRPr="002028CD">
        <w:rPr>
          <w:szCs w:val="28"/>
        </w:rPr>
        <w:t>DBRB</w:t>
      </w:r>
      <w:r w:rsidRPr="00F52758">
        <w:rPr>
          <w:rStyle w:val="fontstyle01"/>
          <w:rFonts w:cs="Times New Roman" w:hint="default"/>
        </w:rPr>
        <w:t>在分类问题上的应用，提出</w:t>
      </w:r>
      <w:r w:rsidRPr="002028CD">
        <w:rPr>
          <w:szCs w:val="28"/>
        </w:rPr>
        <w:t>DBRB</w:t>
      </w:r>
      <w:r w:rsidRPr="00F52758">
        <w:rPr>
          <w:rStyle w:val="fontstyle01"/>
          <w:rFonts w:cs="Times New Roman" w:hint="default"/>
        </w:rPr>
        <w:t>规则</w:t>
      </w:r>
      <w:proofErr w:type="gramStart"/>
      <w:r w:rsidRPr="00F52758">
        <w:rPr>
          <w:rStyle w:val="fontstyle01"/>
          <w:rFonts w:cs="Times New Roman" w:hint="default"/>
        </w:rPr>
        <w:t>数设置</w:t>
      </w:r>
      <w:proofErr w:type="gramEnd"/>
      <w:r w:rsidRPr="00F52758">
        <w:rPr>
          <w:rStyle w:val="fontstyle01"/>
          <w:rFonts w:cs="Times New Roman" w:hint="default"/>
        </w:rPr>
        <w:t>准则，将分类数设置为规则数时，能使DBRB推理性能达到最佳分类能力。</w:t>
      </w:r>
      <w:r w:rsidRPr="002028CD">
        <w:rPr>
          <w:szCs w:val="28"/>
        </w:rPr>
        <w:t>Chang</w:t>
      </w:r>
      <w:r w:rsidRPr="00F52758">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_Ref55758339 \r \h  \* MERGEFORMAT </w:instrText>
      </w:r>
      <w:r w:rsidR="00421DE3" w:rsidRPr="00596515">
        <w:rPr>
          <w:vertAlign w:val="superscript"/>
        </w:rPr>
      </w:r>
      <w:r w:rsidR="00421DE3" w:rsidRPr="00596515">
        <w:rPr>
          <w:vertAlign w:val="superscript"/>
        </w:rPr>
        <w:fldChar w:fldCharType="separate"/>
      </w:r>
      <w:r w:rsidR="00952CE7">
        <w:rPr>
          <w:vertAlign w:val="superscript"/>
        </w:rPr>
        <w:t>[40]</w:t>
      </w:r>
      <w:r w:rsidR="00421DE3" w:rsidRPr="00596515">
        <w:rPr>
          <w:vertAlign w:val="superscript"/>
        </w:rPr>
        <w:fldChar w:fldCharType="end"/>
      </w:r>
      <w:r w:rsidRPr="00F52758">
        <w:rPr>
          <w:rStyle w:val="fontstyle01"/>
          <w:rFonts w:cs="Times New Roman" w:hint="default"/>
        </w:rPr>
        <w:t>提出了通过有限的</w:t>
      </w:r>
      <w:r w:rsidRPr="002028CD">
        <w:rPr>
          <w:szCs w:val="28"/>
        </w:rPr>
        <w:t>CBRB</w:t>
      </w:r>
      <w:r w:rsidRPr="00F52758">
        <w:rPr>
          <w:rStyle w:val="fontstyle01"/>
          <w:rFonts w:cs="Times New Roman" w:hint="default"/>
        </w:rPr>
        <w:t>来构造</w:t>
      </w:r>
      <w:r w:rsidRPr="002028CD">
        <w:rPr>
          <w:szCs w:val="28"/>
        </w:rPr>
        <w:t>DBRB</w:t>
      </w:r>
      <w:r w:rsidRPr="00F52758">
        <w:rPr>
          <w:rStyle w:val="fontstyle01"/>
          <w:rFonts w:cs="Times New Roman" w:hint="default"/>
        </w:rPr>
        <w:t>的方法，讨论了两种规则结构间的联系。</w:t>
      </w:r>
      <w:r w:rsidRPr="002028CD">
        <w:rPr>
          <w:szCs w:val="28"/>
        </w:rPr>
        <w:t>Wang</w:t>
      </w:r>
      <w:r w:rsidRPr="00F52758">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_Ref55758355 \r \h  \* MERGEFORMAT </w:instrText>
      </w:r>
      <w:r w:rsidR="00421DE3" w:rsidRPr="00596515">
        <w:rPr>
          <w:vertAlign w:val="superscript"/>
        </w:rPr>
      </w:r>
      <w:r w:rsidR="00421DE3" w:rsidRPr="00596515">
        <w:rPr>
          <w:vertAlign w:val="superscript"/>
        </w:rPr>
        <w:fldChar w:fldCharType="separate"/>
      </w:r>
      <w:r w:rsidR="00952CE7">
        <w:rPr>
          <w:vertAlign w:val="superscript"/>
        </w:rPr>
        <w:t>[41]</w:t>
      </w:r>
      <w:r w:rsidR="00421DE3" w:rsidRPr="00596515">
        <w:rPr>
          <w:vertAlign w:val="superscript"/>
        </w:rPr>
        <w:fldChar w:fldCharType="end"/>
      </w:r>
      <w:r w:rsidRPr="00F52758">
        <w:rPr>
          <w:rStyle w:val="fontstyle01"/>
          <w:rFonts w:cs="Times New Roman" w:hint="default"/>
        </w:rPr>
        <w:t>提出了通过不完备的</w:t>
      </w:r>
      <w:r w:rsidRPr="002028CD">
        <w:rPr>
          <w:szCs w:val="28"/>
        </w:rPr>
        <w:lastRenderedPageBreak/>
        <w:t>BRB</w:t>
      </w:r>
      <w:r w:rsidRPr="00F52758">
        <w:rPr>
          <w:rStyle w:val="fontstyle01"/>
          <w:rFonts w:cs="Times New Roman" w:hint="default"/>
        </w:rPr>
        <w:t>规则构造</w:t>
      </w:r>
      <w:r w:rsidRPr="002028CD">
        <w:rPr>
          <w:szCs w:val="28"/>
        </w:rPr>
        <w:t>DBRB</w:t>
      </w:r>
      <w:r w:rsidRPr="00F52758">
        <w:rPr>
          <w:rStyle w:val="fontstyle01"/>
          <w:rFonts w:cs="Times New Roman" w:hint="default"/>
        </w:rPr>
        <w:t>规则库方法，并提出能适用于多属性值的构造算法。</w:t>
      </w:r>
      <w:r w:rsidRPr="002028CD">
        <w:rPr>
          <w:szCs w:val="28"/>
        </w:rPr>
        <w:t>Chang</w:t>
      </w:r>
      <w:r w:rsidRPr="00F52758">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_Ref55758394 \r \h  \* MERGEFORMAT </w:instrText>
      </w:r>
      <w:r w:rsidR="00421DE3" w:rsidRPr="00596515">
        <w:rPr>
          <w:vertAlign w:val="superscript"/>
        </w:rPr>
      </w:r>
      <w:r w:rsidR="00421DE3" w:rsidRPr="00596515">
        <w:rPr>
          <w:vertAlign w:val="superscript"/>
        </w:rPr>
        <w:fldChar w:fldCharType="separate"/>
      </w:r>
      <w:r w:rsidR="00952CE7">
        <w:rPr>
          <w:vertAlign w:val="superscript"/>
        </w:rPr>
        <w:t>[42]</w:t>
      </w:r>
      <w:r w:rsidR="00421DE3" w:rsidRPr="00596515">
        <w:rPr>
          <w:vertAlign w:val="superscript"/>
        </w:rPr>
        <w:fldChar w:fldCharType="end"/>
      </w:r>
      <w:r w:rsidRPr="00F52758">
        <w:rPr>
          <w:rStyle w:val="fontstyle01"/>
          <w:rFonts w:cs="Times New Roman" w:hint="default"/>
        </w:rPr>
        <w:t>提出了使用于</w:t>
      </w:r>
      <w:r w:rsidRPr="002028CD">
        <w:rPr>
          <w:szCs w:val="28"/>
        </w:rPr>
        <w:t>DBRB</w:t>
      </w:r>
      <w:r w:rsidRPr="00F52758">
        <w:rPr>
          <w:rStyle w:val="fontstyle01"/>
          <w:rFonts w:cs="Times New Roman" w:hint="default"/>
        </w:rPr>
        <w:t>的联合优化方法，该方法能够有效地对非线性复杂系统进行结构调整和参数优化。</w:t>
      </w:r>
    </w:p>
    <w:p w:rsidR="00000EF8" w:rsidRPr="00F52758" w:rsidRDefault="00000EF8" w:rsidP="003E474E">
      <w:pPr>
        <w:ind w:firstLine="480"/>
        <w:rPr>
          <w:rStyle w:val="fontstyle01"/>
          <w:rFonts w:cs="Times New Roman" w:hint="default"/>
        </w:rPr>
      </w:pPr>
      <w:r w:rsidRPr="002028CD">
        <w:rPr>
          <w:szCs w:val="28"/>
        </w:rPr>
        <w:t>DBRB</w:t>
      </w:r>
      <w:r w:rsidR="001B37A2">
        <w:rPr>
          <w:rStyle w:val="fontstyle01"/>
          <w:rFonts w:cs="Times New Roman" w:hint="default"/>
        </w:rPr>
        <w:t>为了摆脱专家知识经验带来的局限，</w:t>
      </w:r>
      <w:r>
        <w:rPr>
          <w:rStyle w:val="fontstyle01"/>
          <w:rFonts w:cs="Times New Roman" w:hint="default"/>
        </w:rPr>
        <w:t>需要使用历史数据进行训练</w:t>
      </w:r>
      <w:r w:rsidRPr="002028CD">
        <w:rPr>
          <w:szCs w:val="28"/>
        </w:rPr>
        <w:t>DBRB</w:t>
      </w:r>
      <w:r>
        <w:rPr>
          <w:rStyle w:val="fontstyle01"/>
          <w:rFonts w:cs="Times New Roman" w:hint="default"/>
        </w:rPr>
        <w:t>参数，训练数据集的质量将会影响训练的效果</w:t>
      </w:r>
      <w:r w:rsidR="005935E6">
        <w:rPr>
          <w:rStyle w:val="fontstyle01"/>
          <w:rFonts w:cs="Times New Roman" w:hint="default"/>
        </w:rPr>
        <w:t>。可见，</w:t>
      </w:r>
      <w:r w:rsidR="005935E6" w:rsidRPr="002028CD">
        <w:rPr>
          <w:szCs w:val="28"/>
        </w:rPr>
        <w:t>DBRB</w:t>
      </w:r>
      <w:r w:rsidR="005935E6">
        <w:rPr>
          <w:rStyle w:val="fontstyle01"/>
          <w:rFonts w:cs="Times New Roman" w:hint="default"/>
        </w:rPr>
        <w:t>系统是以数据为基础并推动对问题的推理决策，而</w:t>
      </w:r>
      <w:r w:rsidRPr="002028CD">
        <w:rPr>
          <w:szCs w:val="28"/>
        </w:rPr>
        <w:t>DBRB</w:t>
      </w:r>
      <w:r w:rsidR="005935E6">
        <w:rPr>
          <w:rStyle w:val="fontstyle01"/>
          <w:rFonts w:cs="Times New Roman" w:hint="default"/>
        </w:rPr>
        <w:t>中的</w:t>
      </w:r>
      <w:r>
        <w:rPr>
          <w:rStyle w:val="fontstyle01"/>
          <w:rFonts w:cs="Times New Roman" w:hint="default"/>
        </w:rPr>
        <w:t>数据缺失问题仍还缺少充分的研究成果</w:t>
      </w:r>
      <w:r w:rsidR="005935E6">
        <w:rPr>
          <w:rStyle w:val="fontstyle01"/>
          <w:rFonts w:cs="Times New Roman" w:hint="default"/>
        </w:rPr>
        <w:t>，因此，数据缺失问题是</w:t>
      </w:r>
      <w:r w:rsidR="005935E6" w:rsidRPr="002028CD">
        <w:rPr>
          <w:szCs w:val="28"/>
        </w:rPr>
        <w:t>DBRB</w:t>
      </w:r>
      <w:r w:rsidR="005935E6">
        <w:rPr>
          <w:rStyle w:val="fontstyle01"/>
          <w:rFonts w:cs="Times New Roman" w:hint="default"/>
        </w:rPr>
        <w:t>的研究重点之一。</w:t>
      </w:r>
      <w:r w:rsidR="00D44A55" w:rsidRPr="002028CD">
        <w:rPr>
          <w:szCs w:val="28"/>
        </w:rPr>
        <w:t>Chang</w:t>
      </w:r>
      <w:r w:rsidR="00D44A55" w:rsidRPr="00D44A55">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_Ref54352795 \r \h  \* MERGEFORMAT </w:instrText>
      </w:r>
      <w:r w:rsidR="00421DE3" w:rsidRPr="00596515">
        <w:rPr>
          <w:vertAlign w:val="superscript"/>
        </w:rPr>
      </w:r>
      <w:r w:rsidR="00421DE3" w:rsidRPr="00596515">
        <w:rPr>
          <w:vertAlign w:val="superscript"/>
        </w:rPr>
        <w:fldChar w:fldCharType="separate"/>
      </w:r>
      <w:r w:rsidR="00952CE7">
        <w:rPr>
          <w:vertAlign w:val="superscript"/>
        </w:rPr>
        <w:t>[22]</w:t>
      </w:r>
      <w:r w:rsidR="00421DE3" w:rsidRPr="00596515">
        <w:rPr>
          <w:vertAlign w:val="superscript"/>
        </w:rPr>
        <w:fldChar w:fldCharType="end"/>
      </w:r>
      <w:r w:rsidR="00D44A55" w:rsidRPr="00D44A55">
        <w:rPr>
          <w:rStyle w:val="fontstyle01"/>
          <w:rFonts w:cs="Times New Roman" w:hint="default"/>
        </w:rPr>
        <w:t>提出使用不完整数据建立多个子合取范式</w:t>
      </w:r>
      <w:r w:rsidR="00D44A55" w:rsidRPr="002028CD">
        <w:rPr>
          <w:szCs w:val="28"/>
        </w:rPr>
        <w:t>BRB</w:t>
      </w:r>
      <w:r w:rsidR="00D44A55" w:rsidRPr="00D44A55">
        <w:rPr>
          <w:rStyle w:val="fontstyle01"/>
          <w:rFonts w:cs="Times New Roman" w:hint="default"/>
        </w:rPr>
        <w:t>系统，然后通过自组织映射的方式构建</w:t>
      </w:r>
      <w:r w:rsidR="00D44A55" w:rsidRPr="002028CD">
        <w:rPr>
          <w:szCs w:val="28"/>
        </w:rPr>
        <w:t>DBRB</w:t>
      </w:r>
      <w:r w:rsidR="00D44A55" w:rsidRPr="00D44A55">
        <w:rPr>
          <w:rStyle w:val="fontstyle01"/>
          <w:rFonts w:cs="Times New Roman" w:hint="default"/>
        </w:rPr>
        <w:t>系统；</w:t>
      </w:r>
      <w:r w:rsidR="00D44A55" w:rsidRPr="002028CD">
        <w:rPr>
          <w:szCs w:val="28"/>
        </w:rPr>
        <w:t>Wang</w:t>
      </w:r>
      <w:r w:rsidR="00D44A55" w:rsidRPr="00D44A55">
        <w:rPr>
          <w:rStyle w:val="fontstyle01"/>
          <w:rFonts w:cs="Times New Roman" w:hint="default"/>
        </w:rPr>
        <w:t>等</w:t>
      </w:r>
      <w:r w:rsidR="004C434B" w:rsidRPr="00596515">
        <w:rPr>
          <w:vertAlign w:val="superscript"/>
        </w:rPr>
        <w:fldChar w:fldCharType="begin"/>
      </w:r>
      <w:r w:rsidR="004C434B" w:rsidRPr="00596515">
        <w:rPr>
          <w:vertAlign w:val="superscript"/>
        </w:rPr>
        <w:instrText xml:space="preserve"> REF _Ref55758355 \r \h  \* MERGEFORMAT </w:instrText>
      </w:r>
      <w:r w:rsidR="004C434B" w:rsidRPr="00596515">
        <w:rPr>
          <w:vertAlign w:val="superscript"/>
        </w:rPr>
      </w:r>
      <w:r w:rsidR="004C434B" w:rsidRPr="00596515">
        <w:rPr>
          <w:vertAlign w:val="superscript"/>
        </w:rPr>
        <w:fldChar w:fldCharType="separate"/>
      </w:r>
      <w:r w:rsidR="00952CE7">
        <w:rPr>
          <w:vertAlign w:val="superscript"/>
        </w:rPr>
        <w:t>[41]</w:t>
      </w:r>
      <w:r w:rsidR="004C434B" w:rsidRPr="00596515">
        <w:rPr>
          <w:vertAlign w:val="superscript"/>
        </w:rPr>
        <w:fldChar w:fldCharType="end"/>
      </w:r>
      <w:r w:rsidR="00D44A55" w:rsidRPr="00D44A55">
        <w:rPr>
          <w:rStyle w:val="fontstyle01"/>
          <w:rFonts w:cs="Times New Roman" w:hint="default"/>
        </w:rPr>
        <w:t>利用同样的思想从不完整的数据中构建规则完备的</w:t>
      </w:r>
      <w:r w:rsidR="00D44A55" w:rsidRPr="002028CD">
        <w:rPr>
          <w:szCs w:val="28"/>
        </w:rPr>
        <w:t>DBRB</w:t>
      </w:r>
      <w:r w:rsidR="00D44A55" w:rsidRPr="00D44A55">
        <w:rPr>
          <w:rStyle w:val="fontstyle01"/>
          <w:rFonts w:cs="Times New Roman" w:hint="default"/>
        </w:rPr>
        <w:t>系统；</w:t>
      </w:r>
      <w:r w:rsidR="00BB6CAB" w:rsidRPr="002028CD">
        <w:rPr>
          <w:szCs w:val="28"/>
        </w:rPr>
        <w:t>Yu</w:t>
      </w:r>
      <w:r w:rsidR="00D44A55" w:rsidRPr="00D44A55">
        <w:rPr>
          <w:rStyle w:val="fontstyle01"/>
          <w:rFonts w:cs="Times New Roman" w:hint="default"/>
        </w:rPr>
        <w:t>等</w:t>
      </w:r>
      <w:r w:rsidR="00D44A55" w:rsidRPr="00596515">
        <w:rPr>
          <w:vertAlign w:val="superscript"/>
        </w:rPr>
        <w:fldChar w:fldCharType="begin"/>
      </w:r>
      <w:r w:rsidR="00D44A55" w:rsidRPr="00596515">
        <w:rPr>
          <w:vertAlign w:val="superscript"/>
        </w:rPr>
        <w:instrText xml:space="preserve"> REF _Ref54353362 \r \h  \* MERGEFORMAT </w:instrText>
      </w:r>
      <w:r w:rsidR="00D44A55" w:rsidRPr="00596515">
        <w:rPr>
          <w:vertAlign w:val="superscript"/>
        </w:rPr>
      </w:r>
      <w:r w:rsidR="00D44A55" w:rsidRPr="00596515">
        <w:rPr>
          <w:vertAlign w:val="superscript"/>
        </w:rPr>
        <w:fldChar w:fldCharType="separate"/>
      </w:r>
      <w:r w:rsidR="00952CE7">
        <w:rPr>
          <w:vertAlign w:val="superscript"/>
        </w:rPr>
        <w:t>[50]</w:t>
      </w:r>
      <w:r w:rsidR="00D44A55" w:rsidRPr="00596515">
        <w:rPr>
          <w:vertAlign w:val="superscript"/>
        </w:rPr>
        <w:fldChar w:fldCharType="end"/>
      </w:r>
      <w:r w:rsidR="00D44A55" w:rsidRPr="00D44A55">
        <w:rPr>
          <w:rStyle w:val="fontstyle01"/>
          <w:rFonts w:cs="Times New Roman" w:hint="default"/>
        </w:rPr>
        <w:t>人通过历史数据分布特征通过填补缺失数据，并采用二次</w:t>
      </w:r>
      <w:r w:rsidR="00D44A55" w:rsidRPr="00415AEA">
        <w:rPr>
          <w:szCs w:val="28"/>
        </w:rPr>
        <w:t>ER</w:t>
      </w:r>
      <w:r w:rsidR="00D44A55" w:rsidRPr="00D44A55">
        <w:rPr>
          <w:rStyle w:val="fontstyle01"/>
          <w:rFonts w:cs="Times New Roman" w:hint="default"/>
        </w:rPr>
        <w:t>方法获取最终的结果；</w:t>
      </w:r>
      <w:r w:rsidR="00D44A55" w:rsidRPr="002028CD">
        <w:rPr>
          <w:szCs w:val="28"/>
        </w:rPr>
        <w:t>Li</w:t>
      </w:r>
      <w:r w:rsidR="00D44A55" w:rsidRPr="00D44A55">
        <w:rPr>
          <w:rStyle w:val="fontstyle01"/>
          <w:rFonts w:cs="Times New Roman" w:hint="default"/>
        </w:rPr>
        <w:t>等</w:t>
      </w:r>
      <w:r w:rsidR="00421DE3" w:rsidRPr="00596515">
        <w:rPr>
          <w:vertAlign w:val="superscript"/>
        </w:rPr>
        <w:fldChar w:fldCharType="begin"/>
      </w:r>
      <w:r w:rsidR="00421DE3" w:rsidRPr="00596515">
        <w:rPr>
          <w:vertAlign w:val="superscript"/>
        </w:rPr>
        <w:instrText xml:space="preserve"> REF _Ref48830277 \r \h  \* MERGEFORMAT </w:instrText>
      </w:r>
      <w:r w:rsidR="00421DE3" w:rsidRPr="00596515">
        <w:rPr>
          <w:vertAlign w:val="superscript"/>
        </w:rPr>
      </w:r>
      <w:r w:rsidR="00421DE3" w:rsidRPr="00596515">
        <w:rPr>
          <w:vertAlign w:val="superscript"/>
        </w:rPr>
        <w:fldChar w:fldCharType="separate"/>
      </w:r>
      <w:r w:rsidR="00952CE7">
        <w:rPr>
          <w:vertAlign w:val="superscript"/>
        </w:rPr>
        <w:t>[51]</w:t>
      </w:r>
      <w:r w:rsidR="00421DE3" w:rsidRPr="00596515">
        <w:rPr>
          <w:vertAlign w:val="superscript"/>
        </w:rPr>
        <w:fldChar w:fldCharType="end"/>
      </w:r>
      <w:r w:rsidR="00D44A55" w:rsidRPr="00D44A55">
        <w:rPr>
          <w:rStyle w:val="fontstyle01"/>
          <w:rFonts w:cs="Times New Roman" w:hint="default"/>
        </w:rPr>
        <w:t>人先使用ER方法对缺失数据进行合成，然后使用</w:t>
      </w:r>
      <w:r w:rsidR="00D44A55" w:rsidRPr="002028CD">
        <w:rPr>
          <w:szCs w:val="28"/>
        </w:rPr>
        <w:t>BRB</w:t>
      </w:r>
      <w:r w:rsidR="00D44A55" w:rsidRPr="00D44A55">
        <w:rPr>
          <w:rStyle w:val="fontstyle01"/>
          <w:rFonts w:cs="Times New Roman" w:hint="default"/>
        </w:rPr>
        <w:t>系统对完整的数据集进行推理</w:t>
      </w:r>
      <w:r w:rsidR="00BB6CAB">
        <w:rPr>
          <w:rStyle w:val="fontstyle01"/>
          <w:rFonts w:cs="Times New Roman" w:hint="default"/>
        </w:rPr>
        <w:t>。但上述研究都存在各自的不足，因此，本将</w:t>
      </w:r>
      <w:r w:rsidR="001B37A2">
        <w:rPr>
          <w:rStyle w:val="fontstyle01"/>
          <w:rFonts w:cs="Times New Roman" w:hint="default"/>
        </w:rPr>
        <w:t>针对</w:t>
      </w:r>
      <w:r w:rsidR="00BB6CAB">
        <w:rPr>
          <w:rStyle w:val="fontstyle01"/>
          <w:rFonts w:cs="Times New Roman" w:hint="default"/>
        </w:rPr>
        <w:t>基于析取范式的置信规则库在数据缺失中的优化方法进行研究。</w:t>
      </w:r>
    </w:p>
    <w:p w:rsidR="003E474E" w:rsidRPr="003E474E" w:rsidRDefault="003E474E" w:rsidP="003E474E">
      <w:pPr>
        <w:pStyle w:val="2"/>
      </w:pPr>
      <w:bookmarkStart w:id="7" w:name="_Toc54186240"/>
      <w:bookmarkStart w:id="8" w:name="_Toc61273099"/>
      <w:r w:rsidRPr="003E474E">
        <w:rPr>
          <w:rFonts w:hint="eastAsia"/>
        </w:rPr>
        <w:t>论文主要内容</w:t>
      </w:r>
      <w:bookmarkEnd w:id="7"/>
      <w:bookmarkEnd w:id="8"/>
    </w:p>
    <w:p w:rsidR="003E474E" w:rsidRPr="00F52758" w:rsidRDefault="003E474E" w:rsidP="003E474E">
      <w:pPr>
        <w:ind w:firstLine="480"/>
        <w:rPr>
          <w:rStyle w:val="fontstyle01"/>
          <w:rFonts w:cs="Times New Roman" w:hint="default"/>
        </w:rPr>
      </w:pPr>
      <w:r w:rsidRPr="00F52758">
        <w:rPr>
          <w:rStyle w:val="fontstyle01"/>
          <w:rFonts w:cs="Times New Roman" w:hint="default"/>
        </w:rPr>
        <w:t>本文主要围绕基于析取范式的置信规则库的优化</w:t>
      </w:r>
      <w:r w:rsidR="001B37A2">
        <w:rPr>
          <w:rStyle w:val="fontstyle01"/>
          <w:rFonts w:cs="Times New Roman" w:hint="default"/>
        </w:rPr>
        <w:t>方法</w:t>
      </w:r>
      <w:r w:rsidRPr="00F52758">
        <w:rPr>
          <w:rStyle w:val="fontstyle01"/>
          <w:rFonts w:cs="Times New Roman" w:hint="default"/>
        </w:rPr>
        <w:t>及应用展开，首先针对析取范式置信规</w:t>
      </w:r>
      <w:r w:rsidR="004B352F">
        <w:rPr>
          <w:rStyle w:val="fontstyle01"/>
          <w:rFonts w:cs="Times New Roman" w:hint="default"/>
        </w:rPr>
        <w:t>则库系统中的不完整数据集问题</w:t>
      </w:r>
      <w:r w:rsidR="00F5144C">
        <w:rPr>
          <w:rStyle w:val="fontstyle01"/>
          <w:rFonts w:cs="Times New Roman" w:hint="default"/>
        </w:rPr>
        <w:t>，</w:t>
      </w:r>
      <w:r w:rsidR="004B352F">
        <w:rPr>
          <w:rStyle w:val="fontstyle01"/>
          <w:rFonts w:cs="Times New Roman" w:hint="default"/>
        </w:rPr>
        <w:t>提出基于扩展规则的析取范式置信</w:t>
      </w:r>
      <w:r w:rsidR="00F5144C">
        <w:rPr>
          <w:rStyle w:val="fontstyle01"/>
          <w:rFonts w:cs="Times New Roman" w:hint="default"/>
        </w:rPr>
        <w:t>规则</w:t>
      </w:r>
      <w:r w:rsidR="004B352F">
        <w:rPr>
          <w:rStyle w:val="fontstyle01"/>
          <w:rFonts w:cs="Times New Roman" w:hint="default"/>
        </w:rPr>
        <w:t>库优化</w:t>
      </w:r>
      <w:r w:rsidRPr="00F52758">
        <w:rPr>
          <w:rStyle w:val="fontstyle01"/>
          <w:rFonts w:cs="Times New Roman" w:hint="default"/>
        </w:rPr>
        <w:t>方法，然后</w:t>
      </w:r>
      <w:r w:rsidR="004B352F">
        <w:rPr>
          <w:rStyle w:val="fontstyle01"/>
          <w:rFonts w:cs="Times New Roman" w:hint="default"/>
        </w:rPr>
        <w:t>针对不完整信息决策问题，</w:t>
      </w:r>
      <w:r w:rsidRPr="00F52758">
        <w:rPr>
          <w:rStyle w:val="fontstyle01"/>
          <w:rFonts w:cs="Times New Roman" w:hint="default"/>
        </w:rPr>
        <w:t>利用模糊关联规则对</w:t>
      </w:r>
      <w:r w:rsidR="006C69C1">
        <w:rPr>
          <w:rStyle w:val="fontstyle01"/>
          <w:rFonts w:cs="Times New Roman" w:hint="default"/>
        </w:rPr>
        <w:t>输入的不完整数据进行</w:t>
      </w:r>
      <w:r w:rsidRPr="00F52758">
        <w:rPr>
          <w:rStyle w:val="fontstyle01"/>
          <w:rFonts w:cs="Times New Roman" w:hint="default"/>
        </w:rPr>
        <w:t>处理</w:t>
      </w:r>
      <w:r w:rsidR="004B352F">
        <w:rPr>
          <w:rStyle w:val="fontstyle01"/>
          <w:rFonts w:cs="Times New Roman" w:hint="default"/>
        </w:rPr>
        <w:t>，</w:t>
      </w:r>
      <w:r w:rsidR="006C69C1">
        <w:rPr>
          <w:rStyle w:val="fontstyle01"/>
          <w:rFonts w:cs="Times New Roman" w:hint="default"/>
        </w:rPr>
        <w:t>提出基于模糊关联规则的</w:t>
      </w:r>
      <w:r w:rsidR="004B352F">
        <w:rPr>
          <w:rStyle w:val="fontstyle01"/>
          <w:rFonts w:cs="Times New Roman" w:hint="default"/>
        </w:rPr>
        <w:t>析取范式</w:t>
      </w:r>
      <w:r w:rsidR="006C69C1">
        <w:rPr>
          <w:rStyle w:val="fontstyle01"/>
          <w:rFonts w:cs="Times New Roman" w:hint="default"/>
        </w:rPr>
        <w:t>置信规则库优化方法</w:t>
      </w:r>
      <w:r w:rsidRPr="00F52758">
        <w:rPr>
          <w:rStyle w:val="fontstyle01"/>
          <w:rFonts w:cs="Times New Roman" w:hint="default"/>
        </w:rPr>
        <w:t>，最后将基于析取范式的置信规则库</w:t>
      </w:r>
      <w:r w:rsidR="00F5144C">
        <w:rPr>
          <w:rStyle w:val="fontstyle01"/>
          <w:rFonts w:cs="Times New Roman" w:hint="default"/>
        </w:rPr>
        <w:t>模型</w:t>
      </w:r>
      <w:r w:rsidRPr="00F52758">
        <w:rPr>
          <w:rStyle w:val="fontstyle01"/>
          <w:rFonts w:cs="Times New Roman" w:hint="default"/>
        </w:rPr>
        <w:t>应用于教师教学水平评估问题</w:t>
      </w:r>
      <w:r w:rsidR="00171935">
        <w:rPr>
          <w:rStyle w:val="fontstyle01"/>
          <w:rFonts w:cs="Times New Roman" w:hint="default"/>
        </w:rPr>
        <w:t>中</w:t>
      </w:r>
      <w:r w:rsidRPr="00F52758">
        <w:rPr>
          <w:rStyle w:val="fontstyle01"/>
          <w:rFonts w:cs="Times New Roman" w:hint="default"/>
        </w:rPr>
        <w:t>。主要研究内容分以下三个方面：</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第一、基于扩展规则的析取范式置信规则库推理方法。析取范式置信规则库面对不完整数据集时，含有缺失项的数据将会导致规则库参数训练出现不准确，最后的推理结果</w:t>
      </w:r>
      <w:r w:rsidR="00327919">
        <w:rPr>
          <w:rStyle w:val="fontstyle01"/>
          <w:rFonts w:cs="Times New Roman" w:hint="default"/>
        </w:rPr>
        <w:t>不精确。</w:t>
      </w:r>
      <w:r w:rsidRPr="00F52758">
        <w:rPr>
          <w:rStyle w:val="fontstyle01"/>
          <w:rFonts w:cs="Times New Roman" w:hint="default"/>
        </w:rPr>
        <w:t>本文提出基于扩展规则的析取范式置信规则库优化方法，通过不完整数据生成不完整规则，并引入衰减因子对规则权重进行调整，减小不完整规则对推理结果的影响，使新的推理方法对不完整数据</w:t>
      </w:r>
      <w:proofErr w:type="gramStart"/>
      <w:r w:rsidRPr="00F52758">
        <w:rPr>
          <w:rStyle w:val="fontstyle01"/>
          <w:rFonts w:cs="Times New Roman" w:hint="default"/>
        </w:rPr>
        <w:t>集具有</w:t>
      </w:r>
      <w:proofErr w:type="gramEnd"/>
      <w:r w:rsidRPr="00F52758">
        <w:rPr>
          <w:rStyle w:val="fontstyle01"/>
          <w:rFonts w:cs="Times New Roman" w:hint="default"/>
        </w:rPr>
        <w:t>良好的推理准确率。</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第二、基于模糊关联规则的析取范式置信规则库方法。本</w:t>
      </w:r>
      <w:r w:rsidR="00F624C9">
        <w:rPr>
          <w:rStyle w:val="fontstyle01"/>
          <w:rFonts w:cs="Times New Roman" w:hint="default"/>
        </w:rPr>
        <w:t>节针对不完整数据决策问题，提出解决方法，首先利用高斯隶属函数替换</w:t>
      </w:r>
      <w:r w:rsidRPr="00F52758">
        <w:rPr>
          <w:rStyle w:val="fontstyle01"/>
          <w:rFonts w:cs="Times New Roman" w:hint="default"/>
        </w:rPr>
        <w:t>个体匹配度</w:t>
      </w:r>
      <w:r w:rsidR="00F624C9">
        <w:rPr>
          <w:rStyle w:val="fontstyle01"/>
          <w:rFonts w:cs="Times New Roman" w:hint="default"/>
        </w:rPr>
        <w:t>计算方式</w:t>
      </w:r>
      <w:r w:rsidRPr="00F52758">
        <w:rPr>
          <w:rStyle w:val="fontstyle01"/>
          <w:rFonts w:cs="Times New Roman" w:hint="default"/>
        </w:rPr>
        <w:t>，然后通过训练数据建立模糊置信表达库，通过模糊置信</w:t>
      </w:r>
      <w:proofErr w:type="gramStart"/>
      <w:r w:rsidRPr="00F52758">
        <w:rPr>
          <w:rStyle w:val="fontstyle01"/>
          <w:rFonts w:cs="Times New Roman" w:hint="default"/>
        </w:rPr>
        <w:t>表达库对用户</w:t>
      </w:r>
      <w:proofErr w:type="gramEnd"/>
      <w:r w:rsidRPr="00F52758">
        <w:rPr>
          <w:rStyle w:val="fontstyle01"/>
          <w:rFonts w:cs="Times New Roman" w:hint="default"/>
        </w:rPr>
        <w:t>输入的不完整数据进行关联规则推断，进而使用改进的析取范式置信规则库进行推理。</w:t>
      </w:r>
    </w:p>
    <w:p w:rsidR="003E474E" w:rsidRDefault="003E474E" w:rsidP="003E474E">
      <w:pPr>
        <w:ind w:firstLine="480"/>
        <w:rPr>
          <w:rStyle w:val="fontstyle01"/>
          <w:rFonts w:cs="Times New Roman" w:hint="default"/>
        </w:rPr>
      </w:pPr>
      <w:r w:rsidRPr="00F52758">
        <w:rPr>
          <w:rStyle w:val="fontstyle01"/>
          <w:rFonts w:cs="Times New Roman" w:hint="default"/>
        </w:rPr>
        <w:t>第三、</w:t>
      </w:r>
      <w:r w:rsidR="000071A0">
        <w:rPr>
          <w:rStyle w:val="fontstyle01"/>
          <w:rFonts w:cs="Times New Roman" w:hint="default"/>
        </w:rPr>
        <w:t>建立</w:t>
      </w:r>
      <w:r w:rsidRPr="00F52758">
        <w:rPr>
          <w:rStyle w:val="fontstyle01"/>
          <w:rFonts w:cs="Times New Roman" w:hint="default"/>
        </w:rPr>
        <w:t>基于析取范式置信规则</w:t>
      </w:r>
      <w:r w:rsidR="000071A0">
        <w:rPr>
          <w:rStyle w:val="fontstyle01"/>
          <w:rFonts w:cs="Times New Roman" w:hint="default"/>
        </w:rPr>
        <w:t>库</w:t>
      </w:r>
      <w:r w:rsidRPr="00F52758">
        <w:rPr>
          <w:rStyle w:val="fontstyle01"/>
          <w:rFonts w:cs="Times New Roman" w:hint="default"/>
        </w:rPr>
        <w:t>的教师教学水平评估</w:t>
      </w:r>
      <w:r w:rsidR="000071A0">
        <w:rPr>
          <w:rStyle w:val="fontstyle01"/>
          <w:rFonts w:cs="Times New Roman" w:hint="default"/>
        </w:rPr>
        <w:t>模型</w:t>
      </w:r>
      <w:r w:rsidRPr="00F52758">
        <w:rPr>
          <w:rStyle w:val="fontstyle01"/>
          <w:rFonts w:cs="Times New Roman" w:hint="default"/>
        </w:rPr>
        <w:t>。该方法首先针对传统测评打分方式的不足，采用ER算法获取学生对教师测评成绩，然后建立优化的基于析取范式置的信规则库模型对教师教学水平进行评估。</w:t>
      </w:r>
    </w:p>
    <w:p w:rsidR="003E474E" w:rsidRPr="003E474E" w:rsidRDefault="003E474E" w:rsidP="003E474E">
      <w:pPr>
        <w:pStyle w:val="2"/>
      </w:pPr>
      <w:bookmarkStart w:id="9" w:name="_Toc54186241"/>
      <w:bookmarkStart w:id="10" w:name="_Toc61273100"/>
      <w:r w:rsidRPr="003E474E">
        <w:rPr>
          <w:rFonts w:hint="eastAsia"/>
        </w:rPr>
        <w:lastRenderedPageBreak/>
        <w:t>论文组织结构</w:t>
      </w:r>
      <w:bookmarkEnd w:id="9"/>
      <w:bookmarkEnd w:id="10"/>
    </w:p>
    <w:p w:rsidR="003E474E" w:rsidRPr="00F52758" w:rsidRDefault="003E474E" w:rsidP="003E474E">
      <w:pPr>
        <w:ind w:firstLine="480"/>
        <w:rPr>
          <w:rStyle w:val="fontstyle01"/>
          <w:rFonts w:cs="Times New Roman" w:hint="default"/>
        </w:rPr>
      </w:pPr>
      <w:r w:rsidRPr="00F52758">
        <w:rPr>
          <w:rStyle w:val="fontstyle01"/>
          <w:rFonts w:cs="Times New Roman" w:hint="default"/>
        </w:rPr>
        <w:t>本文组织</w:t>
      </w:r>
      <w:r w:rsidR="005364BE">
        <w:rPr>
          <w:rStyle w:val="fontstyle01"/>
          <w:rFonts w:cs="Times New Roman" w:hint="default"/>
        </w:rPr>
        <w:t>结构如图1-1所示。</w:t>
      </w:r>
      <w:r w:rsidRPr="00F52758">
        <w:rPr>
          <w:rStyle w:val="fontstyle01"/>
          <w:rFonts w:cs="Times New Roman" w:hint="default"/>
        </w:rPr>
        <w:t>主要内容包含有六个章节，其中，第一第二章节主要介绍置信规则库系统背景意义以及基础理论知识；第三第四第五章节对本文工作进行详细地介绍；第六章节对工作进行总结与展望。每一章节内容主要如下：</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一章为引言部分，着重介绍置信规则库研究背景与意义，讨论置信规则库地研究方向主要分为参数学习和结构优化，介绍这些方向上国内外地研究成果，重点分析了基于析取范式置信规则库相对于合取范式置信规则库的优势与研究现况。</w:t>
      </w:r>
    </w:p>
    <w:p w:rsidR="003E474E" w:rsidRDefault="003E474E" w:rsidP="003E474E">
      <w:pPr>
        <w:ind w:firstLine="480"/>
        <w:rPr>
          <w:rStyle w:val="fontstyle01"/>
          <w:rFonts w:cs="Times New Roman" w:hint="default"/>
        </w:rPr>
      </w:pPr>
      <w:r w:rsidRPr="00F52758">
        <w:rPr>
          <w:rStyle w:val="fontstyle01"/>
          <w:rFonts w:cs="Times New Roman" w:hint="default"/>
        </w:rPr>
        <w:t>第二章为基础理论部分，主要介绍了置信规则库的规则表示与规则推理算法，重点描述基于析取范式的置信规则库与基于合取范式的置信规则库的区别以及基于析取范式的置信规则库的推理方式。</w:t>
      </w:r>
    </w:p>
    <w:p w:rsidR="008B17FF" w:rsidRDefault="008B17FF" w:rsidP="004C2000">
      <w:pPr>
        <w:pStyle w:val="ae"/>
        <w:spacing w:before="326"/>
        <w:rPr>
          <w:rStyle w:val="fontstyle01"/>
          <w:rFonts w:cs="Times New Roman" w:hint="default"/>
        </w:rPr>
      </w:pPr>
      <w:r>
        <w:rPr>
          <w:rFonts w:ascii="宋体" w:eastAsia="宋体" w:hAnsi="宋体" w:cs="Times New Roman"/>
          <w:color w:val="000000"/>
          <w:szCs w:val="24"/>
        </w:rPr>
        <w:drawing>
          <wp:inline distT="0" distB="0" distL="0" distR="0" wp14:anchorId="1EE0379C" wp14:editId="1AC2173E">
            <wp:extent cx="4786685" cy="545592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1（4）.png"/>
                    <pic:cNvPicPr/>
                  </pic:nvPicPr>
                  <pic:blipFill>
                    <a:blip r:embed="rId20">
                      <a:extLst>
                        <a:ext uri="{28A0092B-C50C-407E-A947-70E740481C1C}">
                          <a14:useLocalDpi xmlns:a14="http://schemas.microsoft.com/office/drawing/2010/main" val="0"/>
                        </a:ext>
                      </a:extLst>
                    </a:blip>
                    <a:stretch>
                      <a:fillRect/>
                    </a:stretch>
                  </pic:blipFill>
                  <pic:spPr>
                    <a:xfrm>
                      <a:off x="0" y="0"/>
                      <a:ext cx="4789348" cy="5458963"/>
                    </a:xfrm>
                    <a:prstGeom prst="rect">
                      <a:avLst/>
                    </a:prstGeom>
                  </pic:spPr>
                </pic:pic>
              </a:graphicData>
            </a:graphic>
          </wp:inline>
        </w:drawing>
      </w:r>
    </w:p>
    <w:p w:rsidR="008B17FF" w:rsidRPr="003E474E" w:rsidRDefault="008B17FF" w:rsidP="008B17FF">
      <w:pPr>
        <w:pStyle w:val="af"/>
        <w:spacing w:after="326"/>
        <w:ind w:firstLine="422"/>
        <w:rPr>
          <w:rStyle w:val="fontstyle01"/>
          <w:rFonts w:ascii="Times New Roman" w:hAnsi="Times New Roman" w:hint="default"/>
          <w:color w:val="auto"/>
          <w:sz w:val="21"/>
          <w:szCs w:val="20"/>
        </w:rPr>
      </w:pPr>
      <w:r w:rsidRPr="003E474E">
        <w:rPr>
          <w:rStyle w:val="fontstyle01"/>
          <w:rFonts w:ascii="Times New Roman" w:hAnsi="Times New Roman" w:hint="default"/>
          <w:color w:val="auto"/>
          <w:sz w:val="21"/>
          <w:szCs w:val="20"/>
        </w:rPr>
        <w:t>图</w:t>
      </w:r>
      <w:r w:rsidRPr="003E474E">
        <w:rPr>
          <w:rStyle w:val="fontstyle01"/>
          <w:rFonts w:ascii="Times New Roman" w:hAnsi="Times New Roman" w:hint="default"/>
          <w:color w:val="auto"/>
          <w:sz w:val="21"/>
          <w:szCs w:val="20"/>
        </w:rPr>
        <w:t>1-1</w:t>
      </w:r>
      <w:r w:rsidRPr="003E474E">
        <w:rPr>
          <w:rStyle w:val="fontstyle01"/>
          <w:rFonts w:ascii="Times New Roman" w:hAnsi="Times New Roman" w:hint="default"/>
          <w:color w:val="auto"/>
          <w:sz w:val="21"/>
          <w:szCs w:val="20"/>
        </w:rPr>
        <w:t>全文结构图</w:t>
      </w:r>
    </w:p>
    <w:p w:rsidR="003E474E" w:rsidRPr="00F52758" w:rsidRDefault="003E474E" w:rsidP="003E474E">
      <w:pPr>
        <w:ind w:firstLine="480"/>
        <w:rPr>
          <w:rStyle w:val="fontstyle01"/>
          <w:rFonts w:cs="Times New Roman" w:hint="default"/>
        </w:rPr>
      </w:pPr>
      <w:r w:rsidRPr="00F52758">
        <w:rPr>
          <w:rStyle w:val="fontstyle01"/>
          <w:rFonts w:cs="Times New Roman" w:hint="default"/>
        </w:rPr>
        <w:lastRenderedPageBreak/>
        <w:t>第三章为针对</w:t>
      </w:r>
      <w:r w:rsidRPr="002028CD">
        <w:rPr>
          <w:szCs w:val="28"/>
        </w:rPr>
        <w:t>DBRB</w:t>
      </w:r>
      <w:r w:rsidRPr="00F52758">
        <w:rPr>
          <w:rStyle w:val="fontstyle01"/>
          <w:rFonts w:cs="Times New Roman" w:hint="default"/>
        </w:rPr>
        <w:t>中不完整数据集的推理方法的研究，主要介绍了不完整数据集对</w:t>
      </w:r>
      <w:r w:rsidRPr="002028CD">
        <w:rPr>
          <w:szCs w:val="28"/>
        </w:rPr>
        <w:t>DBRB</w:t>
      </w:r>
      <w:r w:rsidRPr="00F52758">
        <w:rPr>
          <w:rStyle w:val="fontstyle01"/>
          <w:rFonts w:cs="Times New Roman" w:hint="default"/>
        </w:rPr>
        <w:t>推理的影响，通过构建基于</w:t>
      </w:r>
      <w:r w:rsidR="00327919">
        <w:rPr>
          <w:rStyle w:val="fontstyle01"/>
          <w:rFonts w:cs="Times New Roman" w:hint="default"/>
        </w:rPr>
        <w:t>扩展规则的析取范式</w:t>
      </w:r>
      <w:r w:rsidRPr="00F52758">
        <w:rPr>
          <w:rStyle w:val="fontstyle01"/>
          <w:rFonts w:cs="Times New Roman" w:hint="default"/>
        </w:rPr>
        <w:t>置信规则库对不完整数据进行处理，并引入衰减因子对规则权重进行调节，使推理更加精确。</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第四章为针对</w:t>
      </w:r>
      <w:r w:rsidRPr="002028CD">
        <w:rPr>
          <w:szCs w:val="28"/>
        </w:rPr>
        <w:t>DBRB</w:t>
      </w:r>
      <w:r w:rsidRPr="00F52758">
        <w:rPr>
          <w:rStyle w:val="fontstyle01"/>
          <w:rFonts w:cs="Times New Roman" w:hint="default"/>
        </w:rPr>
        <w:t>中不完整</w:t>
      </w:r>
      <w:r>
        <w:rPr>
          <w:rStyle w:val="fontstyle01"/>
          <w:rFonts w:cs="Times New Roman" w:hint="default"/>
        </w:rPr>
        <w:t>信息</w:t>
      </w:r>
      <w:r w:rsidRPr="00F52758">
        <w:rPr>
          <w:rStyle w:val="fontstyle01"/>
          <w:rFonts w:cs="Times New Roman" w:hint="default"/>
        </w:rPr>
        <w:t>决策问题的研究，主要介绍了</w:t>
      </w:r>
      <w:r w:rsidR="005F273A">
        <w:rPr>
          <w:rStyle w:val="fontstyle01"/>
          <w:rFonts w:cs="Times New Roman" w:hint="default"/>
        </w:rPr>
        <w:t>基于关联规则的</w:t>
      </w:r>
      <w:r w:rsidR="005F273A" w:rsidRPr="002028CD">
        <w:rPr>
          <w:szCs w:val="28"/>
        </w:rPr>
        <w:t>DBRB</w:t>
      </w:r>
      <w:r w:rsidR="005F273A">
        <w:rPr>
          <w:rStyle w:val="fontstyle01"/>
          <w:rFonts w:cs="Times New Roman" w:hint="default"/>
        </w:rPr>
        <w:t>对不完整信息决策问题的处理方法</w:t>
      </w:r>
      <w:r w:rsidRPr="00F52758">
        <w:rPr>
          <w:rStyle w:val="fontstyle01"/>
          <w:rFonts w:cs="Times New Roman" w:hint="default"/>
        </w:rPr>
        <w:t>，</w:t>
      </w:r>
      <w:r w:rsidR="005F273A">
        <w:rPr>
          <w:rStyle w:val="fontstyle01"/>
          <w:rFonts w:cs="Times New Roman" w:hint="default"/>
        </w:rPr>
        <w:t>首先采用高斯隶属函数计算数据的隶属度，然后</w:t>
      </w:r>
      <w:r w:rsidRPr="00F52758">
        <w:rPr>
          <w:rStyle w:val="fontstyle01"/>
          <w:rFonts w:cs="Times New Roman" w:hint="default"/>
        </w:rPr>
        <w:t>通过训练数据建立模糊置信表示库，</w:t>
      </w:r>
      <w:r w:rsidR="005F273A">
        <w:rPr>
          <w:rStyle w:val="fontstyle01"/>
          <w:rFonts w:cs="Times New Roman" w:hint="default"/>
        </w:rPr>
        <w:t>并</w:t>
      </w:r>
      <w:r w:rsidRPr="00F52758">
        <w:rPr>
          <w:rStyle w:val="fontstyle01"/>
          <w:rFonts w:cs="Times New Roman" w:hint="default"/>
        </w:rPr>
        <w:t>对不完整输入数据进行模糊关联规则推断，使得</w:t>
      </w:r>
      <w:r w:rsidRPr="002028CD">
        <w:rPr>
          <w:szCs w:val="28"/>
        </w:rPr>
        <w:t>DBRB</w:t>
      </w:r>
      <w:r w:rsidRPr="00F52758">
        <w:rPr>
          <w:rStyle w:val="fontstyle01"/>
          <w:rFonts w:cs="Times New Roman" w:hint="default"/>
        </w:rPr>
        <w:t>能够更好地处理不完整</w:t>
      </w:r>
      <w:r>
        <w:rPr>
          <w:rStyle w:val="fontstyle01"/>
          <w:rFonts w:cs="Times New Roman" w:hint="default"/>
        </w:rPr>
        <w:t>信息</w:t>
      </w:r>
      <w:r w:rsidRPr="00F52758">
        <w:rPr>
          <w:rStyle w:val="fontstyle01"/>
          <w:rFonts w:cs="Times New Roman" w:hint="default"/>
        </w:rPr>
        <w:t>决策问题。</w:t>
      </w:r>
    </w:p>
    <w:p w:rsidR="003E474E" w:rsidRPr="00F52758" w:rsidRDefault="003E474E" w:rsidP="003E474E">
      <w:pPr>
        <w:ind w:firstLine="480"/>
        <w:rPr>
          <w:rStyle w:val="fontstyle01"/>
          <w:rFonts w:cs="Times New Roman" w:hint="default"/>
        </w:rPr>
      </w:pPr>
      <w:r w:rsidRPr="00F52758">
        <w:rPr>
          <w:rStyle w:val="fontstyle01"/>
          <w:rFonts w:cs="Times New Roman" w:hint="default"/>
        </w:rPr>
        <w:t>第五章为</w:t>
      </w:r>
      <w:r w:rsidR="00B63D89" w:rsidRPr="002028CD">
        <w:rPr>
          <w:szCs w:val="28"/>
        </w:rPr>
        <w:t>DBRB</w:t>
      </w:r>
      <w:r w:rsidR="00B63D89">
        <w:rPr>
          <w:rStyle w:val="fontstyle01"/>
          <w:rFonts w:cs="Times New Roman" w:hint="default"/>
        </w:rPr>
        <w:t>优化方法在教师教学水平评估问题中的应用，首先使用</w:t>
      </w:r>
      <w:r w:rsidR="00B63D89" w:rsidRPr="002028CD">
        <w:rPr>
          <w:szCs w:val="28"/>
        </w:rPr>
        <w:t>ER</w:t>
      </w:r>
      <w:r w:rsidR="00B63D89">
        <w:rPr>
          <w:rStyle w:val="fontstyle01"/>
          <w:rFonts w:cs="Times New Roman" w:hint="default"/>
        </w:rPr>
        <w:t>算法获取教师教学水平成绩，然后采用优化的</w:t>
      </w:r>
      <w:r w:rsidR="00B63D89" w:rsidRPr="002028CD">
        <w:rPr>
          <w:szCs w:val="28"/>
        </w:rPr>
        <w:t>DBRB</w:t>
      </w:r>
      <w:r w:rsidR="00B63D89">
        <w:rPr>
          <w:rStyle w:val="fontstyle01"/>
          <w:rFonts w:cs="Times New Roman" w:hint="default"/>
        </w:rPr>
        <w:t>方法建立评估模型，并</w:t>
      </w:r>
      <w:r w:rsidRPr="00F52758">
        <w:rPr>
          <w:rStyle w:val="fontstyle01"/>
          <w:rFonts w:cs="Times New Roman" w:hint="default"/>
        </w:rPr>
        <w:t>与</w:t>
      </w:r>
      <w:r w:rsidR="00E13249">
        <w:rPr>
          <w:rStyle w:val="fontstyle01"/>
          <w:rFonts w:cs="Times New Roman" w:hint="default"/>
        </w:rPr>
        <w:t>支持向量</w:t>
      </w:r>
      <w:r w:rsidRPr="00F52758">
        <w:rPr>
          <w:rStyle w:val="fontstyle01"/>
          <w:rFonts w:cs="Times New Roman" w:hint="default"/>
        </w:rPr>
        <w:t>回归模型</w:t>
      </w:r>
      <w:r w:rsidR="00B63D89">
        <w:rPr>
          <w:rStyle w:val="fontstyle01"/>
          <w:rFonts w:cs="Times New Roman" w:hint="default"/>
        </w:rPr>
        <w:t>、决策回归树和</w:t>
      </w:r>
      <w:r w:rsidR="00E13249">
        <w:rPr>
          <w:rStyle w:val="fontstyle01"/>
          <w:rFonts w:cs="Times New Roman" w:hint="default"/>
        </w:rPr>
        <w:t>多层感知器</w:t>
      </w:r>
      <w:r w:rsidRPr="00F52758">
        <w:rPr>
          <w:rStyle w:val="fontstyle01"/>
          <w:rFonts w:cs="Times New Roman" w:hint="default"/>
        </w:rPr>
        <w:t>进行对比，</w:t>
      </w:r>
      <w:r w:rsidR="00B63D89">
        <w:rPr>
          <w:rStyle w:val="fontstyle01"/>
          <w:rFonts w:cs="Times New Roman" w:hint="default"/>
        </w:rPr>
        <w:t>证明</w:t>
      </w:r>
      <w:r w:rsidR="00E13249">
        <w:rPr>
          <w:rStyle w:val="fontstyle01"/>
          <w:rFonts w:cs="Times New Roman" w:hint="default"/>
        </w:rPr>
        <w:t>本文方法的有效性</w:t>
      </w:r>
      <w:r w:rsidRPr="00F52758">
        <w:rPr>
          <w:rStyle w:val="fontstyle01"/>
          <w:rFonts w:cs="Times New Roman" w:hint="default"/>
        </w:rPr>
        <w:t>。</w:t>
      </w:r>
    </w:p>
    <w:p w:rsidR="003E474E" w:rsidRDefault="003E474E" w:rsidP="003E474E">
      <w:pPr>
        <w:ind w:firstLine="480"/>
        <w:rPr>
          <w:rStyle w:val="fontstyle01"/>
          <w:rFonts w:cs="Times New Roman" w:hint="default"/>
        </w:rPr>
      </w:pPr>
      <w:r w:rsidRPr="00F52758">
        <w:rPr>
          <w:rStyle w:val="fontstyle01"/>
          <w:rFonts w:cs="Times New Roman" w:hint="default"/>
        </w:rPr>
        <w:t>最后进行本文研究工作的总结和展望，对本文研究工作进行概括与对该领域的未来工作进行一个更深入的展望。</w:t>
      </w:r>
    </w:p>
    <w:p w:rsidR="003E474E" w:rsidRPr="003E474E" w:rsidRDefault="003E474E" w:rsidP="003E474E">
      <w:pPr>
        <w:ind w:firstLine="480"/>
      </w:pPr>
    </w:p>
    <w:p w:rsidR="004D0754" w:rsidRDefault="00754EFF" w:rsidP="003E474E">
      <w:pPr>
        <w:pStyle w:val="1"/>
      </w:pPr>
      <w:bookmarkStart w:id="11" w:name="_Toc481581365"/>
      <w:bookmarkStart w:id="12" w:name="_Toc481709443"/>
      <w:bookmarkStart w:id="13" w:name="_Toc61273101"/>
      <w:r w:rsidRPr="003E474E">
        <w:rPr>
          <w:rFonts w:hint="eastAsia"/>
        </w:rPr>
        <w:lastRenderedPageBreak/>
        <w:t>第二章</w:t>
      </w:r>
      <w:r w:rsidR="003E474E" w:rsidRPr="003E474E">
        <w:rPr>
          <w:rFonts w:hint="eastAsia"/>
        </w:rPr>
        <w:t xml:space="preserve"> </w:t>
      </w:r>
      <w:r w:rsidR="003E474E" w:rsidRPr="003E474E">
        <w:rPr>
          <w:rFonts w:hint="eastAsia"/>
        </w:rPr>
        <w:t>基于析取范式的置信规则库相关知识</w:t>
      </w:r>
      <w:bookmarkEnd w:id="11"/>
      <w:bookmarkEnd w:id="12"/>
      <w:bookmarkEnd w:id="13"/>
    </w:p>
    <w:p w:rsidR="003E474E" w:rsidRPr="003E474E" w:rsidRDefault="003E474E" w:rsidP="003E474E">
      <w:pPr>
        <w:pStyle w:val="2"/>
      </w:pPr>
      <w:bookmarkStart w:id="14" w:name="_Toc61273102"/>
      <w:r w:rsidRPr="003E474E">
        <w:rPr>
          <w:rFonts w:hint="eastAsia"/>
        </w:rPr>
        <w:t>引言</w:t>
      </w:r>
      <w:bookmarkEnd w:id="14"/>
    </w:p>
    <w:p w:rsidR="003E474E" w:rsidRPr="00467C82" w:rsidRDefault="003E474E" w:rsidP="003E474E">
      <w:pPr>
        <w:ind w:firstLine="480"/>
        <w:rPr>
          <w:noProof/>
        </w:rPr>
      </w:pPr>
      <w:r w:rsidRPr="00467C82">
        <w:rPr>
          <w:rFonts w:hint="eastAsia"/>
          <w:noProof/>
        </w:rPr>
        <w:t>传统的置信规则库可以分为基于合取范式的置信规则库和基于析取范式的置信规则库，两者都是基于</w:t>
      </w:r>
      <w:r w:rsidRPr="002028CD">
        <w:rPr>
          <w:rFonts w:hint="eastAsia"/>
          <w:szCs w:val="28"/>
        </w:rPr>
        <w:t>ER</w:t>
      </w:r>
      <w:r w:rsidRPr="00467C82">
        <w:rPr>
          <w:rFonts w:hint="eastAsia"/>
          <w:noProof/>
        </w:rPr>
        <w:t>算法对规则推理并合成最后信息，但两个在规则结构上具有不同的表示方式。为了更好的介绍基于析取范式的置信规则，本章首先介绍了基于合取范式的置信规则库的规则表示和推理公式，在此基础上再介绍基于析取范式的置信规则库具有哪些不同的方面，及它的规则表示和推理流程。</w:t>
      </w:r>
    </w:p>
    <w:p w:rsidR="003E474E" w:rsidRPr="003E474E" w:rsidRDefault="003E474E" w:rsidP="003E474E">
      <w:pPr>
        <w:pStyle w:val="2"/>
      </w:pPr>
      <w:bookmarkStart w:id="15" w:name="_Toc61273103"/>
      <w:r w:rsidRPr="003E474E">
        <w:rPr>
          <w:rFonts w:hint="eastAsia"/>
        </w:rPr>
        <w:t>基于合取范式的置信规则库</w:t>
      </w:r>
      <w:bookmarkEnd w:id="15"/>
    </w:p>
    <w:p w:rsidR="003E474E" w:rsidRPr="00467C82" w:rsidRDefault="003E474E" w:rsidP="003E474E">
      <w:pPr>
        <w:ind w:firstLine="480"/>
        <w:rPr>
          <w:noProof/>
        </w:rPr>
      </w:pPr>
      <w:r w:rsidRPr="00467C82">
        <w:rPr>
          <w:rFonts w:hint="eastAsia"/>
          <w:noProof/>
        </w:rPr>
        <w:t>基于合取范式的置信规则库主要包括两个部分，分别是合取范式的置信规则结构和证据推理算法。构建一个基于规则库的决策系统需要结合领域专家知识经验或通过数据挖掘方式获取知识并使用</w:t>
      </w:r>
      <w:r w:rsidRPr="002028CD">
        <w:rPr>
          <w:rFonts w:hint="eastAsia"/>
          <w:szCs w:val="28"/>
        </w:rPr>
        <w:t>IF-THEN</w:t>
      </w:r>
      <w:r w:rsidRPr="00467C82">
        <w:rPr>
          <w:rFonts w:hint="eastAsia"/>
          <w:noProof/>
        </w:rPr>
        <w:t>规则形式进行表达，然后以此为基础根据用户的输入数据进行知识推理并反馈推理的结果。</w:t>
      </w:r>
    </w:p>
    <w:p w:rsidR="003E474E" w:rsidRPr="003E474E" w:rsidRDefault="003E474E" w:rsidP="003E474E">
      <w:pPr>
        <w:pStyle w:val="3"/>
      </w:pPr>
      <w:bookmarkStart w:id="16" w:name="_Toc61273104"/>
      <w:r w:rsidRPr="003E474E">
        <w:rPr>
          <w:rFonts w:hint="eastAsia"/>
        </w:rPr>
        <w:t>基于合取范式的规则结构</w:t>
      </w:r>
      <w:bookmarkEnd w:id="16"/>
    </w:p>
    <w:p w:rsidR="003E474E" w:rsidRDefault="003E474E" w:rsidP="003E474E">
      <w:pPr>
        <w:ind w:firstLine="480"/>
        <w:rPr>
          <w:noProof/>
        </w:rPr>
      </w:pPr>
      <w:r w:rsidRPr="00467C82">
        <w:rPr>
          <w:rFonts w:hint="eastAsia"/>
          <w:noProof/>
        </w:rPr>
        <w:t>基于</w:t>
      </w:r>
      <w:r w:rsidRPr="00467C82">
        <w:rPr>
          <w:rFonts w:hint="eastAsia"/>
          <w:noProof/>
        </w:rPr>
        <w:t>IF-THEN</w:t>
      </w:r>
      <w:r w:rsidRPr="00467C82">
        <w:rPr>
          <w:rFonts w:hint="eastAsia"/>
          <w:noProof/>
        </w:rPr>
        <w:t>的规则表示通用形式如下：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
        <w:gridCol w:w="6613"/>
        <w:gridCol w:w="1455"/>
      </w:tblGrid>
      <w:tr w:rsidR="00584627" w:rsidTr="0047753C">
        <w:tc>
          <w:tcPr>
            <w:tcW w:w="704" w:type="dxa"/>
          </w:tcPr>
          <w:p w:rsidR="00584627" w:rsidRDefault="00584627" w:rsidP="00584627">
            <w:pPr>
              <w:pStyle w:val="af7"/>
              <w:rPr>
                <w:noProof/>
              </w:rPr>
            </w:pPr>
          </w:p>
        </w:tc>
        <w:tc>
          <w:tcPr>
            <w:tcW w:w="7093" w:type="dxa"/>
          </w:tcPr>
          <w:p w:rsidR="00584627" w:rsidRDefault="00070D08" w:rsidP="00F719B2">
            <w:pPr>
              <w:pStyle w:val="af7"/>
              <w:spacing w:beforeLines="50" w:before="163" w:afterLines="50" w:after="163"/>
              <w:rPr>
                <w:noProof/>
              </w:rPr>
            </w:pPr>
            <m:oMathPara>
              <m:oMath>
                <m:sSub>
                  <m:sSubPr>
                    <m:ctrlPr>
                      <w:rPr>
                        <w:rFonts w:ascii="Cambria Math" w:hAnsi="Cambria Math"/>
                        <w:noProof/>
                      </w:rPr>
                    </m:ctrlPr>
                  </m:sSubPr>
                  <m:e>
                    <m:r>
                      <w:rPr>
                        <w:rFonts w:ascii="Cambria Math" w:hAnsi="Cambria Math"/>
                        <w:noProof/>
                      </w:rPr>
                      <m:t>R</m:t>
                    </m:r>
                  </m:e>
                  <m:sub>
                    <m:r>
                      <w:rPr>
                        <w:rFonts w:ascii="Cambria Math" w:hAnsi="Cambria Math"/>
                        <w:noProof/>
                      </w:rPr>
                      <m:t>k</m:t>
                    </m:r>
                  </m:sub>
                </m:sSub>
                <m:r>
                  <m:rPr>
                    <m:sty m:val="p"/>
                  </m:rPr>
                  <w:rPr>
                    <w:rFonts w:ascii="Cambria Math" w:hAnsi="Cambria Math"/>
                    <w:noProof/>
                  </w:rPr>
                  <m:t>:</m:t>
                </m:r>
                <m:r>
                  <w:rPr>
                    <w:rFonts w:ascii="Cambria Math" w:hAnsi="Cambria Math"/>
                    <w:noProof/>
                  </w:rPr>
                  <m:t>if</m:t>
                </m:r>
                <m:r>
                  <m:rPr>
                    <m:sty m:val="p"/>
                  </m:rPr>
                  <w:rPr>
                    <w:rFonts w:ascii="Cambria Math" w:hAnsi="Cambria Math"/>
                    <w:noProof/>
                  </w:rPr>
                  <m:t xml:space="preserve"> </m:t>
                </m:r>
                <m:sSubSup>
                  <m:sSubSupPr>
                    <m:ctrlPr>
                      <w:rPr>
                        <w:rFonts w:ascii="Cambria Math" w:hAnsi="Cambria Math"/>
                        <w:noProof/>
                      </w:rPr>
                    </m:ctrlPr>
                  </m:sSubSupPr>
                  <m:e>
                    <m:r>
                      <w:rPr>
                        <w:rFonts w:ascii="Cambria Math" w:hAnsi="Cambria Math"/>
                        <w:noProof/>
                      </w:rPr>
                      <m:t>A</m:t>
                    </m:r>
                  </m:e>
                  <m:sub>
                    <m:r>
                      <m:rPr>
                        <m:sty m:val="p"/>
                      </m:rPr>
                      <w:rPr>
                        <w:rFonts w:ascii="Cambria Math" w:hAnsi="Cambria Math"/>
                        <w:noProof/>
                      </w:rPr>
                      <m:t>1</m:t>
                    </m:r>
                  </m:sub>
                  <m:sup>
                    <m:r>
                      <w:rPr>
                        <w:rFonts w:ascii="Cambria Math" w:hAnsi="Cambria Math"/>
                        <w:noProof/>
                      </w:rPr>
                      <m:t>k</m:t>
                    </m:r>
                  </m:sup>
                </m:sSubSup>
                <m:r>
                  <m:rPr>
                    <m:sty m:val="p"/>
                  </m:rPr>
                  <w:rPr>
                    <w:rFonts w:ascii="Cambria Math" w:hAnsi="Cambria Math"/>
                    <w:noProof/>
                  </w:rPr>
                  <m:t xml:space="preserve"> ∧ </m:t>
                </m:r>
                <m:sSubSup>
                  <m:sSubSupPr>
                    <m:ctrlPr>
                      <w:rPr>
                        <w:rFonts w:ascii="Cambria Math" w:hAnsi="Cambria Math"/>
                        <w:noProof/>
                      </w:rPr>
                    </m:ctrlPr>
                  </m:sSubSupPr>
                  <m:e>
                    <m:r>
                      <w:rPr>
                        <w:rFonts w:ascii="Cambria Math" w:hAnsi="Cambria Math"/>
                        <w:noProof/>
                      </w:rPr>
                      <m:t>A</m:t>
                    </m:r>
                  </m:e>
                  <m:sub>
                    <m:r>
                      <m:rPr>
                        <m:sty m:val="p"/>
                      </m:rPr>
                      <w:rPr>
                        <w:rFonts w:ascii="Cambria Math" w:hAnsi="Cambria Math"/>
                        <w:noProof/>
                      </w:rPr>
                      <m:t>2</m:t>
                    </m:r>
                  </m:sub>
                  <m:sup>
                    <m:r>
                      <w:rPr>
                        <w:rFonts w:ascii="Cambria Math" w:hAnsi="Cambria Math"/>
                        <w:noProof/>
                      </w:rPr>
                      <m:t>k</m:t>
                    </m:r>
                  </m:sup>
                </m:sSubSup>
                <m:r>
                  <m:rPr>
                    <m:sty m:val="p"/>
                  </m:rPr>
                  <w:rPr>
                    <w:rFonts w:ascii="Cambria Math" w:hAnsi="Cambria Math"/>
                    <w:noProof/>
                  </w:rPr>
                  <m:t xml:space="preserve"> ∧… ∧</m:t>
                </m:r>
                <m:sSubSup>
                  <m:sSubSupPr>
                    <m:ctrlPr>
                      <w:rPr>
                        <w:rFonts w:ascii="Cambria Math" w:hAnsi="Cambria Math"/>
                        <w:noProof/>
                      </w:rPr>
                    </m:ctrlPr>
                  </m:sSubSupPr>
                  <m:e>
                    <m:r>
                      <w:rPr>
                        <w:rFonts w:ascii="Cambria Math" w:hAnsi="Cambria Math"/>
                        <w:noProof/>
                      </w:rPr>
                      <m:t>A</m:t>
                    </m:r>
                  </m:e>
                  <m:sub>
                    <m:r>
                      <m:rPr>
                        <m:sty m:val="p"/>
                      </m:rPr>
                      <w:rPr>
                        <w:rFonts w:ascii="Cambria Math" w:hAnsi="Cambria Math" w:hint="eastAsia"/>
                        <w:noProof/>
                      </w:rPr>
                      <m:t>T</m:t>
                    </m:r>
                  </m:sub>
                  <m:sup>
                    <m:r>
                      <w:rPr>
                        <w:rFonts w:ascii="Cambria Math" w:hAnsi="Cambria Math"/>
                        <w:noProof/>
                      </w:rPr>
                      <m:t>k</m:t>
                    </m:r>
                  </m:sup>
                </m:sSubSup>
                <m:r>
                  <m:rPr>
                    <m:sty m:val="p"/>
                  </m:rPr>
                  <w:rPr>
                    <w:rFonts w:ascii="Cambria Math" w:hAnsi="Cambria Math"/>
                    <w:noProof/>
                  </w:rPr>
                  <m:t xml:space="preserve">  </m:t>
                </m:r>
                <m:r>
                  <w:rPr>
                    <w:rFonts w:ascii="Cambria Math" w:hAnsi="Cambria Math"/>
                    <w:noProof/>
                  </w:rPr>
                  <m:t>then</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D</m:t>
                    </m:r>
                  </m:e>
                  <m:sub>
                    <m:r>
                      <w:rPr>
                        <w:rFonts w:ascii="Cambria Math" w:hAnsi="Cambria Math"/>
                        <w:noProof/>
                      </w:rPr>
                      <m:t>k</m:t>
                    </m:r>
                  </m:sub>
                </m:sSub>
              </m:oMath>
            </m:oMathPara>
          </w:p>
        </w:tc>
        <w:tc>
          <w:tcPr>
            <w:tcW w:w="1547" w:type="dxa"/>
          </w:tcPr>
          <w:p w:rsidR="00584627" w:rsidRDefault="0047753C" w:rsidP="000C2A31">
            <w:pPr>
              <w:pStyle w:val="af7"/>
              <w:jc w:val="right"/>
              <w:rPr>
                <w:noProof/>
              </w:rPr>
            </w:pPr>
            <w:r>
              <w:rPr>
                <w:rFonts w:hint="eastAsia"/>
                <w:noProof/>
              </w:rPr>
              <w:t>公式</w:t>
            </w:r>
            <w:r>
              <w:rPr>
                <w:rFonts w:hint="eastAsia"/>
                <w:noProof/>
              </w:rPr>
              <w:t>(</w:t>
            </w:r>
            <w:r w:rsidR="00584627" w:rsidRPr="00467C82">
              <w:rPr>
                <w:rFonts w:hint="eastAsia"/>
                <w:noProof/>
              </w:rPr>
              <w:t>2-1</w:t>
            </w:r>
            <w:r>
              <w:rPr>
                <w:rFonts w:hint="eastAsia"/>
                <w:noProof/>
              </w:rPr>
              <w:t>)</w:t>
            </w:r>
          </w:p>
        </w:tc>
      </w:tr>
    </w:tbl>
    <w:p w:rsidR="003E474E" w:rsidRPr="00467C82" w:rsidRDefault="003E474E" w:rsidP="00584627">
      <w:pPr>
        <w:ind w:firstLineChars="0" w:firstLine="420"/>
        <w:rPr>
          <w:noProof/>
        </w:rPr>
      </w:pPr>
      <w:r w:rsidRPr="00467C82">
        <w:rPr>
          <w:rFonts w:hint="eastAsia"/>
          <w:noProof/>
        </w:rPr>
        <w:t>其中</w:t>
      </w:r>
      <w:r w:rsidRPr="00467C82">
        <w:rPr>
          <w:rFonts w:hint="eastAsia"/>
          <w:noProof/>
        </w:rPr>
        <w:t>,</w:t>
      </w:r>
      <m:oMath>
        <m:r>
          <m:rPr>
            <m:sty m:val="p"/>
          </m:rPr>
          <w:rPr>
            <w:rFonts w:ascii="Cambria Math" w:hAnsi="Cambria Math"/>
            <w:noProof/>
          </w:rPr>
          <m:t xml:space="preserve"> </m:t>
        </m:r>
        <m:sSubSup>
          <m:sSubSupPr>
            <m:ctrlPr>
              <w:rPr>
                <w:rFonts w:ascii="Cambria Math" w:hAnsi="Cambria Math"/>
                <w:noProof/>
              </w:rPr>
            </m:ctrlPr>
          </m:sSubSupPr>
          <m:e>
            <m:r>
              <w:rPr>
                <w:rFonts w:ascii="Cambria Math" w:hAnsi="Cambria Math"/>
                <w:noProof/>
              </w:rPr>
              <m:t>A</m:t>
            </m:r>
          </m:e>
          <m:sub>
            <m:r>
              <w:rPr>
                <w:rFonts w:ascii="Cambria Math" w:hAnsi="Cambria Math"/>
                <w:noProof/>
              </w:rPr>
              <m:t>i</m:t>
            </m:r>
          </m:sub>
          <m:sup>
            <m:r>
              <w:rPr>
                <w:rFonts w:ascii="Cambria Math" w:hAnsi="Cambria Math"/>
                <w:noProof/>
              </w:rPr>
              <m:t>k</m:t>
            </m:r>
          </m:sup>
        </m:sSubSup>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noProof/>
          </w:rPr>
          <m:t>T</m:t>
        </m:r>
        <m:r>
          <m:rPr>
            <m:sty m:val="p"/>
          </m:rPr>
          <w:rPr>
            <w:rFonts w:ascii="Cambria Math" w:hAnsi="Cambria Math"/>
            <w:noProof/>
          </w:rPr>
          <m:t xml:space="preserve">; </m:t>
        </m:r>
        <m:r>
          <w:rPr>
            <w:rFonts w:ascii="Cambria Math" w:hAnsi="Cambria Math"/>
            <w:noProof/>
          </w:rPr>
          <m:t>k</m:t>
        </m:r>
        <m:r>
          <m:rPr>
            <m:sty m:val="p"/>
          </m:rPr>
          <w:rPr>
            <w:rFonts w:ascii="Cambria Math" w:hAnsi="Cambria Math"/>
            <w:noProof/>
          </w:rPr>
          <m:t>=1,2,3…,</m:t>
        </m:r>
        <m:r>
          <w:rPr>
            <w:rFonts w:ascii="Cambria Math" w:hAnsi="Cambria Math"/>
            <w:noProof/>
          </w:rPr>
          <m:t>K</m:t>
        </m:r>
        <m:r>
          <m:rPr>
            <m:sty m:val="p"/>
          </m:rPr>
          <w:rPr>
            <w:rFonts w:ascii="Cambria Math" w:hAnsi="Cambria Math"/>
            <w:noProof/>
          </w:rPr>
          <m:t>)</m:t>
        </m:r>
      </m:oMath>
      <w:r w:rsidRPr="00467C82">
        <w:rPr>
          <w:rFonts w:hint="eastAsia"/>
          <w:noProof/>
        </w:rPr>
        <w:t>表示第</w:t>
      </w:r>
      <m:oMath>
        <m:r>
          <w:rPr>
            <w:rFonts w:ascii="Cambria Math" w:hAnsi="Cambria Math" w:hint="eastAsia"/>
            <w:noProof/>
          </w:rPr>
          <m:t>k</m:t>
        </m:r>
      </m:oMath>
      <w:r w:rsidR="00283834">
        <w:rPr>
          <w:rFonts w:hint="eastAsia"/>
          <w:noProof/>
        </w:rPr>
        <w:t>个</w:t>
      </w:r>
      <w:r w:rsidRPr="00467C82">
        <w:rPr>
          <w:rFonts w:hint="eastAsia"/>
          <w:noProof/>
        </w:rPr>
        <w:t>规则的第</w:t>
      </w:r>
      <m:oMath>
        <m:r>
          <w:rPr>
            <w:rFonts w:ascii="Cambria Math" w:hAnsi="Cambria Math"/>
            <w:noProof/>
          </w:rPr>
          <m:t>i</m:t>
        </m:r>
      </m:oMath>
      <w:r w:rsidRPr="00467C82">
        <w:rPr>
          <w:rFonts w:hint="eastAsia"/>
          <w:noProof/>
        </w:rPr>
        <w:t>个属性值，</w:t>
      </w:r>
      <m:oMath>
        <m:r>
          <w:rPr>
            <w:rFonts w:ascii="Cambria Math" w:hAnsi="Cambria Math"/>
            <w:noProof/>
          </w:rPr>
          <m:t>T</m:t>
        </m:r>
      </m:oMath>
      <w:r w:rsidRPr="00467C82">
        <w:rPr>
          <w:rFonts w:hint="eastAsia"/>
          <w:noProof/>
        </w:rPr>
        <w:t>表示属性个数，</w:t>
      </w:r>
      <m:oMath>
        <m:r>
          <w:rPr>
            <w:rFonts w:ascii="Cambria Math" w:hAnsi="Cambria Math"/>
            <w:noProof/>
          </w:rPr>
          <m:t>K</m:t>
        </m:r>
      </m:oMath>
      <w:r w:rsidRPr="00467C82">
        <w:rPr>
          <w:rFonts w:hint="eastAsia"/>
          <w:noProof/>
        </w:rPr>
        <w:t>表示规则个数；</w:t>
      </w:r>
      <m:oMath>
        <m:sSub>
          <m:sSubPr>
            <m:ctrlPr>
              <w:rPr>
                <w:rFonts w:ascii="Cambria Math" w:hAnsi="Cambria Math"/>
                <w:noProof/>
              </w:rPr>
            </m:ctrlPr>
          </m:sSubPr>
          <m:e>
            <m:r>
              <w:rPr>
                <w:rFonts w:ascii="Cambria Math" w:hAnsi="Cambria Math"/>
                <w:noProof/>
              </w:rPr>
              <m:t>D</m:t>
            </m:r>
          </m:e>
          <m:sub>
            <m:r>
              <w:rPr>
                <w:rFonts w:ascii="Cambria Math" w:hAnsi="Cambria Math"/>
                <w:noProof/>
              </w:rPr>
              <m:t>k</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w:rPr>
                <w:rFonts w:ascii="Cambria Math" w:hAnsi="Cambria Math"/>
                <w:noProof/>
              </w:rPr>
              <m:t>k</m:t>
            </m:r>
          </m:sub>
        </m:sSub>
        <m:r>
          <m:rPr>
            <m:sty m:val="p"/>
          </m:rPr>
          <w:rPr>
            <w:rFonts w:ascii="Cambria Math" w:hAnsi="Cambria Math"/>
            <w:noProof/>
          </w:rPr>
          <m:t>∈D,  D=</m:t>
        </m:r>
        <m:d>
          <m:dPr>
            <m:begChr m:val="{"/>
            <m:endChr m:val="}"/>
            <m:ctrlPr>
              <w:rPr>
                <w:rFonts w:ascii="Cambria Math" w:hAnsi="Cambria Math"/>
                <w:noProof/>
              </w:rPr>
            </m:ctrlPr>
          </m:dPr>
          <m:e>
            <m:sSub>
              <m:sSubPr>
                <m:ctrlPr>
                  <w:rPr>
                    <w:rFonts w:ascii="Cambria Math" w:hAnsi="Cambria Math"/>
                    <w:noProof/>
                  </w:rPr>
                </m:ctrlPr>
              </m:sSubPr>
              <m:e>
                <m:r>
                  <w:rPr>
                    <w:rFonts w:ascii="Cambria Math" w:hAnsi="Cambria Math" w:hint="eastAsia"/>
                    <w:noProof/>
                  </w:rPr>
                  <m:t>D</m:t>
                </m:r>
              </m:e>
              <m:sub>
                <m:r>
                  <w:rPr>
                    <w:rFonts w:ascii="Cambria Math" w:hAnsi="Cambria Math"/>
                    <w:noProof/>
                  </w:rPr>
                  <m:t>n</m:t>
                </m:r>
              </m:sub>
            </m:sSub>
            <m:r>
              <m:rPr>
                <m:sty m:val="p"/>
              </m:rPr>
              <w:rPr>
                <w:rFonts w:ascii="Cambria Math" w:hAnsi="Cambria Math"/>
                <w:noProof/>
              </w:rPr>
              <m:t>;n=1,2, … ,N</m:t>
            </m:r>
          </m:e>
        </m:d>
        <m:r>
          <m:rPr>
            <m:sty m:val="p"/>
          </m:rPr>
          <w:rPr>
            <w:rFonts w:ascii="Cambria Math" w:hAnsi="Cambria Math"/>
            <w:noProof/>
          </w:rPr>
          <m:t>)</m:t>
        </m:r>
      </m:oMath>
      <w:r w:rsidRPr="00467C82">
        <w:rPr>
          <w:rFonts w:hint="eastAsia"/>
          <w:noProof/>
        </w:rPr>
        <w:t>表示第</w:t>
      </w:r>
      <m:oMath>
        <m:r>
          <w:rPr>
            <w:rFonts w:ascii="Cambria Math" w:hAnsi="Cambria Math" w:hint="eastAsia"/>
            <w:noProof/>
          </w:rPr>
          <m:t>k</m:t>
        </m:r>
      </m:oMath>
      <w:r w:rsidRPr="00467C82">
        <w:rPr>
          <w:rFonts w:hint="eastAsia"/>
          <w:noProof/>
        </w:rPr>
        <w:t>条规则的推理结果，</w:t>
      </w:r>
      <m:oMath>
        <m:r>
          <w:rPr>
            <w:rFonts w:ascii="Cambria Math" w:hAnsi="Cambria Math"/>
            <w:noProof/>
          </w:rPr>
          <m:t>D</m:t>
        </m:r>
      </m:oMath>
      <w:r w:rsidR="00150BCB">
        <w:rPr>
          <w:rFonts w:hint="eastAsia"/>
          <w:noProof/>
        </w:rPr>
        <w:t>是</w:t>
      </w:r>
      <w:r w:rsidRPr="00467C82">
        <w:rPr>
          <w:rFonts w:hint="eastAsia"/>
          <w:noProof/>
        </w:rPr>
        <w:t>所有可能出现的结果集。属性间的连接方式为逻辑与。</w:t>
      </w:r>
    </w:p>
    <w:p w:rsidR="003E474E" w:rsidRPr="00467C82" w:rsidRDefault="003E474E" w:rsidP="003E474E">
      <w:pPr>
        <w:ind w:firstLine="480"/>
        <w:rPr>
          <w:noProof/>
        </w:rPr>
      </w:pPr>
      <w:r w:rsidRPr="00467C82">
        <w:rPr>
          <w:rFonts w:hint="eastAsia"/>
          <w:noProof/>
        </w:rPr>
        <w:t>使用这种规则形式表示知识，可以通过规则前件属性匹配规则得到一个准确的结果，例如：如果自行车骑行时有</w:t>
      </w:r>
      <w:r w:rsidR="00150BCB">
        <w:rPr>
          <w:rFonts w:hint="eastAsia"/>
          <w:noProof/>
        </w:rPr>
        <w:t>噪声且刹车器比较紧那么刹车片有问题。当我们观测到上述现象时，</w:t>
      </w:r>
      <w:r w:rsidRPr="00467C82">
        <w:rPr>
          <w:rFonts w:hint="eastAsia"/>
          <w:noProof/>
        </w:rPr>
        <w:t>根据规</w:t>
      </w:r>
      <w:r w:rsidR="00C728DD">
        <w:rPr>
          <w:rFonts w:hint="eastAsia"/>
          <w:noProof/>
        </w:rPr>
        <w:t>则就可以得出该去修理刹车片的结论了，这个结论也符合实际生活经验。</w:t>
      </w:r>
      <w:r w:rsidRPr="00467C82">
        <w:rPr>
          <w:rFonts w:hint="eastAsia"/>
          <w:noProof/>
        </w:rPr>
        <w:t>但有时候并非如此，修车师傅可能会告知刹车片有可能坏了，但问题也可能出现在其他地方，因此，这个自行车故障预测结果是不确定的，是带有概率推测的。</w:t>
      </w:r>
    </w:p>
    <w:p w:rsidR="003E474E" w:rsidRDefault="003E474E" w:rsidP="003E474E">
      <w:pPr>
        <w:ind w:firstLine="480"/>
        <w:rPr>
          <w:noProof/>
        </w:rPr>
      </w:pPr>
      <w:r w:rsidRPr="00467C82">
        <w:rPr>
          <w:rFonts w:hint="eastAsia"/>
          <w:noProof/>
        </w:rPr>
        <w:t>可以知晓传统的</w:t>
      </w:r>
      <w:r w:rsidRPr="00467C82">
        <w:rPr>
          <w:rFonts w:hint="eastAsia"/>
          <w:noProof/>
        </w:rPr>
        <w:t>IF-THEN</w:t>
      </w:r>
      <w:r w:rsidRPr="00467C82">
        <w:rPr>
          <w:rFonts w:hint="eastAsia"/>
          <w:noProof/>
        </w:rPr>
        <w:t>规则无法很好的表示具有模糊、不确定、不完整的知识，鉴于此</w:t>
      </w:r>
      <w:r w:rsidRPr="002028CD">
        <w:rPr>
          <w:rFonts w:hint="eastAsia"/>
          <w:szCs w:val="28"/>
        </w:rPr>
        <w:t>，</w:t>
      </w:r>
      <w:r w:rsidRPr="002028CD">
        <w:rPr>
          <w:rFonts w:hint="eastAsia"/>
          <w:szCs w:val="28"/>
        </w:rPr>
        <w:t>Yang</w:t>
      </w:r>
      <w:r w:rsidRPr="00467C82">
        <w:rPr>
          <w:rFonts w:hint="eastAsia"/>
          <w:noProof/>
        </w:rPr>
        <w:t>等</w:t>
      </w:r>
      <w:r w:rsidR="0014027F" w:rsidRPr="00FD1D26">
        <w:rPr>
          <w:noProof/>
          <w:vertAlign w:val="superscript"/>
        </w:rPr>
        <w:fldChar w:fldCharType="begin"/>
      </w:r>
      <w:r w:rsidR="0014027F" w:rsidRPr="00FD1D26">
        <w:rPr>
          <w:noProof/>
          <w:vertAlign w:val="superscript"/>
        </w:rPr>
        <w:instrText xml:space="preserve"> </w:instrText>
      </w:r>
      <w:r w:rsidR="0014027F" w:rsidRPr="00FD1D26">
        <w:rPr>
          <w:rFonts w:hint="eastAsia"/>
          <w:noProof/>
          <w:vertAlign w:val="superscript"/>
        </w:rPr>
        <w:instrText>REF _Ref54352597 \r \h</w:instrText>
      </w:r>
      <w:r w:rsidR="0014027F" w:rsidRPr="00FD1D26">
        <w:rPr>
          <w:noProof/>
          <w:vertAlign w:val="superscript"/>
        </w:rPr>
        <w:instrText xml:space="preserve"> </w:instrText>
      </w:r>
      <w:r w:rsidR="0014027F">
        <w:rPr>
          <w:noProof/>
          <w:vertAlign w:val="superscript"/>
        </w:rPr>
        <w:instrText xml:space="preserve"> \* MERGEFORMAT </w:instrText>
      </w:r>
      <w:r w:rsidR="0014027F" w:rsidRPr="00FD1D26">
        <w:rPr>
          <w:noProof/>
          <w:vertAlign w:val="superscript"/>
        </w:rPr>
      </w:r>
      <w:r w:rsidR="0014027F" w:rsidRPr="00FD1D26">
        <w:rPr>
          <w:noProof/>
          <w:vertAlign w:val="superscript"/>
        </w:rPr>
        <w:fldChar w:fldCharType="separate"/>
      </w:r>
      <w:r w:rsidR="00952CE7">
        <w:rPr>
          <w:noProof/>
          <w:vertAlign w:val="superscript"/>
        </w:rPr>
        <w:t>[9]</w:t>
      </w:r>
      <w:r w:rsidR="0014027F" w:rsidRPr="00FD1D26">
        <w:rPr>
          <w:noProof/>
          <w:vertAlign w:val="superscript"/>
        </w:rPr>
        <w:fldChar w:fldCharType="end"/>
      </w:r>
      <w:r w:rsidRPr="00467C82">
        <w:rPr>
          <w:rFonts w:hint="eastAsia"/>
          <w:noProof/>
        </w:rPr>
        <w:t>提出具有置信分布框架的规则形式，该规则结构如</w:t>
      </w:r>
      <w:r w:rsidR="0013092C">
        <w:rPr>
          <w:rFonts w:hint="eastAsia"/>
          <w:noProof/>
        </w:rPr>
        <w:t>公式</w:t>
      </w:r>
      <w:r w:rsidR="0013092C">
        <w:rPr>
          <w:rFonts w:hint="eastAsia"/>
          <w:noProof/>
        </w:rPr>
        <w:t>(</w:t>
      </w:r>
      <w:r w:rsidR="0013092C">
        <w:rPr>
          <w:noProof/>
        </w:rPr>
        <w:t>2-2</w:t>
      </w:r>
      <w:r w:rsidR="0013092C">
        <w:rPr>
          <w:rFonts w:hint="eastAsia"/>
          <w:noProof/>
        </w:rPr>
        <w:t>)</w:t>
      </w:r>
      <w:r w:rsidR="0013092C">
        <w:rPr>
          <w:rFonts w:hint="eastAsia"/>
          <w:noProof/>
        </w:rPr>
        <w:t>所示。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6520"/>
        <w:gridCol w:w="1217"/>
      </w:tblGrid>
      <w:tr w:rsidR="00E33EA1" w:rsidRPr="00584627" w:rsidTr="00E33EA1">
        <w:tc>
          <w:tcPr>
            <w:tcW w:w="993" w:type="dxa"/>
          </w:tcPr>
          <w:p w:rsidR="00E33EA1" w:rsidRPr="00584627" w:rsidRDefault="00E33EA1" w:rsidP="001A015E">
            <w:pPr>
              <w:pStyle w:val="af7"/>
              <w:ind w:firstLine="480"/>
            </w:pPr>
          </w:p>
        </w:tc>
        <w:tc>
          <w:tcPr>
            <w:tcW w:w="6520" w:type="dxa"/>
          </w:tcPr>
          <w:p w:rsidR="00E33EA1" w:rsidRPr="00584627" w:rsidRDefault="00070D08" w:rsidP="001A015E">
            <w:pPr>
              <w:pStyle w:val="af7"/>
              <w:spacing w:beforeLines="50" w:before="163"/>
              <w:ind w:firstLine="480"/>
            </w:pPr>
            <m:oMathPara>
              <m:oMath>
                <m:sSub>
                  <m:sSubPr>
                    <m:ctrlPr>
                      <w:rPr>
                        <w:rFonts w:ascii="Cambria Math" w:hAnsi="Cambria Math"/>
                      </w:rPr>
                    </m:ctrlPr>
                  </m:sSubPr>
                  <m:e>
                    <m:r>
                      <w:rPr>
                        <w:rFonts w:ascii="Cambria Math" w:hAnsi="Cambria Math" w:hint="eastAsia"/>
                      </w:rPr>
                      <m:t>R</m:t>
                    </m:r>
                  </m:e>
                  <m:sub>
                    <m:r>
                      <w:rPr>
                        <w:rFonts w:ascii="Cambria Math" w:hAnsi="Cambria Math"/>
                      </w:rPr>
                      <m:t>k</m:t>
                    </m:r>
                  </m:sub>
                </m:sSub>
                <m:r>
                  <m:rPr>
                    <m:sty m:val="p"/>
                  </m:rPr>
                  <w:rPr>
                    <w:rFonts w:ascii="Cambria Math" w:hAnsi="Cambria Math"/>
                  </w:rPr>
                  <m:t>:</m:t>
                </m:r>
                <m:r>
                  <w:rPr>
                    <w:rFonts w:ascii="Cambria Math" w:hAnsi="Cambria Math"/>
                  </w:rPr>
                  <m:t>if</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w:rPr>
                            <w:rFonts w:ascii="Cambria Math" w:hAnsi="Cambria Math"/>
                          </w:rPr>
                          <m:t>k</m:t>
                        </m:r>
                      </m:sup>
                    </m:sSubSup>
                  </m:e>
                </m:d>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w:rPr>
                            <w:rFonts w:ascii="Cambria Math" w:hAnsi="Cambria Math"/>
                          </w:rPr>
                          <m:t>k</m:t>
                        </m:r>
                      </m:sup>
                    </m:sSubSup>
                  </m:e>
                </m:d>
                <m:r>
                  <m:rPr>
                    <m:sty m:val="p"/>
                  </m:rPr>
                  <w:rPr>
                    <w:rFonts w:ascii="Cambria Math" w:hAnsi="Cambria Math"/>
                  </w:rPr>
                  <m:t>∧… ∧</m:t>
                </m:r>
                <m:d>
                  <m:dPr>
                    <m:ctrlPr>
                      <w:rPr>
                        <w:rFonts w:ascii="Cambria Math" w:hAnsi="Cambria Math"/>
                      </w:rPr>
                    </m:ctrlPr>
                  </m:dPr>
                  <m:e>
                    <m:sSub>
                      <m:sSubPr>
                        <m:ctrlPr>
                          <w:rPr>
                            <w:rFonts w:ascii="Cambria Math" w:hAnsi="Cambria Math"/>
                          </w:rPr>
                        </m:ctrlPr>
                      </m:sSubPr>
                      <m:e>
                        <m:r>
                          <w:rPr>
                            <w:rFonts w:ascii="Cambria Math" w:hAnsi="Cambria Math" w:hint="eastAsia"/>
                          </w:rPr>
                          <m:t>U</m:t>
                        </m:r>
                      </m:e>
                      <m:sub>
                        <m:r>
                          <w:rPr>
                            <w:rFonts w:ascii="Cambria Math" w:hAnsi="Cambria Math"/>
                          </w:rPr>
                          <m:t>T</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k</m:t>
                        </m:r>
                      </m:sup>
                    </m:sSubSup>
                  </m:e>
                </m:d>
                <m:r>
                  <m:rPr>
                    <m:sty m:val="p"/>
                  </m:rPr>
                  <w:rPr>
                    <w:rFonts w:ascii="Cambria Math" w:hAnsi="Cambria Math"/>
                  </w:rPr>
                  <m:t xml:space="preserve"> </m:t>
                </m:r>
              </m:oMath>
            </m:oMathPara>
          </w:p>
          <w:p w:rsidR="00E33EA1" w:rsidRPr="00584627" w:rsidRDefault="00E33EA1" w:rsidP="001A015E">
            <w:pPr>
              <w:pStyle w:val="af7"/>
              <w:ind w:firstLine="480"/>
            </w:pPr>
            <m:oMathPara>
              <m:oMath>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β</m:t>
                            </m:r>
                          </m:e>
                          <m:sub>
                            <m:r>
                              <m:rPr>
                                <m:sty m:val="p"/>
                              </m:rPr>
                              <w:rPr>
                                <w:rFonts w:ascii="Cambria Math" w:hAnsi="Cambria Math"/>
                              </w:rPr>
                              <m:t>1</m:t>
                            </m:r>
                          </m:sub>
                          <m:sup>
                            <m:r>
                              <w:rPr>
                                <w:rFonts w:ascii="Cambria Math" w:hAnsi="Cambria Math"/>
                              </w:rPr>
                              <m:t>k</m:t>
                            </m:r>
                          </m:sup>
                        </m:sSubSup>
                      </m:e>
                    </m:d>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β</m:t>
                            </m:r>
                          </m:e>
                          <m:sub>
                            <m:r>
                              <m:rPr>
                                <m:sty m:val="p"/>
                              </m:rPr>
                              <w:rPr>
                                <w:rFonts w:ascii="Cambria Math" w:hAnsi="Cambria Math"/>
                              </w:rPr>
                              <m:t>2</m:t>
                            </m:r>
                          </m:sub>
                          <m:sup>
                            <m:r>
                              <w:rPr>
                                <w:rFonts w:ascii="Cambria Math" w:hAnsi="Cambria Math"/>
                              </w:rPr>
                              <m:t>k</m:t>
                            </m:r>
                          </m:sup>
                        </m:sSubSup>
                      </m:e>
                    </m:d>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D</m:t>
                            </m:r>
                          </m:e>
                          <m:sub>
                            <m:r>
                              <w:rPr>
                                <w:rFonts w:ascii="Cambria Math" w:hAnsi="Cambria Math"/>
                              </w:rPr>
                              <m:t>M</m:t>
                            </m:r>
                          </m:sub>
                        </m:sSub>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sSubSup>
                          <m:sSubSupPr>
                            <m:ctrlPr>
                              <w:rPr>
                                <w:rFonts w:ascii="Cambria Math" w:hAnsi="Cambria Math"/>
                              </w:rPr>
                            </m:ctrlPr>
                          </m:sSubSupPr>
                          <m:e>
                            <m:r>
                              <w:rPr>
                                <w:rFonts w:ascii="Cambria Math" w:hAnsi="Cambria Math"/>
                              </w:rPr>
                              <m:t>β</m:t>
                            </m:r>
                          </m:e>
                          <m:sub>
                            <m:r>
                              <w:rPr>
                                <w:rFonts w:ascii="Cambria Math" w:hAnsi="Cambria Math"/>
                              </w:rPr>
                              <m:t>M</m:t>
                            </m:r>
                          </m:sub>
                          <m:sup>
                            <m:r>
                              <w:rPr>
                                <w:rFonts w:ascii="Cambria Math" w:hAnsi="Cambria Math"/>
                              </w:rPr>
                              <m:t>k</m:t>
                            </m:r>
                          </m:sup>
                        </m:sSubSup>
                      </m:e>
                    </m:d>
                  </m:e>
                </m:d>
                <m:r>
                  <m:rPr>
                    <m:sty m:val="p"/>
                  </m:rPr>
                  <w:rPr>
                    <w:rFonts w:ascii="Cambria Math" w:hAnsi="Cambria Math"/>
                  </w:rPr>
                  <m:t xml:space="preserve"> </m:t>
                </m:r>
              </m:oMath>
            </m:oMathPara>
          </w:p>
          <w:p w:rsidR="00E33EA1" w:rsidRPr="00150BCB" w:rsidRDefault="00E33EA1" w:rsidP="001A015E">
            <w:pPr>
              <w:pStyle w:val="af7"/>
              <w:spacing w:afterLines="50" w:after="163"/>
              <w:ind w:firstLine="480"/>
            </w:pPr>
            <m:oMathPara>
              <m:oMath>
                <m:r>
                  <w:rPr>
                    <w:rFonts w:ascii="Cambria Math" w:hAnsi="Cambria Math"/>
                  </w:rPr>
                  <m:t>with</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rule</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k</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attribute</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sSub>
                  <m:sSubPr>
                    <m:ctrlPr>
                      <w:rPr>
                        <w:rFonts w:ascii="Cambria Math" w:hAnsi="Cambria Math"/>
                      </w:rPr>
                    </m:ctrlPr>
                  </m:sSubPr>
                  <m:e>
                    <m:r>
                      <w:rPr>
                        <w:rFonts w:ascii="Cambria Math" w:hAnsi="Cambria Math"/>
                      </w:rPr>
                      <m:t>δ</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m:rPr>
                        <m:sty m:val="p"/>
                      </m:rPr>
                      <w:rPr>
                        <w:rFonts w:ascii="Cambria Math" w:hAnsi="Cambria Math"/>
                      </w:rPr>
                      <m:t>T</m:t>
                    </m:r>
                  </m:sub>
                </m:sSub>
                <m:r>
                  <w:rPr>
                    <w:rFonts w:ascii="Cambria Math" w:hAnsi="Cambria Math"/>
                  </w:rPr>
                  <m:t>;</m:t>
                </m:r>
              </m:oMath>
            </m:oMathPara>
          </w:p>
        </w:tc>
        <w:tc>
          <w:tcPr>
            <w:tcW w:w="1217" w:type="dxa"/>
            <w:vAlign w:val="center"/>
          </w:tcPr>
          <w:p w:rsidR="00E33EA1" w:rsidRPr="00584627" w:rsidRDefault="00E33EA1" w:rsidP="00E33EA1">
            <w:pPr>
              <w:pStyle w:val="af7"/>
              <w:jc w:val="both"/>
            </w:pPr>
            <w:r>
              <w:rPr>
                <w:rFonts w:hint="eastAsia"/>
              </w:rPr>
              <w:t>公式</w:t>
            </w:r>
            <w:r>
              <w:rPr>
                <w:rFonts w:hint="eastAsia"/>
              </w:rPr>
              <w:t>(</w:t>
            </w:r>
            <w:r w:rsidRPr="00584627">
              <w:rPr>
                <w:rFonts w:hint="eastAsia"/>
              </w:rPr>
              <w:t>2-2</w:t>
            </w:r>
            <w:r>
              <w:rPr>
                <w:rFonts w:hint="eastAsia"/>
              </w:rPr>
              <w:t>)</w:t>
            </w:r>
          </w:p>
        </w:tc>
      </w:tr>
    </w:tbl>
    <w:p w:rsidR="003E474E" w:rsidRDefault="003E474E" w:rsidP="003E474E">
      <w:pPr>
        <w:ind w:firstLine="480"/>
        <w:rPr>
          <w:noProof/>
        </w:rPr>
      </w:pPr>
      <w:r w:rsidRPr="00467C82">
        <w:rPr>
          <w:rFonts w:hint="eastAsia"/>
          <w:noProof/>
        </w:rPr>
        <w:t>其中，</w:t>
      </w:r>
      <m:oMath>
        <m:sSub>
          <m:sSubPr>
            <m:ctrlPr>
              <w:rPr>
                <w:rFonts w:ascii="Cambria Math" w:hAnsi="Cambria Math"/>
                <w:noProof/>
              </w:rPr>
            </m:ctrlPr>
          </m:sSubPr>
          <m:e>
            <m:r>
              <w:rPr>
                <w:rFonts w:ascii="Cambria Math" w:hAnsi="Cambria Math" w:hint="eastAsia"/>
                <w:noProof/>
              </w:rPr>
              <m:t>U</m:t>
            </m:r>
          </m:e>
          <m:sub>
            <m:r>
              <w:rPr>
                <w:rFonts w:ascii="Cambria Math" w:hAnsi="Cambria Math"/>
                <w:noProof/>
              </w:rPr>
              <m:t>i</m:t>
            </m:r>
          </m:sub>
        </m:sSub>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noProof/>
          </w:rPr>
          <m:t>T</m:t>
        </m:r>
        <m:r>
          <m:rPr>
            <m:sty m:val="p"/>
          </m:rPr>
          <w:rPr>
            <w:rFonts w:ascii="Cambria Math" w:hAnsi="Cambria Math"/>
            <w:noProof/>
          </w:rPr>
          <m:t>)</m:t>
        </m:r>
      </m:oMath>
      <w:r w:rsidRPr="00467C82">
        <w:rPr>
          <w:rFonts w:hint="eastAsia"/>
          <w:noProof/>
        </w:rPr>
        <w:t>表示第</w:t>
      </w:r>
      <m:oMath>
        <m:r>
          <w:rPr>
            <w:rFonts w:ascii="Cambria Math" w:hAnsi="Cambria Math" w:hint="eastAsia"/>
            <w:noProof/>
          </w:rPr>
          <m:t>k</m:t>
        </m:r>
      </m:oMath>
      <w:r w:rsidRPr="00467C82">
        <w:rPr>
          <w:rFonts w:hint="eastAsia"/>
          <w:noProof/>
        </w:rPr>
        <w:t>条规则的第</w:t>
      </w:r>
      <m:oMath>
        <m:r>
          <w:rPr>
            <w:rFonts w:ascii="Cambria Math" w:hAnsi="Cambria Math"/>
            <w:noProof/>
          </w:rPr>
          <m:t>i</m:t>
        </m:r>
      </m:oMath>
      <w:r w:rsidRPr="00467C82">
        <w:rPr>
          <w:rFonts w:hint="eastAsia"/>
          <w:noProof/>
        </w:rPr>
        <w:t>个属性，</w:t>
      </w:r>
      <m:oMath>
        <m:sSubSup>
          <m:sSubSupPr>
            <m:ctrlPr>
              <w:rPr>
                <w:rFonts w:ascii="Cambria Math" w:hAnsi="Cambria Math"/>
                <w:noProof/>
              </w:rPr>
            </m:ctrlPr>
          </m:sSubSupPr>
          <m:e>
            <m:r>
              <w:rPr>
                <w:rFonts w:ascii="Cambria Math" w:hAnsi="Cambria Math"/>
                <w:noProof/>
              </w:rPr>
              <m:t>A</m:t>
            </m:r>
          </m:e>
          <m:sub>
            <m:r>
              <w:rPr>
                <w:rFonts w:ascii="Cambria Math" w:hAnsi="Cambria Math"/>
                <w:noProof/>
              </w:rPr>
              <m:t>i</m:t>
            </m:r>
          </m:sub>
          <m:sup>
            <m:r>
              <w:rPr>
                <w:rFonts w:ascii="Cambria Math" w:hAnsi="Cambria Math"/>
                <w:noProof/>
              </w:rPr>
              <m:t>k</m:t>
            </m:r>
          </m:sup>
        </m:sSubSup>
        <m:r>
          <m:rPr>
            <m:sty m:val="p"/>
          </m:rPr>
          <w:rPr>
            <w:rFonts w:ascii="Cambria Math" w:hAnsi="Cambria Math"/>
            <w:noProof/>
          </w:rPr>
          <m:t>(</m:t>
        </m:r>
        <m:r>
          <w:rPr>
            <w:rFonts w:ascii="Cambria Math" w:hAnsi="Cambria Math"/>
            <w:noProof/>
          </w:rPr>
          <m:t>i</m:t>
        </m:r>
        <m:r>
          <m:rPr>
            <m:sty m:val="p"/>
          </m:rPr>
          <w:rPr>
            <w:rFonts w:ascii="Cambria Math" w:hAnsi="Cambria Math"/>
            <w:noProof/>
          </w:rPr>
          <m:t>=1,2,…,</m:t>
        </m:r>
        <m:sSub>
          <m:sSubPr>
            <m:ctrlPr>
              <w:rPr>
                <w:rFonts w:ascii="Cambria Math" w:hAnsi="Cambria Math"/>
                <w:noProof/>
              </w:rPr>
            </m:ctrlPr>
          </m:sSubPr>
          <m:e>
            <m:r>
              <w:rPr>
                <w:rFonts w:ascii="Cambria Math" w:hAnsi="Cambria Math"/>
                <w:noProof/>
              </w:rPr>
              <m:t>T</m:t>
            </m:r>
          </m:e>
          <m:sub>
            <m:r>
              <w:rPr>
                <w:rFonts w:ascii="Cambria Math" w:hAnsi="Cambria Math"/>
                <w:noProof/>
              </w:rPr>
              <m:t>i</m:t>
            </m:r>
          </m:sub>
        </m:sSub>
        <m:r>
          <m:rPr>
            <m:sty m:val="p"/>
          </m:rPr>
          <w:rPr>
            <w:rFonts w:ascii="Cambria Math" w:hAnsi="Cambria Math"/>
            <w:noProof/>
          </w:rPr>
          <m:t>;</m:t>
        </m:r>
        <m:r>
          <w:rPr>
            <w:rFonts w:ascii="Cambria Math" w:hAnsi="Cambria Math"/>
            <w:noProof/>
          </w:rPr>
          <m:t>k</m:t>
        </m:r>
        <m:r>
          <m:rPr>
            <m:sty m:val="p"/>
          </m:rPr>
          <w:rPr>
            <w:rFonts w:ascii="Cambria Math" w:hAnsi="Cambria Math"/>
            <w:noProof/>
          </w:rPr>
          <m:t>=1,2,…,</m:t>
        </m:r>
        <m:r>
          <w:rPr>
            <w:rFonts w:ascii="Cambria Math" w:hAnsi="Cambria Math"/>
            <w:noProof/>
          </w:rPr>
          <m:t>K</m:t>
        </m:r>
        <m:r>
          <m:rPr>
            <m:sty m:val="p"/>
          </m:rPr>
          <w:rPr>
            <w:rFonts w:ascii="Cambria Math" w:hAnsi="Cambria Math"/>
            <w:noProof/>
          </w:rPr>
          <m:t>)</m:t>
        </m:r>
      </m:oMath>
      <w:r w:rsidRPr="00467C82">
        <w:rPr>
          <w:rFonts w:hint="eastAsia"/>
          <w:noProof/>
        </w:rPr>
        <w:t>表示第</w:t>
      </w:r>
      <m:oMath>
        <m:r>
          <w:rPr>
            <w:rFonts w:ascii="Cambria Math" w:hAnsi="Cambria Math" w:hint="eastAsia"/>
            <w:noProof/>
          </w:rPr>
          <m:t>k</m:t>
        </m:r>
      </m:oMath>
      <w:r w:rsidRPr="00467C82">
        <w:rPr>
          <w:rFonts w:hint="eastAsia"/>
          <w:noProof/>
        </w:rPr>
        <w:t>条规则的第</w:t>
      </w:r>
      <m:oMath>
        <m:r>
          <w:rPr>
            <w:rFonts w:ascii="Cambria Math" w:hAnsi="Cambria Math"/>
            <w:noProof/>
          </w:rPr>
          <m:t>i</m:t>
        </m:r>
      </m:oMath>
      <w:r w:rsidRPr="00467C82">
        <w:rPr>
          <w:rFonts w:hint="eastAsia"/>
          <w:noProof/>
        </w:rPr>
        <w:t>个属性对应的参考值，</w:t>
      </w:r>
      <m:oMath>
        <m:sSub>
          <m:sSubPr>
            <m:ctrlPr>
              <w:rPr>
                <w:rFonts w:ascii="Cambria Math" w:hAnsi="Cambria Math"/>
                <w:noProof/>
              </w:rPr>
            </m:ctrlPr>
          </m:sSubPr>
          <m:e>
            <m:r>
              <w:rPr>
                <w:rFonts w:ascii="Cambria Math" w:hAnsi="Cambria Math"/>
                <w:noProof/>
              </w:rPr>
              <m:t>D</m:t>
            </m:r>
          </m:e>
          <m:sub>
            <m:r>
              <w:rPr>
                <w:rFonts w:ascii="Cambria Math" w:hAnsi="Cambria Math" w:hint="eastAsia"/>
                <w:noProof/>
              </w:rPr>
              <m:t>i</m:t>
            </m:r>
          </m:sub>
        </m:sSub>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noProof/>
          </w:rPr>
          <m:t>M</m:t>
        </m:r>
        <m:r>
          <m:rPr>
            <m:sty m:val="p"/>
          </m:rPr>
          <w:rPr>
            <w:rFonts w:ascii="Cambria Math" w:hAnsi="Cambria Math"/>
            <w:noProof/>
          </w:rPr>
          <m:t>)</m:t>
        </m:r>
      </m:oMath>
      <w:r w:rsidRPr="00467C82">
        <w:rPr>
          <w:rFonts w:hint="eastAsia"/>
          <w:noProof/>
        </w:rPr>
        <w:t>表示第</w:t>
      </w:r>
      <m:oMath>
        <m:r>
          <w:rPr>
            <w:rFonts w:ascii="Cambria Math" w:hAnsi="Cambria Math"/>
            <w:noProof/>
          </w:rPr>
          <m:t>i</m:t>
        </m:r>
      </m:oMath>
      <w:r w:rsidRPr="00467C82">
        <w:rPr>
          <w:rFonts w:hint="eastAsia"/>
          <w:noProof/>
        </w:rPr>
        <w:t>个评价结果，</w:t>
      </w:r>
      <m:oMath>
        <m:sSubSup>
          <m:sSubSupPr>
            <m:ctrlPr>
              <w:rPr>
                <w:rFonts w:ascii="Cambria Math" w:hAnsi="Cambria Math"/>
                <w:noProof/>
              </w:rPr>
            </m:ctrlPr>
          </m:sSubSupPr>
          <m:e>
            <m:r>
              <w:rPr>
                <w:rFonts w:ascii="Cambria Math" w:hAnsi="Cambria Math"/>
                <w:noProof/>
              </w:rPr>
              <m:t>β</m:t>
            </m:r>
          </m:e>
          <m:sub>
            <m:r>
              <w:rPr>
                <w:rFonts w:ascii="Cambria Math" w:hAnsi="Cambria Math"/>
                <w:noProof/>
              </w:rPr>
              <m:t>i</m:t>
            </m:r>
          </m:sub>
          <m:sup>
            <m:r>
              <w:rPr>
                <w:rFonts w:ascii="Cambria Math" w:hAnsi="Cambria Math"/>
                <w:noProof/>
              </w:rPr>
              <m:t>k</m:t>
            </m:r>
          </m:sup>
        </m:sSubSup>
        <m:r>
          <m:rPr>
            <m:sty m:val="p"/>
          </m:rPr>
          <w:rPr>
            <w:rFonts w:ascii="Cambria Math" w:hAnsi="Cambria Math"/>
            <w:noProof/>
          </w:rPr>
          <m:t>(</m:t>
        </m:r>
        <m:r>
          <w:rPr>
            <w:rFonts w:ascii="Cambria Math" w:hAnsi="Cambria Math"/>
            <w:noProof/>
          </w:rPr>
          <m:t>i</m:t>
        </m:r>
        <m:r>
          <m:rPr>
            <m:sty m:val="p"/>
          </m:rPr>
          <w:rPr>
            <w:rFonts w:ascii="Cambria Math" w:hAnsi="Cambria Math"/>
            <w:noProof/>
          </w:rPr>
          <m:t xml:space="preserve">=1,2,…, </m:t>
        </m:r>
        <m:r>
          <w:rPr>
            <w:rFonts w:ascii="Cambria Math" w:hAnsi="Cambria Math"/>
            <w:noProof/>
          </w:rPr>
          <m:t>M</m:t>
        </m:r>
        <m:r>
          <m:rPr>
            <m:sty m:val="p"/>
          </m:rPr>
          <w:rPr>
            <w:rFonts w:ascii="Cambria Math" w:hAnsi="Cambria Math"/>
            <w:noProof/>
          </w:rPr>
          <m:t>)</m:t>
        </m:r>
      </m:oMath>
      <w:r w:rsidRPr="00467C82">
        <w:rPr>
          <w:rFonts w:hint="eastAsia"/>
          <w:noProof/>
        </w:rPr>
        <w:t>表示第</w:t>
      </w:r>
      <m:oMath>
        <m:r>
          <w:rPr>
            <w:rFonts w:ascii="Cambria Math" w:hAnsi="Cambria Math"/>
            <w:noProof/>
          </w:rPr>
          <m:t>i</m:t>
        </m:r>
      </m:oMath>
      <w:r w:rsidRPr="00467C82">
        <w:rPr>
          <w:rFonts w:hint="eastAsia"/>
          <w:noProof/>
        </w:rPr>
        <w:t>个评价结果对应的置信度，</w:t>
      </w:r>
      <m:oMath>
        <m:sSubSup>
          <m:sSubSupPr>
            <m:ctrlPr>
              <w:rPr>
                <w:rFonts w:ascii="Cambria Math" w:hAnsi="Cambria Math"/>
                <w:noProof/>
              </w:rPr>
            </m:ctrlPr>
          </m:sSubSupPr>
          <m:e>
            <m:r>
              <w:rPr>
                <w:rFonts w:ascii="Cambria Math" w:hAnsi="Cambria Math"/>
                <w:noProof/>
              </w:rPr>
              <m:t>β</m:t>
            </m:r>
          </m:e>
          <m:sub>
            <m:r>
              <w:rPr>
                <w:rFonts w:ascii="Cambria Math" w:hAnsi="Cambria Math" w:hint="eastAsia"/>
                <w:noProof/>
              </w:rPr>
              <m:t>i</m:t>
            </m:r>
          </m:sub>
          <m:sup>
            <m:r>
              <w:rPr>
                <w:rFonts w:ascii="Cambria Math" w:hAnsi="Cambria Math"/>
                <w:noProof/>
              </w:rPr>
              <m:t>k</m:t>
            </m:r>
          </m:sup>
        </m:sSubSup>
      </m:oMath>
      <w:r w:rsidRPr="00467C82">
        <w:rPr>
          <w:rFonts w:hint="eastAsia"/>
          <w:noProof/>
        </w:rPr>
        <w:t>越大代表第</w:t>
      </w:r>
      <m:oMath>
        <m:r>
          <w:rPr>
            <w:rFonts w:ascii="Cambria Math" w:hAnsi="Cambria Math"/>
            <w:noProof/>
          </w:rPr>
          <m:t>i</m:t>
        </m:r>
      </m:oMath>
      <w:r w:rsidRPr="00467C82">
        <w:rPr>
          <w:rFonts w:hint="eastAsia"/>
          <w:noProof/>
        </w:rPr>
        <w:t>个评价结果越可信。当</w:t>
      </w:r>
      <m:oMath>
        <m:nary>
          <m:naryPr>
            <m:chr m:val="∑"/>
            <m:limLoc m:val="subSup"/>
            <m:ctrlPr>
              <w:rPr>
                <w:rFonts w:ascii="Cambria Math" w:hAnsi="Cambria Math"/>
                <w:noProof/>
              </w:rPr>
            </m:ctrlPr>
          </m:naryPr>
          <m:sub>
            <m:r>
              <w:rPr>
                <w:rFonts w:ascii="Cambria Math" w:hAnsi="Cambria Math" w:hint="eastAsia"/>
                <w:noProof/>
              </w:rPr>
              <m:t>i</m:t>
            </m:r>
            <m:r>
              <m:rPr>
                <m:sty m:val="p"/>
              </m:rPr>
              <w:rPr>
                <w:rFonts w:ascii="Cambria Math" w:hAnsi="Cambria Math"/>
                <w:noProof/>
              </w:rPr>
              <m:t>=1</m:t>
            </m:r>
          </m:sub>
          <m:sup>
            <m:r>
              <w:rPr>
                <w:rFonts w:ascii="Cambria Math" w:hAnsi="Cambria Math"/>
                <w:noProof/>
              </w:rPr>
              <m:t>M</m:t>
            </m:r>
          </m:sup>
          <m:e>
            <m:sSubSup>
              <m:sSubSupPr>
                <m:ctrlPr>
                  <w:rPr>
                    <w:rFonts w:ascii="Cambria Math" w:hAnsi="Cambria Math"/>
                    <w:noProof/>
                  </w:rPr>
                </m:ctrlPr>
              </m:sSubSupPr>
              <m:e>
                <m:r>
                  <w:rPr>
                    <w:rFonts w:ascii="Cambria Math" w:hAnsi="Cambria Math"/>
                    <w:noProof/>
                  </w:rPr>
                  <m:t>β</m:t>
                </m:r>
              </m:e>
              <m:sub>
                <m:r>
                  <w:rPr>
                    <w:rFonts w:ascii="Cambria Math" w:hAnsi="Cambria Math"/>
                    <w:noProof/>
                  </w:rPr>
                  <m:t>i</m:t>
                </m:r>
              </m:sub>
              <m:sup>
                <m:r>
                  <w:rPr>
                    <w:rFonts w:ascii="Cambria Math" w:hAnsi="Cambria Math"/>
                    <w:noProof/>
                  </w:rPr>
                  <m:t>k</m:t>
                </m:r>
              </m:sup>
            </m:sSubSup>
            <m:r>
              <m:rPr>
                <m:sty m:val="p"/>
              </m:rPr>
              <w:rPr>
                <w:rFonts w:ascii="Cambria Math" w:hAnsi="Cambria Math"/>
                <w:noProof/>
              </w:rPr>
              <m:t>=1</m:t>
            </m:r>
          </m:e>
        </m:nary>
      </m:oMath>
      <w:r w:rsidRPr="00467C82">
        <w:rPr>
          <w:rFonts w:hint="eastAsia"/>
          <w:noProof/>
        </w:rPr>
        <w:t>时，代表第</w:t>
      </w:r>
      <m:oMath>
        <m:r>
          <w:rPr>
            <w:rFonts w:ascii="Cambria Math" w:hAnsi="Cambria Math" w:hint="eastAsia"/>
            <w:noProof/>
          </w:rPr>
          <m:t>k</m:t>
        </m:r>
      </m:oMath>
      <w:r w:rsidR="007643F0">
        <w:rPr>
          <w:rFonts w:hint="eastAsia"/>
          <w:noProof/>
        </w:rPr>
        <w:t>条置信规则是完整的；</w:t>
      </w:r>
      <w:r w:rsidRPr="00467C82">
        <w:rPr>
          <w:rFonts w:hint="eastAsia"/>
          <w:noProof/>
        </w:rPr>
        <w:t>当</w:t>
      </w:r>
      <m:oMath>
        <m:nary>
          <m:naryPr>
            <m:chr m:val="∑"/>
            <m:limLoc m:val="subSup"/>
            <m:ctrlPr>
              <w:rPr>
                <w:rFonts w:ascii="Cambria Math" w:hAnsi="Cambria Math"/>
                <w:noProof/>
              </w:rPr>
            </m:ctrlPr>
          </m:naryPr>
          <m:sub>
            <m:r>
              <w:rPr>
                <w:rFonts w:ascii="Cambria Math" w:hAnsi="Cambria Math" w:hint="eastAsia"/>
                <w:noProof/>
              </w:rPr>
              <m:t>i</m:t>
            </m:r>
            <m:r>
              <m:rPr>
                <m:sty m:val="p"/>
              </m:rPr>
              <w:rPr>
                <w:rFonts w:ascii="Cambria Math" w:hAnsi="Cambria Math"/>
                <w:noProof/>
              </w:rPr>
              <m:t>=1</m:t>
            </m:r>
          </m:sub>
          <m:sup>
            <m:r>
              <w:rPr>
                <w:rFonts w:ascii="Cambria Math" w:hAnsi="Cambria Math"/>
                <w:noProof/>
              </w:rPr>
              <m:t>M</m:t>
            </m:r>
          </m:sup>
          <m:e>
            <m:r>
              <m:rPr>
                <m:sty m:val="p"/>
              </m:rPr>
              <w:rPr>
                <w:rFonts w:ascii="Cambria Math" w:hAnsi="Cambria Math"/>
                <w:noProof/>
              </w:rPr>
              <m:t>&lt;1</m:t>
            </m:r>
          </m:e>
        </m:nary>
      </m:oMath>
      <w:r w:rsidRPr="00467C82">
        <w:rPr>
          <w:rFonts w:hint="eastAsia"/>
          <w:noProof/>
        </w:rPr>
        <w:t>时，代表第</w:t>
      </w:r>
      <m:oMath>
        <m:r>
          <w:rPr>
            <w:rFonts w:ascii="Cambria Math" w:hAnsi="Cambria Math" w:hint="eastAsia"/>
            <w:noProof/>
          </w:rPr>
          <m:t>k</m:t>
        </m:r>
      </m:oMath>
      <w:r w:rsidRPr="00467C82">
        <w:rPr>
          <w:rFonts w:hint="eastAsia"/>
          <w:noProof/>
        </w:rPr>
        <w:t>条规则是不完整的。</w:t>
      </w:r>
      <m:oMath>
        <m:sSub>
          <m:sSubPr>
            <m:ctrlPr>
              <w:rPr>
                <w:rFonts w:ascii="Cambria Math" w:hAnsi="Cambria Math"/>
                <w:noProof/>
              </w:rPr>
            </m:ctrlPr>
          </m:sSubPr>
          <m:e>
            <m:r>
              <w:rPr>
                <w:rFonts w:ascii="Cambria Math" w:hAnsi="Cambria Math"/>
                <w:noProof/>
              </w:rPr>
              <m:t>θ</m:t>
            </m:r>
          </m:e>
          <m:sub>
            <m:r>
              <w:rPr>
                <w:rFonts w:ascii="Cambria Math" w:hAnsi="Cambria Math"/>
                <w:noProof/>
              </w:rPr>
              <m:t>k</m:t>
            </m:r>
          </m:sub>
        </m:sSub>
      </m:oMath>
      <w:r w:rsidRPr="00467C82">
        <w:rPr>
          <w:rFonts w:hint="eastAsia"/>
          <w:noProof/>
        </w:rPr>
        <w:t>表示第</w:t>
      </w:r>
      <m:oMath>
        <m:r>
          <w:rPr>
            <w:rFonts w:ascii="Cambria Math" w:hAnsi="Cambria Math" w:hint="eastAsia"/>
            <w:noProof/>
          </w:rPr>
          <m:t>k</m:t>
        </m:r>
      </m:oMath>
      <w:r w:rsidRPr="00467C82">
        <w:rPr>
          <w:rFonts w:hint="eastAsia"/>
          <w:noProof/>
        </w:rPr>
        <w:t>条规则的权重，</w:t>
      </w:r>
      <m:oMath>
        <m:sSub>
          <m:sSubPr>
            <m:ctrlPr>
              <w:rPr>
                <w:rFonts w:ascii="Cambria Math" w:hAnsi="Cambria Math"/>
                <w:noProof/>
              </w:rPr>
            </m:ctrlPr>
          </m:sSubPr>
          <m:e>
            <m:r>
              <w:rPr>
                <w:rFonts w:ascii="Cambria Math" w:hAnsi="Cambria Math"/>
                <w:noProof/>
              </w:rPr>
              <m:t>δ</m:t>
            </m:r>
          </m:e>
          <m:sub>
            <m:r>
              <w:rPr>
                <w:rFonts w:ascii="Cambria Math" w:hAnsi="Cambria Math"/>
                <w:noProof/>
              </w:rPr>
              <m:t>i</m:t>
            </m:r>
          </m:sub>
        </m:sSub>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hint="eastAsia"/>
            <w:noProof/>
          </w:rPr>
          <m:t>T</m:t>
        </m:r>
        <m:r>
          <m:rPr>
            <m:sty m:val="p"/>
          </m:rPr>
          <w:rPr>
            <w:rFonts w:ascii="Cambria Math" w:hAnsi="Cambria Math"/>
            <w:noProof/>
          </w:rPr>
          <m:t>)</m:t>
        </m:r>
      </m:oMath>
      <w:r w:rsidRPr="00467C82">
        <w:rPr>
          <w:rFonts w:hint="eastAsia"/>
          <w:noProof/>
        </w:rPr>
        <w:t>表示第</w:t>
      </w:r>
      <m:oMath>
        <m:r>
          <w:rPr>
            <w:rFonts w:ascii="Cambria Math" w:hAnsi="Cambria Math"/>
            <w:noProof/>
          </w:rPr>
          <m:t>i</m:t>
        </m:r>
      </m:oMath>
      <w:r w:rsidRPr="00467C82">
        <w:rPr>
          <w:rFonts w:hint="eastAsia"/>
          <w:noProof/>
        </w:rPr>
        <w:t>个属性的权重。</w:t>
      </w:r>
    </w:p>
    <w:p w:rsidR="003E474E" w:rsidRPr="00467C82" w:rsidRDefault="003E474E" w:rsidP="003E474E">
      <w:pPr>
        <w:ind w:firstLine="480"/>
        <w:rPr>
          <w:noProof/>
        </w:rPr>
      </w:pPr>
      <w:r w:rsidRPr="00467C82">
        <w:rPr>
          <w:rFonts w:hint="eastAsia"/>
          <w:noProof/>
        </w:rPr>
        <w:t>上述规则结构可知，带有置信分布框架</w:t>
      </w:r>
      <w:r w:rsidR="00150BCB">
        <w:rPr>
          <w:rFonts w:hint="eastAsia"/>
          <w:noProof/>
        </w:rPr>
        <w:t>的规则形式更加符合人类认知水平，同时能更好地对知识中的</w:t>
      </w:r>
      <w:r w:rsidRPr="00467C82">
        <w:rPr>
          <w:rFonts w:hint="eastAsia"/>
          <w:noProof/>
        </w:rPr>
        <w:t>不确定性信息进行表示，使得该</w:t>
      </w:r>
      <w:r w:rsidR="00150BCB">
        <w:rPr>
          <w:rFonts w:hint="eastAsia"/>
          <w:noProof/>
        </w:rPr>
        <w:t>置信规则库具有更实用性和信息性的知识表示方式。但是置信规则库中的</w:t>
      </w:r>
      <w:r w:rsidRPr="00467C82">
        <w:rPr>
          <w:rFonts w:hint="eastAsia"/>
          <w:noProof/>
        </w:rPr>
        <w:t>各个参数，如规则权重</w:t>
      </w:r>
      <m:oMath>
        <m:sSub>
          <m:sSubPr>
            <m:ctrlPr>
              <w:rPr>
                <w:rFonts w:ascii="Cambria Math" w:hAnsi="Cambria Math"/>
                <w:noProof/>
              </w:rPr>
            </m:ctrlPr>
          </m:sSubPr>
          <m:e>
            <m:r>
              <w:rPr>
                <w:rFonts w:ascii="Cambria Math" w:hAnsi="Cambria Math"/>
                <w:noProof/>
              </w:rPr>
              <m:t>θ</m:t>
            </m:r>
          </m:e>
          <m:sub>
            <m:r>
              <w:rPr>
                <w:rFonts w:ascii="Cambria Math" w:hAnsi="Cambria Math"/>
                <w:noProof/>
              </w:rPr>
              <m:t>k</m:t>
            </m:r>
          </m:sub>
        </m:sSub>
      </m:oMath>
      <w:r w:rsidRPr="00467C82">
        <w:rPr>
          <w:noProof/>
        </w:rPr>
        <w:t>、</w:t>
      </w:r>
      <w:r w:rsidRPr="00467C82">
        <w:rPr>
          <w:rFonts w:hint="eastAsia"/>
          <w:noProof/>
        </w:rPr>
        <w:t>属性权重</w:t>
      </w:r>
      <m:oMath>
        <m:sSub>
          <m:sSubPr>
            <m:ctrlPr>
              <w:rPr>
                <w:rFonts w:ascii="Cambria Math" w:hAnsi="Cambria Math"/>
                <w:noProof/>
              </w:rPr>
            </m:ctrlPr>
          </m:sSubPr>
          <m:e>
            <m:r>
              <w:rPr>
                <w:rFonts w:ascii="Cambria Math" w:hAnsi="Cambria Math"/>
                <w:noProof/>
              </w:rPr>
              <m:t>δ</m:t>
            </m:r>
          </m:e>
          <m:sub>
            <m:r>
              <w:rPr>
                <w:rFonts w:ascii="Cambria Math" w:hAnsi="Cambria Math"/>
                <w:noProof/>
              </w:rPr>
              <m:t>i</m:t>
            </m:r>
          </m:sub>
        </m:sSub>
      </m:oMath>
      <w:r w:rsidRPr="00467C82">
        <w:rPr>
          <w:rFonts w:hint="eastAsia"/>
          <w:noProof/>
        </w:rPr>
        <w:t>和评价结果置信度</w:t>
      </w:r>
      <m:oMath>
        <m:sSubSup>
          <m:sSubSupPr>
            <m:ctrlPr>
              <w:rPr>
                <w:rFonts w:ascii="Cambria Math" w:hAnsi="Cambria Math"/>
                <w:noProof/>
              </w:rPr>
            </m:ctrlPr>
          </m:sSubSupPr>
          <m:e>
            <m:r>
              <w:rPr>
                <w:rFonts w:ascii="Cambria Math" w:hAnsi="Cambria Math"/>
                <w:noProof/>
              </w:rPr>
              <m:t>β</m:t>
            </m:r>
          </m:e>
          <m:sub>
            <m:r>
              <w:rPr>
                <w:rFonts w:ascii="Cambria Math" w:hAnsi="Cambria Math" w:hint="eastAsia"/>
                <w:noProof/>
              </w:rPr>
              <m:t>i</m:t>
            </m:r>
          </m:sub>
          <m:sup>
            <m:r>
              <w:rPr>
                <w:rFonts w:ascii="Cambria Math" w:hAnsi="Cambria Math"/>
                <w:noProof/>
              </w:rPr>
              <m:t>k</m:t>
            </m:r>
          </m:sup>
        </m:sSubSup>
      </m:oMath>
      <w:r w:rsidR="007643F0">
        <w:rPr>
          <w:rFonts w:hint="eastAsia"/>
          <w:noProof/>
        </w:rPr>
        <w:t>的</w:t>
      </w:r>
      <w:r w:rsidR="007643F0" w:rsidRPr="00467C82">
        <w:rPr>
          <w:rFonts w:hint="eastAsia"/>
          <w:noProof/>
        </w:rPr>
        <w:t>设置</w:t>
      </w:r>
      <w:r w:rsidRPr="00467C82">
        <w:rPr>
          <w:rFonts w:hint="eastAsia"/>
          <w:noProof/>
        </w:rPr>
        <w:t>依赖于领域专家知识经验，因此</w:t>
      </w:r>
      <w:r w:rsidRPr="00467C82">
        <w:rPr>
          <w:rFonts w:hint="eastAsia"/>
          <w:noProof/>
        </w:rPr>
        <w:t>BRB</w:t>
      </w:r>
      <w:r w:rsidRPr="00467C82">
        <w:rPr>
          <w:rFonts w:hint="eastAsia"/>
          <w:noProof/>
        </w:rPr>
        <w:t>系统需要通过参数学习方法进行参数训练和更新。</w:t>
      </w:r>
    </w:p>
    <w:p w:rsidR="00584627" w:rsidRPr="00584627" w:rsidRDefault="00584627" w:rsidP="00584627">
      <w:pPr>
        <w:pStyle w:val="3"/>
      </w:pPr>
      <w:bookmarkStart w:id="17" w:name="_Toc61273105"/>
      <w:r w:rsidRPr="00584627">
        <w:rPr>
          <w:rFonts w:hint="eastAsia"/>
        </w:rPr>
        <w:t>规则推理方法</w:t>
      </w:r>
      <w:bookmarkEnd w:id="17"/>
    </w:p>
    <w:p w:rsidR="00584627" w:rsidRPr="00467C82" w:rsidRDefault="00150BCB" w:rsidP="00584627">
      <w:pPr>
        <w:ind w:firstLine="480"/>
        <w:rPr>
          <w:rFonts w:cs="Times New Roman"/>
          <w:noProof/>
        </w:rPr>
      </w:pPr>
      <w:r>
        <w:rPr>
          <w:rFonts w:cs="Times New Roman" w:hint="eastAsia"/>
          <w:noProof/>
        </w:rPr>
        <w:t>置信规则库的推理方法是</w:t>
      </w:r>
      <w:r w:rsidR="00584627" w:rsidRPr="00467C82">
        <w:rPr>
          <w:rFonts w:cs="Times New Roman" w:hint="eastAsia"/>
          <w:noProof/>
        </w:rPr>
        <w:t>基于</w:t>
      </w:r>
      <w:r w:rsidR="00584627" w:rsidRPr="00467C82">
        <w:rPr>
          <w:rFonts w:cs="Times New Roman" w:hint="eastAsia"/>
          <w:noProof/>
        </w:rPr>
        <w:t>ER</w:t>
      </w:r>
      <w:r w:rsidR="00584627" w:rsidRPr="00467C82">
        <w:rPr>
          <w:rFonts w:cs="Times New Roman" w:hint="eastAsia"/>
          <w:noProof/>
        </w:rPr>
        <w:t>算法，通过信息组合激活的规则得到带有置信分布的推理结果，根据求解问题类型输出相应的结果。该推理过程主要分为四个部分：</w:t>
      </w:r>
      <w:r w:rsidR="00DD7DB4">
        <w:rPr>
          <w:rFonts w:cs="Times New Roman" w:hint="eastAsia"/>
          <w:noProof/>
        </w:rPr>
        <w:t>(</w:t>
      </w:r>
      <w:r w:rsidR="00584627" w:rsidRPr="00467C82">
        <w:rPr>
          <w:rFonts w:cs="Times New Roman" w:hint="eastAsia"/>
          <w:noProof/>
        </w:rPr>
        <w:t>1</w:t>
      </w:r>
      <w:r w:rsidR="00DD7DB4">
        <w:rPr>
          <w:rFonts w:cs="Times New Roman" w:hint="eastAsia"/>
          <w:noProof/>
        </w:rPr>
        <w:t>)</w:t>
      </w:r>
      <w:r w:rsidR="00584627" w:rsidRPr="00467C82">
        <w:rPr>
          <w:rFonts w:cs="Times New Roman" w:hint="eastAsia"/>
          <w:noProof/>
        </w:rPr>
        <w:t>匹配规则；</w:t>
      </w:r>
      <w:r w:rsidR="00DD7DB4">
        <w:rPr>
          <w:rFonts w:cs="Times New Roman" w:hint="eastAsia"/>
          <w:noProof/>
        </w:rPr>
        <w:t>(</w:t>
      </w:r>
      <w:r w:rsidR="00584627" w:rsidRPr="00467C82">
        <w:rPr>
          <w:rFonts w:cs="Times New Roman" w:hint="eastAsia"/>
          <w:noProof/>
        </w:rPr>
        <w:t>2</w:t>
      </w:r>
      <w:r w:rsidR="00DD7DB4">
        <w:rPr>
          <w:rFonts w:cs="Times New Roman" w:hint="eastAsia"/>
          <w:noProof/>
        </w:rPr>
        <w:t>)</w:t>
      </w:r>
      <w:r w:rsidR="00584627" w:rsidRPr="00467C82">
        <w:rPr>
          <w:rFonts w:cs="Times New Roman" w:hint="eastAsia"/>
          <w:noProof/>
        </w:rPr>
        <w:t>计算激活权重；</w:t>
      </w:r>
      <w:r w:rsidR="00DD7DB4">
        <w:rPr>
          <w:rFonts w:cs="Times New Roman" w:hint="eastAsia"/>
          <w:noProof/>
        </w:rPr>
        <w:t>(</w:t>
      </w:r>
      <w:r w:rsidR="00584627" w:rsidRPr="00467C82">
        <w:rPr>
          <w:rFonts w:cs="Times New Roman" w:hint="eastAsia"/>
          <w:noProof/>
        </w:rPr>
        <w:t>3</w:t>
      </w:r>
      <w:r w:rsidR="00DD7DB4">
        <w:rPr>
          <w:rFonts w:cs="Times New Roman" w:hint="eastAsia"/>
          <w:noProof/>
        </w:rPr>
        <w:t>)</w:t>
      </w:r>
      <w:r w:rsidR="00584627" w:rsidRPr="00467C82">
        <w:rPr>
          <w:rFonts w:cs="Times New Roman" w:hint="eastAsia"/>
          <w:noProof/>
        </w:rPr>
        <w:t>ER</w:t>
      </w:r>
      <w:r w:rsidR="00584627" w:rsidRPr="00467C82">
        <w:rPr>
          <w:rFonts w:cs="Times New Roman" w:hint="eastAsia"/>
          <w:noProof/>
        </w:rPr>
        <w:t>推理；</w:t>
      </w:r>
      <w:r w:rsidR="00DD7DB4">
        <w:rPr>
          <w:rFonts w:cs="Times New Roman" w:hint="eastAsia"/>
          <w:noProof/>
        </w:rPr>
        <w:t>(</w:t>
      </w:r>
      <w:r w:rsidR="00584627" w:rsidRPr="00467C82">
        <w:rPr>
          <w:rFonts w:cs="Times New Roman" w:hint="eastAsia"/>
          <w:noProof/>
        </w:rPr>
        <w:t>4</w:t>
      </w:r>
      <w:r w:rsidR="00DD7DB4">
        <w:rPr>
          <w:rFonts w:cs="Times New Roman" w:hint="eastAsia"/>
          <w:noProof/>
        </w:rPr>
        <w:t>)</w:t>
      </w:r>
      <w:r w:rsidR="00584627" w:rsidRPr="00467C82">
        <w:rPr>
          <w:rFonts w:cs="Times New Roman" w:hint="eastAsia"/>
          <w:noProof/>
        </w:rPr>
        <w:t>输出结果。</w:t>
      </w:r>
    </w:p>
    <w:p w:rsidR="00584627" w:rsidRPr="00467C82" w:rsidRDefault="00584627" w:rsidP="00584627">
      <w:pPr>
        <w:pStyle w:val="4"/>
      </w:pPr>
      <w:r w:rsidRPr="00467C82">
        <w:rPr>
          <w:rFonts w:hint="eastAsia"/>
        </w:rPr>
        <w:t>规则匹配与激活权重</w:t>
      </w:r>
    </w:p>
    <w:p w:rsidR="00584627" w:rsidRPr="00467C82" w:rsidRDefault="00584627" w:rsidP="00D34C3D">
      <w:pPr>
        <w:ind w:firstLine="480"/>
        <w:rPr>
          <w:noProof/>
        </w:rPr>
      </w:pPr>
      <w:r w:rsidRPr="00467C82">
        <w:rPr>
          <w:rFonts w:hint="eastAsia"/>
          <w:noProof/>
        </w:rPr>
        <w:t>BRB</w:t>
      </w:r>
      <w:r w:rsidRPr="00467C82">
        <w:rPr>
          <w:rFonts w:hint="eastAsia"/>
          <w:noProof/>
        </w:rPr>
        <w:t>系统可以处理数值类型和语义类型的数据，需要将输入信息和属性参考值之间进行转换，即计算输入信息的个体匹配度。以数值类型数据为例，假设输入数据</w:t>
      </w:r>
      <m:oMath>
        <m:r>
          <w:rPr>
            <w:rFonts w:ascii="Cambria Math" w:hAnsi="Cambria Math"/>
            <w:noProof/>
          </w:rPr>
          <m:t>x=(</m:t>
        </m:r>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T</m:t>
            </m:r>
          </m:sub>
        </m:sSub>
        <m:r>
          <w:rPr>
            <w:rFonts w:ascii="Cambria Math" w:hAnsi="Cambria Math"/>
            <w:noProof/>
          </w:rPr>
          <m:t>)</m:t>
        </m:r>
      </m:oMath>
      <w:r w:rsidRPr="00467C82">
        <w:rPr>
          <w:rFonts w:hint="eastAsia"/>
          <w:noProof/>
        </w:rPr>
        <w:t>，其中</w:t>
      </w:r>
      <m:oMath>
        <m:sSub>
          <m:sSubPr>
            <m:ctrlPr>
              <w:rPr>
                <w:rFonts w:ascii="Cambria Math" w:hAnsi="Cambria Math"/>
                <w:noProof/>
              </w:rPr>
            </m:ctrlPr>
          </m:sSubPr>
          <m:e>
            <m:r>
              <w:rPr>
                <w:rFonts w:ascii="Cambria Math" w:hAnsi="Cambria Math"/>
                <w:noProof/>
              </w:rPr>
              <m:t>x</m:t>
            </m:r>
          </m:e>
          <m:sub>
            <m:r>
              <w:rPr>
                <w:rFonts w:ascii="Cambria Math" w:hAnsi="Cambria Math"/>
                <w:noProof/>
              </w:rPr>
              <m:t>i</m:t>
            </m:r>
          </m:sub>
        </m:sSub>
        <m:r>
          <m:rPr>
            <m:sty m:val="p"/>
          </m:rPr>
          <w:rPr>
            <w:rFonts w:ascii="Cambria Math" w:hAnsi="Cambria Math"/>
            <w:noProof/>
          </w:rPr>
          <m:t>(</m:t>
        </m:r>
        <m:r>
          <w:rPr>
            <w:rFonts w:ascii="Cambria Math" w:hAnsi="Cambria Math"/>
            <w:noProof/>
          </w:rPr>
          <m:t>i</m:t>
        </m:r>
        <m:r>
          <m:rPr>
            <m:sty m:val="p"/>
          </m:rPr>
          <w:rPr>
            <w:rFonts w:ascii="Cambria Math" w:hAnsi="Cambria Math"/>
            <w:noProof/>
          </w:rPr>
          <m:t>=1,2,…,</m:t>
        </m:r>
        <m:r>
          <w:rPr>
            <w:rFonts w:ascii="Cambria Math" w:hAnsi="Cambria Math"/>
            <w:noProof/>
          </w:rPr>
          <m:t>T</m:t>
        </m:r>
        <m:r>
          <m:rPr>
            <m:sty m:val="p"/>
          </m:rPr>
          <w:rPr>
            <w:rFonts w:ascii="Cambria Math" w:hAnsi="Cambria Math"/>
            <w:noProof/>
          </w:rPr>
          <m:t>)</m:t>
        </m:r>
      </m:oMath>
      <w:r w:rsidRPr="00467C82">
        <w:rPr>
          <w:rFonts w:hint="eastAsia"/>
          <w:noProof/>
        </w:rPr>
        <w:t>表示第</w:t>
      </w:r>
      <m:oMath>
        <m:r>
          <w:rPr>
            <w:rFonts w:ascii="Cambria Math" w:hAnsi="Cambria Math"/>
            <w:noProof/>
          </w:rPr>
          <m:t>i</m:t>
        </m:r>
      </m:oMath>
      <w:r w:rsidRPr="00467C82">
        <w:rPr>
          <w:rFonts w:hint="eastAsia"/>
          <w:noProof/>
        </w:rPr>
        <w:t>个属性值。利用信息转化技术，可以得到如下的分布式表示形式：</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7"/>
        <w:gridCol w:w="5969"/>
        <w:gridCol w:w="1454"/>
      </w:tblGrid>
      <w:tr w:rsidR="00584627" w:rsidRPr="00584627" w:rsidTr="0047753C">
        <w:tc>
          <w:tcPr>
            <w:tcW w:w="1413" w:type="dxa"/>
          </w:tcPr>
          <w:p w:rsidR="00584627" w:rsidRPr="00584627" w:rsidRDefault="00584627" w:rsidP="00584627">
            <w:pPr>
              <w:pStyle w:val="af7"/>
            </w:pPr>
          </w:p>
        </w:tc>
        <w:tc>
          <w:tcPr>
            <w:tcW w:w="6384" w:type="dxa"/>
          </w:tcPr>
          <w:p w:rsidR="00584627" w:rsidRPr="00584627" w:rsidRDefault="00584627" w:rsidP="00F719B2">
            <w:pPr>
              <w:pStyle w:val="af7"/>
              <w:spacing w:beforeLines="50" w:before="163" w:afterLines="50" w:after="163"/>
            </w:pPr>
            <m:oMathPara>
              <m:oMath>
                <m:r>
                  <m:rPr>
                    <m:sty m:val="p"/>
                  </m:rPr>
                  <w:rPr>
                    <w:rFonts w:ascii="Cambria Math" w:hAnsi="Cambria Math" w:cs="Times New Roman"/>
                    <w:noProof/>
                  </w:rPr>
                  <m:t>S</m:t>
                </m:r>
                <m:d>
                  <m:dPr>
                    <m:ctrlPr>
                      <w:rPr>
                        <w:rFonts w:ascii="Cambria Math" w:hAnsi="Cambria Math" w:cs="Times New Roman"/>
                        <w:noProof/>
                      </w:rPr>
                    </m:ctrlPr>
                  </m:dPr>
                  <m:e>
                    <m:r>
                      <m:rPr>
                        <m:sty m:val="p"/>
                      </m:rPr>
                      <w:rPr>
                        <w:rFonts w:ascii="Cambria Math" w:hAnsi="Cambria Math" w:cs="Times New Roman"/>
                        <w:noProof/>
                      </w:rPr>
                      <m:t>x</m:t>
                    </m:r>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 xml:space="preserve">, </m:t>
                        </m:r>
                        <m:r>
                          <w:rPr>
                            <w:rFonts w:ascii="Cambria Math" w:hAnsi="Cambria Math" w:cs="Times New Roman"/>
                            <w:noProof/>
                          </w:rPr>
                          <m:t>j</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e>
                </m:d>
                <m:r>
                  <m:rPr>
                    <m:sty m:val="p"/>
                  </m:rPr>
                  <w:rPr>
                    <w:rFonts w:ascii="Cambria Math" w:hAnsi="Cambria Math" w:cs="Times New Roman"/>
                    <w:noProof/>
                  </w:rPr>
                  <m:t>,i=1,2,…,</m:t>
                </m:r>
                <m:sSub>
                  <m:sSubPr>
                    <m:ctrlPr>
                      <w:rPr>
                        <w:rFonts w:ascii="Cambria Math" w:hAnsi="Cambria Math" w:cs="Times New Roman"/>
                        <w:noProof/>
                      </w:rPr>
                    </m:ctrlPr>
                  </m:sSubPr>
                  <m:e>
                    <m:r>
                      <w:rPr>
                        <w:rFonts w:ascii="Cambria Math" w:hAnsi="Cambria Math" w:cs="Times New Roman"/>
                        <w:noProof/>
                      </w:rPr>
                      <m:t>T</m:t>
                    </m:r>
                  </m:e>
                  <m:sub>
                    <m:r>
                      <w:rPr>
                        <w:rFonts w:ascii="Cambria Math" w:hAnsi="Cambria Math" w:cs="Times New Roman"/>
                        <w:noProof/>
                      </w:rPr>
                      <m:t>k</m:t>
                    </m:r>
                  </m:sub>
                </m:sSub>
                <m:r>
                  <m:rPr>
                    <m:sty m:val="p"/>
                  </m:rPr>
                  <w:rPr>
                    <w:rFonts w:ascii="Cambria Math" w:hAnsi="Cambria Math" w:cs="Times New Roman"/>
                    <w:noProof/>
                  </w:rPr>
                  <m:t>; j=1,2,…,</m:t>
                </m:r>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r>
                  <m:rPr>
                    <m:sty m:val="p"/>
                  </m:rPr>
                  <w:rPr>
                    <w:rFonts w:ascii="Cambria Math" w:hAnsi="Cambria Math" w:cs="Times New Roman"/>
                    <w:noProof/>
                  </w:rPr>
                  <m:t>}</m:t>
                </m:r>
              </m:oMath>
            </m:oMathPara>
          </w:p>
        </w:tc>
        <w:tc>
          <w:tcPr>
            <w:tcW w:w="1547" w:type="dxa"/>
          </w:tcPr>
          <w:p w:rsidR="00584627" w:rsidRPr="00584627" w:rsidRDefault="0047753C" w:rsidP="000C2A31">
            <w:pPr>
              <w:pStyle w:val="af7"/>
              <w:jc w:val="right"/>
            </w:pPr>
            <w:r>
              <w:rPr>
                <w:rFonts w:hint="eastAsia"/>
              </w:rPr>
              <w:t>公式</w:t>
            </w:r>
            <w:bookmarkStart w:id="18" w:name="_GoBack"/>
            <w:bookmarkEnd w:id="18"/>
            <w:r>
              <w:rPr>
                <w:rFonts w:hint="eastAsia"/>
              </w:rPr>
              <w:t>(</w:t>
            </w:r>
            <w:r w:rsidR="00584627" w:rsidRPr="00584627">
              <w:rPr>
                <w:rFonts w:hint="eastAsia"/>
              </w:rPr>
              <w:t>2-3</w:t>
            </w:r>
            <w:r>
              <w:rPr>
                <w:rFonts w:hint="eastAsia"/>
              </w:rPr>
              <w:t>)</w:t>
            </w:r>
          </w:p>
        </w:tc>
      </w:tr>
    </w:tbl>
    <w:p w:rsidR="003E474E" w:rsidRDefault="00D34C3D" w:rsidP="00D34C3D">
      <w:pPr>
        <w:ind w:firstLine="480"/>
        <w:rPr>
          <w:noProof/>
        </w:rPr>
      </w:pPr>
      <w:r w:rsidRPr="00467C82">
        <w:rPr>
          <w:rFonts w:hint="eastAsia"/>
          <w:noProof/>
        </w:rPr>
        <w:t>其中，</w:t>
      </w:r>
      <m:oMath>
        <m:sSub>
          <m:sSubPr>
            <m:ctrlPr>
              <w:rPr>
                <w:rFonts w:ascii="Cambria Math" w:hAnsi="Cambria Math"/>
                <w:noProof/>
              </w:rPr>
            </m:ctrlPr>
          </m:sSubPr>
          <m:e>
            <m:r>
              <w:rPr>
                <w:rFonts w:ascii="Cambria Math" w:hAnsi="Cambria Math" w:hint="eastAsia"/>
                <w:noProof/>
              </w:rPr>
              <m:t>A</m:t>
            </m:r>
          </m:e>
          <m:sub>
            <m:r>
              <w:rPr>
                <w:rFonts w:ascii="Cambria Math" w:hAnsi="Cambria Math"/>
                <w:noProof/>
              </w:rPr>
              <m:t>i</m:t>
            </m:r>
            <m:r>
              <m:rPr>
                <m:sty m:val="p"/>
              </m:rPr>
              <w:rPr>
                <w:rFonts w:ascii="Cambria Math" w:hAnsi="Cambria Math"/>
                <w:noProof/>
              </w:rPr>
              <m:t>,</m:t>
            </m:r>
            <m:r>
              <w:rPr>
                <w:rFonts w:ascii="Cambria Math" w:hAnsi="Cambria Math"/>
                <w:noProof/>
              </w:rPr>
              <m:t>j</m:t>
            </m:r>
          </m:sub>
        </m:sSub>
      </m:oMath>
      <w:r w:rsidRPr="00467C82">
        <w:rPr>
          <w:rFonts w:hint="eastAsia"/>
          <w:noProof/>
        </w:rPr>
        <w:t>表示第</w:t>
      </w:r>
      <m:oMath>
        <m:r>
          <w:rPr>
            <w:rFonts w:ascii="Cambria Math" w:hAnsi="Cambria Math"/>
            <w:noProof/>
          </w:rPr>
          <m:t>i</m:t>
        </m:r>
      </m:oMath>
      <w:r w:rsidRPr="00467C82">
        <w:rPr>
          <w:rFonts w:hint="eastAsia"/>
          <w:noProof/>
        </w:rPr>
        <w:t>个属性的第</w:t>
      </w:r>
      <m:oMath>
        <m:r>
          <w:rPr>
            <w:rFonts w:ascii="Cambria Math" w:hAnsi="Cambria Math" w:hint="eastAsia"/>
            <w:noProof/>
          </w:rPr>
          <m:t>j</m:t>
        </m:r>
      </m:oMath>
      <w:r w:rsidRPr="00467C82">
        <w:rPr>
          <w:rFonts w:hint="eastAsia"/>
          <w:noProof/>
        </w:rPr>
        <w:t>个属性参考值，使用</w:t>
      </w:r>
      <m:oMath>
        <m:r>
          <w:rPr>
            <w:rFonts w:ascii="Cambria Math" w:hAnsi="Cambria Math"/>
            <w:noProof/>
          </w:rPr>
          <m:t>u(</m:t>
        </m:r>
        <m:sSub>
          <m:sSubPr>
            <m:ctrlPr>
              <w:rPr>
                <w:rFonts w:ascii="Cambria Math" w:hAnsi="Cambria Math"/>
                <w:i/>
                <w:noProof/>
              </w:rPr>
            </m:ctrlPr>
          </m:sSubPr>
          <m:e>
            <m:r>
              <w:rPr>
                <w:rFonts w:ascii="Cambria Math" w:hAnsi="Cambria Math"/>
                <w:noProof/>
              </w:rPr>
              <m:t>A</m:t>
            </m:r>
          </m:e>
          <m:sub>
            <m:r>
              <w:rPr>
                <w:rFonts w:ascii="Cambria Math" w:hAnsi="Cambria Math"/>
                <w:noProof/>
              </w:rPr>
              <m:t>i,j</m:t>
            </m:r>
          </m:sub>
        </m:sSub>
        <m:r>
          <m:rPr>
            <m:sty m:val="p"/>
          </m:rPr>
          <w:rPr>
            <w:rFonts w:ascii="Cambria Math" w:hAnsi="Cambria Math"/>
            <w:noProof/>
          </w:rPr>
          <m:t>)</m:t>
        </m:r>
      </m:oMath>
      <w:r w:rsidRPr="00467C82">
        <w:rPr>
          <w:rFonts w:hint="eastAsia"/>
          <w:noProof/>
        </w:rPr>
        <w:t>表示其效用值；</w:t>
      </w:r>
      <m:oMath>
        <m:sSub>
          <m:sSubPr>
            <m:ctrlPr>
              <w:rPr>
                <w:rFonts w:ascii="Cambria Math" w:hAnsi="Cambria Math"/>
                <w:noProof/>
              </w:rPr>
            </m:ctrlPr>
          </m:sSubPr>
          <m:e>
            <m:r>
              <w:rPr>
                <w:rFonts w:ascii="Cambria Math" w:hAnsi="Cambria Math"/>
                <w:noProof/>
              </w:rPr>
              <m:t>α</m:t>
            </m:r>
          </m:e>
          <m:sub>
            <m:r>
              <w:rPr>
                <w:rFonts w:ascii="Cambria Math" w:hAnsi="Cambria Math" w:hint="eastAsia"/>
                <w:noProof/>
              </w:rPr>
              <m:t>i</m:t>
            </m:r>
            <m:r>
              <m:rPr>
                <m:sty m:val="p"/>
              </m:rPr>
              <w:rPr>
                <w:rFonts w:ascii="Cambria Math" w:hAnsi="Cambria Math"/>
                <w:noProof/>
              </w:rPr>
              <m:t>.</m:t>
            </m:r>
            <m:r>
              <w:rPr>
                <w:rFonts w:ascii="Cambria Math" w:hAnsi="Cambria Math"/>
                <w:noProof/>
              </w:rPr>
              <m:t>j</m:t>
            </m:r>
          </m:sub>
        </m:sSub>
      </m:oMath>
      <w:r w:rsidRPr="00467C82">
        <w:rPr>
          <w:rFonts w:hint="eastAsia"/>
          <w:noProof/>
        </w:rPr>
        <w:t>表示输入</w:t>
      </w:r>
      <m:oMath>
        <m:r>
          <w:rPr>
            <w:rFonts w:ascii="Cambria Math" w:hAnsi="Cambria Math"/>
            <w:noProof/>
          </w:rPr>
          <m:t>x</m:t>
        </m:r>
      </m:oMath>
      <w:r w:rsidRPr="00467C82">
        <w:rPr>
          <w:rFonts w:hint="eastAsia"/>
          <w:noProof/>
        </w:rPr>
        <w:t>的第</w:t>
      </w:r>
      <m:oMath>
        <m:r>
          <w:rPr>
            <w:rFonts w:ascii="Cambria Math" w:hAnsi="Cambria Math"/>
            <w:noProof/>
          </w:rPr>
          <m:t>i</m:t>
        </m:r>
      </m:oMath>
      <w:r w:rsidRPr="00467C82">
        <w:rPr>
          <w:rFonts w:hint="eastAsia"/>
          <w:noProof/>
        </w:rPr>
        <w:t>个属性相对于第</w:t>
      </w:r>
      <m:oMath>
        <m:r>
          <w:rPr>
            <w:rFonts w:ascii="Cambria Math" w:hAnsi="Cambria Math"/>
            <w:noProof/>
          </w:rPr>
          <m:t>j</m:t>
        </m:r>
      </m:oMath>
      <w:r w:rsidRPr="00467C82">
        <w:rPr>
          <w:rFonts w:hint="eastAsia"/>
          <w:noProof/>
        </w:rPr>
        <w:t>个属性参考值的个体匹配度，</w:t>
      </w:r>
      <m:oMath>
        <m:sSub>
          <m:sSubPr>
            <m:ctrlPr>
              <w:rPr>
                <w:rFonts w:ascii="Cambria Math" w:hAnsi="Cambria Math"/>
                <w:noProof/>
              </w:rPr>
            </m:ctrlPr>
          </m:sSubPr>
          <m:e>
            <m:r>
              <w:rPr>
                <w:rFonts w:ascii="Cambria Math" w:hAnsi="Cambria Math"/>
                <w:noProof/>
              </w:rPr>
              <m:t>J</m:t>
            </m:r>
          </m:e>
          <m:sub>
            <m:r>
              <w:rPr>
                <w:rFonts w:ascii="Cambria Math" w:hAnsi="Cambria Math"/>
                <w:noProof/>
              </w:rPr>
              <m:t>i</m:t>
            </m:r>
          </m:sub>
        </m:sSub>
      </m:oMath>
      <w:r w:rsidRPr="00467C82">
        <w:rPr>
          <w:rFonts w:hint="eastAsia"/>
          <w:noProof/>
        </w:rPr>
        <w:t>表示第</w:t>
      </w:r>
      <m:oMath>
        <m:r>
          <w:rPr>
            <w:rFonts w:ascii="Cambria Math" w:hAnsi="Cambria Math"/>
            <w:noProof/>
          </w:rPr>
          <m:t>i</m:t>
        </m:r>
      </m:oMath>
      <w:r w:rsidRPr="00467C82">
        <w:rPr>
          <w:rFonts w:hint="eastAsia"/>
          <w:noProof/>
        </w:rPr>
        <w:t>个属性的参考值个数，信息转化技术公式如下：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
        <w:gridCol w:w="6465"/>
        <w:gridCol w:w="1215"/>
      </w:tblGrid>
      <w:tr w:rsidR="00D34C3D" w:rsidTr="0047753C">
        <w:tc>
          <w:tcPr>
            <w:tcW w:w="1271" w:type="dxa"/>
          </w:tcPr>
          <w:p w:rsidR="00D34C3D" w:rsidRDefault="00D34C3D" w:rsidP="00D34C3D">
            <w:pPr>
              <w:pStyle w:val="af7"/>
            </w:pPr>
          </w:p>
        </w:tc>
        <w:tc>
          <w:tcPr>
            <w:tcW w:w="6667" w:type="dxa"/>
          </w:tcPr>
          <w:p w:rsidR="00D34C3D" w:rsidRDefault="00070D08" w:rsidP="00F719B2">
            <w:pPr>
              <w:pStyle w:val="af7"/>
              <w:spacing w:afterLines="50" w:after="163" w:line="240" w:lineRule="auto"/>
            </w:pPr>
            <m:oMathPara>
              <m:oMath>
                <m:d>
                  <m:dPr>
                    <m:begChr m:val="{"/>
                    <m:endChr m:val=""/>
                    <m:ctrlPr>
                      <w:rPr>
                        <w:rFonts w:ascii="Cambria Math" w:hAnsi="Cambria Math" w:cs="Times New Roman"/>
                        <w:noProof/>
                      </w:rPr>
                    </m:ctrlPr>
                  </m:dPr>
                  <m:e>
                    <m:eqArr>
                      <m:eqArrPr>
                        <m:ctrlPr>
                          <w:rPr>
                            <w:rFonts w:ascii="Cambria Math" w:hAnsi="Cambria Math" w:cs="Times New Roman"/>
                            <w:noProof/>
                          </w:rPr>
                        </m:ctrlPr>
                      </m:eqArrPr>
                      <m:e>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hint="eastAsia"/>
                                    <w:noProof/>
                                  </w:rPr>
                                  <m:t>u</m:t>
                                </m:r>
                                <m:r>
                                  <m:rPr>
                                    <m:sty m:val="p"/>
                                  </m:rPr>
                                  <w:rPr>
                                    <w:rFonts w:ascii="Cambria Math" w:hAnsi="Cambria Math" w:cs="Times New Roman"/>
                                    <w:noProof/>
                                  </w:rPr>
                                  <m:t>(</m:t>
                                </m:r>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num>
                          <m:den>
                            <m:sSub>
                              <m:sSubPr>
                                <m:ctrlPr>
                                  <w:rPr>
                                    <w:rFonts w:ascii="Cambria Math" w:hAnsi="Cambria Math" w:cs="Times New Roman"/>
                                    <w:noProof/>
                                  </w:rPr>
                                </m:ctrlPr>
                              </m:sSubPr>
                              <m:e>
                                <m:r>
                                  <w:rPr>
                                    <w:rFonts w:ascii="Cambria Math" w:hAnsi="Cambria Math" w:cs="Times New Roman"/>
                                    <w:noProof/>
                                  </w:rPr>
                                  <m:t>u</m:t>
                                </m:r>
                                <m:r>
                                  <m:rPr>
                                    <m:sty m:val="p"/>
                                  </m:rPr>
                                  <w:rPr>
                                    <w:rFonts w:ascii="Cambria Math" w:hAnsi="Cambria Math" w:cs="Times New Roman"/>
                                    <w:noProof/>
                                  </w:rPr>
                                  <m:t>(</m:t>
                                </m:r>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r>
                              <w:rPr>
                                <w:rFonts w:ascii="Cambria Math" w:hAnsi="Cambria Math" w:cs="Times New Roman" w:hint="eastAsia"/>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den>
                        </m:f>
                        <m:r>
                          <m:rPr>
                            <m:sty m:val="p"/>
                          </m:rPr>
                          <w:rPr>
                            <w:rFonts w:ascii="Cambria Math" w:hAnsi="Cambria Math" w:cs="Times New Roman"/>
                            <w:noProof/>
                          </w:rPr>
                          <m:t>,</m:t>
                        </m:r>
                        <m:r>
                          <w:rPr>
                            <w:rFonts w:ascii="Cambria Math" w:hAnsi="Cambria Math" w:cs="Times New Roman"/>
                            <w:noProof/>
                          </w:rPr>
                          <m:t>u</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e>
                        </m:d>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u</m:t>
                            </m:r>
                            <m:r>
                              <m:rPr>
                                <m:sty m:val="p"/>
                              </m:rPr>
                              <w:rPr>
                                <w:rFonts w:ascii="Cambria Math" w:hAnsi="Cambria Math" w:cs="Times New Roman"/>
                                <w:noProof/>
                              </w:rPr>
                              <m:t>(</m:t>
                            </m:r>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e>
                      <m:e>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r>
                              <m:rPr>
                                <m:sty m:val="p"/>
                              </m:rPr>
                              <w:rPr>
                                <w:rFonts w:ascii="Cambria Math" w:hAnsi="Cambria Math" w:cs="Times New Roman"/>
                                <w:noProof/>
                              </w:rPr>
                              <m:t>-</m:t>
                            </m:r>
                            <m:r>
                              <w:rPr>
                                <w:rFonts w:ascii="Cambria Math" w:hAnsi="Cambria Math" w:cs="Times New Roman"/>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num>
                          <m:den>
                            <m:r>
                              <w:rPr>
                                <w:rFonts w:ascii="Cambria Math" w:hAnsi="Cambria Math" w:cs="Times New Roman"/>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r>
                              <w:rPr>
                                <w:rFonts w:ascii="Cambria Math" w:hAnsi="Cambria Math" w:cs="Times New Roman"/>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den>
                        </m:f>
                        <m:r>
                          <m:rPr>
                            <m:sty m:val="p"/>
                          </m:rPr>
                          <w:rPr>
                            <w:rFonts w:ascii="Cambria Math" w:hAnsi="Cambria Math" w:cs="Times New Roman"/>
                            <w:noProof/>
                          </w:rPr>
                          <m:t>,</m:t>
                        </m:r>
                        <m:r>
                          <w:rPr>
                            <w:rFonts w:ascii="Cambria Math" w:hAnsi="Cambria Math" w:cs="Times New Roman"/>
                            <w:noProof/>
                          </w:rPr>
                          <m:t>u</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u</m:t>
                            </m:r>
                            <m:r>
                              <m:rPr>
                                <m:sty m:val="p"/>
                              </m:rPr>
                              <w:rPr>
                                <w:rFonts w:ascii="Cambria Math" w:hAnsi="Cambria Math" w:cs="Times New Roman"/>
                                <w:noProof/>
                              </w:rPr>
                              <m:t>(</m:t>
                            </m:r>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m:t>
                            </m:r>
                          </m:sub>
                        </m:sSub>
                        <m:r>
                          <m:rPr>
                            <m:sty m:val="p"/>
                          </m:rPr>
                          <w:rPr>
                            <w:rFonts w:ascii="Cambria Math" w:hAnsi="Cambria Math" w:cs="Times New Roman"/>
                            <w:noProof/>
                          </w:rPr>
                          <m:t>)</m:t>
                        </m:r>
                      </m:e>
                      <m:e>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 xml:space="preserve">=0,  </m:t>
                        </m:r>
                        <m:r>
                          <w:rPr>
                            <w:rFonts w:ascii="Cambria Math" w:hAnsi="Cambria Math" w:cs="Times New Roman"/>
                            <w:noProof/>
                          </w:rPr>
                          <m:t>otherwise</m:t>
                        </m:r>
                      </m:e>
                    </m:eqArr>
                  </m:e>
                </m:d>
              </m:oMath>
            </m:oMathPara>
          </w:p>
        </w:tc>
        <w:tc>
          <w:tcPr>
            <w:tcW w:w="1406" w:type="dxa"/>
          </w:tcPr>
          <w:p w:rsidR="00292D0A" w:rsidRDefault="00292D0A" w:rsidP="00D34C3D">
            <w:pPr>
              <w:pStyle w:val="af7"/>
            </w:pPr>
          </w:p>
          <w:p w:rsidR="00292D0A" w:rsidRDefault="00292D0A" w:rsidP="00D34C3D">
            <w:pPr>
              <w:pStyle w:val="af7"/>
            </w:pPr>
          </w:p>
          <w:p w:rsidR="00D34C3D" w:rsidRDefault="0047753C" w:rsidP="000C2A31">
            <w:pPr>
              <w:pStyle w:val="af7"/>
              <w:jc w:val="right"/>
            </w:pPr>
            <w:r>
              <w:rPr>
                <w:rFonts w:hint="eastAsia"/>
              </w:rPr>
              <w:t>公式</w:t>
            </w:r>
            <w:r>
              <w:rPr>
                <w:rFonts w:hint="eastAsia"/>
              </w:rPr>
              <w:t>(</w:t>
            </w:r>
            <w:r w:rsidR="00D34C3D" w:rsidRPr="00D34C3D">
              <w:rPr>
                <w:rFonts w:hint="eastAsia"/>
              </w:rPr>
              <w:t>2-4</w:t>
            </w:r>
            <w:r>
              <w:rPr>
                <w:rFonts w:hint="eastAsia"/>
              </w:rPr>
              <w:t>)</w:t>
            </w:r>
          </w:p>
        </w:tc>
      </w:tr>
    </w:tbl>
    <w:p w:rsidR="00D34C3D" w:rsidRDefault="00D34C3D" w:rsidP="00D34C3D">
      <w:pPr>
        <w:ind w:firstLineChars="175" w:firstLine="420"/>
      </w:pPr>
      <w:r w:rsidRPr="00D34C3D">
        <w:rPr>
          <w:rFonts w:hint="eastAsia"/>
        </w:rPr>
        <w:t>那么，对于输入</w:t>
      </w:r>
      <m:oMath>
        <m:r>
          <w:rPr>
            <w:rFonts w:ascii="Cambria Math" w:hAnsi="Cambria Math"/>
            <w:noProof/>
          </w:rPr>
          <m:t>x</m:t>
        </m:r>
      </m:oMath>
      <w:r w:rsidRPr="00D34C3D">
        <w:rPr>
          <w:rFonts w:hint="eastAsia"/>
        </w:rPr>
        <w:t>所激活的第</w:t>
      </w:r>
      <m:oMath>
        <m:r>
          <w:rPr>
            <w:rFonts w:ascii="Cambria Math" w:hAnsi="Cambria Math"/>
            <w:noProof/>
          </w:rPr>
          <m:t>k</m:t>
        </m:r>
      </m:oMath>
      <w:r w:rsidRPr="00D34C3D">
        <w:rPr>
          <w:rFonts w:hint="eastAsia"/>
        </w:rPr>
        <w:t>条规则的激活权重计算公式如下：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7013"/>
        <w:gridCol w:w="1188"/>
      </w:tblGrid>
      <w:tr w:rsidR="00D34C3D" w:rsidTr="0047753C">
        <w:tc>
          <w:tcPr>
            <w:tcW w:w="563" w:type="dxa"/>
          </w:tcPr>
          <w:p w:rsidR="00D34C3D" w:rsidRDefault="00D34C3D" w:rsidP="00D34C3D">
            <w:pPr>
              <w:ind w:firstLineChars="0" w:firstLine="0"/>
            </w:pPr>
          </w:p>
        </w:tc>
        <w:tc>
          <w:tcPr>
            <w:tcW w:w="7517" w:type="dxa"/>
          </w:tcPr>
          <w:p w:rsidR="00D34C3D" w:rsidRDefault="00070D08" w:rsidP="00F719B2">
            <w:pPr>
              <w:spacing w:beforeLines="50" w:before="163" w:afterLines="50" w:after="163" w:line="480" w:lineRule="auto"/>
              <w:ind w:firstLineChars="0" w:firstLine="0"/>
            </w:pPr>
            <m:oMathPara>
              <m:oMath>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undOvr"/>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num>
                  <m:den>
                    <m:nary>
                      <m:naryPr>
                        <m:chr m:val="∑"/>
                        <m:limLoc m:val="undOvr"/>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nary>
                          <m:naryPr>
                            <m:chr m:val="∏"/>
                            <m:limLoc m:val="undOvr"/>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hint="eastAsia"/>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e>
                    </m:nary>
                  </m:den>
                </m:f>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num>
                  <m:den>
                    <m:sSub>
                      <m:sSubPr>
                        <m:ctrlPr>
                          <w:rPr>
                            <w:rFonts w:ascii="Cambria Math" w:hAnsi="Cambria Math" w:cs="Times New Roman"/>
                            <w:noProof/>
                          </w:rPr>
                        </m:ctrlPr>
                      </m:sSubPr>
                      <m:e>
                        <m:r>
                          <w:rPr>
                            <w:rFonts w:ascii="Cambria Math" w:hAnsi="Cambria Math" w:cs="Times New Roman" w:hint="eastAsia"/>
                            <w:noProof/>
                          </w:rPr>
                          <m:t>max</m:t>
                        </m:r>
                      </m:e>
                      <m:sub>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r>
                      <m:rPr>
                        <m:sty m:val="p"/>
                      </m:rPr>
                      <w:rPr>
                        <w:rFonts w:ascii="Cambria Math" w:hAnsi="Cambria Math" w:cs="Times New Roman"/>
                        <w:noProof/>
                      </w:rPr>
                      <m:t>}</m:t>
                    </m:r>
                  </m:den>
                </m:f>
              </m:oMath>
            </m:oMathPara>
          </w:p>
        </w:tc>
        <w:tc>
          <w:tcPr>
            <w:tcW w:w="1264" w:type="dxa"/>
            <w:vAlign w:val="center"/>
          </w:tcPr>
          <w:p w:rsidR="00D34C3D" w:rsidRDefault="0047753C" w:rsidP="000C2A31">
            <w:pPr>
              <w:ind w:firstLineChars="0" w:firstLine="0"/>
              <w:jc w:val="right"/>
            </w:pPr>
            <w:r>
              <w:rPr>
                <w:rFonts w:hint="eastAsia"/>
              </w:rPr>
              <w:t>公式</w:t>
            </w:r>
            <w:r>
              <w:rPr>
                <w:rFonts w:hint="eastAsia"/>
              </w:rPr>
              <w:t>(</w:t>
            </w:r>
            <w:r w:rsidR="00D34C3D" w:rsidRPr="00D34C3D">
              <w:rPr>
                <w:rFonts w:hint="eastAsia"/>
              </w:rPr>
              <w:t>2-5</w:t>
            </w:r>
            <w:r>
              <w:rPr>
                <w:rFonts w:hint="eastAsia"/>
              </w:rPr>
              <w:t>)</w:t>
            </w:r>
          </w:p>
        </w:tc>
      </w:tr>
    </w:tbl>
    <w:p w:rsidR="00D34C3D" w:rsidRDefault="00D34C3D" w:rsidP="00D34C3D">
      <w:pPr>
        <w:ind w:firstLineChars="175" w:firstLine="420"/>
      </w:pPr>
      <w:r w:rsidRPr="00D34C3D">
        <w:rPr>
          <w:rFonts w:hint="eastAsia"/>
        </w:rPr>
        <w:t>规则激活权重</w:t>
      </w:r>
      <m:oMath>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d>
          <m:dPr>
            <m:begChr m:val="["/>
            <m:endChr m:val="]"/>
            <m:ctrlPr>
              <w:rPr>
                <w:rFonts w:ascii="Cambria Math" w:hAnsi="Cambria Math"/>
                <w:i/>
              </w:rPr>
            </m:ctrlPr>
          </m:dPr>
          <m:e>
            <m:r>
              <w:rPr>
                <w:rFonts w:ascii="Cambria Math" w:hAnsi="Cambria Math"/>
              </w:rPr>
              <m:t>0,1</m:t>
            </m:r>
          </m:e>
        </m:d>
        <m:r>
          <w:rPr>
            <w:rFonts w:ascii="Cambria Math" w:hAnsi="Cambria Math"/>
          </w:rPr>
          <m:t>,k=1,2,..,K</m:t>
        </m:r>
      </m:oMath>
      <w:r w:rsidR="00BF480A">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δ</m:t>
                </m:r>
              </m:e>
            </m:acc>
          </m:e>
          <m:sub>
            <m:r>
              <w:rPr>
                <w:rFonts w:ascii="Cambria Math" w:hAnsi="Cambria Math"/>
              </w:rPr>
              <m:t>i</m:t>
            </m:r>
          </m:sub>
        </m:sSub>
      </m:oMath>
      <w:r w:rsidRPr="00D34C3D">
        <w:rPr>
          <w:rFonts w:hint="eastAsia"/>
        </w:rPr>
        <w:t>表示对各个属性权重进行归一化。需要注意到的是，公式</w:t>
      </w:r>
      <w:r w:rsidR="00DD7DB4">
        <w:rPr>
          <w:rFonts w:hint="eastAsia"/>
        </w:rPr>
        <w:t>(</w:t>
      </w:r>
      <w:r w:rsidRPr="00D34C3D">
        <w:t>2-5</w:t>
      </w:r>
      <w:r w:rsidR="00DD7DB4">
        <w:rPr>
          <w:rFonts w:hint="eastAsia"/>
        </w:rPr>
        <w:t>)</w:t>
      </w:r>
      <w:r w:rsidR="00150BCB">
        <w:rPr>
          <w:rFonts w:hint="eastAsia"/>
        </w:rPr>
        <w:t>中对属性个体匹配</w:t>
      </w:r>
      <w:proofErr w:type="gramStart"/>
      <w:r w:rsidR="00150BCB">
        <w:rPr>
          <w:rFonts w:hint="eastAsia"/>
        </w:rPr>
        <w:t>度采用累乘</w:t>
      </w:r>
      <w:proofErr w:type="gramEnd"/>
      <w:r w:rsidR="00150BCB">
        <w:rPr>
          <w:rFonts w:hint="eastAsia"/>
        </w:rPr>
        <w:t>的方式进行计</w:t>
      </w:r>
      <w:r w:rsidRPr="00D34C3D">
        <w:rPr>
          <w:rFonts w:hint="eastAsia"/>
        </w:rPr>
        <w:t>算，这是因为合取式规则属性间采用</w:t>
      </w:r>
      <w:r w:rsidRPr="00D34C3D">
        <w:t>"</w:t>
      </w:r>
      <w:r w:rsidRPr="00D34C3D">
        <w:rPr>
          <w:rFonts w:hint="eastAsia"/>
        </w:rPr>
        <w:t>∧</w:t>
      </w:r>
      <w:r w:rsidRPr="00D34C3D">
        <w:t>"</w:t>
      </w:r>
      <w:r w:rsidR="00150BCB">
        <w:rPr>
          <w:rFonts w:hint="eastAsia"/>
        </w:rPr>
        <w:t>表示符，各个属性间是逻辑与的关系，因此，当</w:t>
      </w:r>
      <w:r w:rsidRPr="00D34C3D">
        <w:rPr>
          <w:rFonts w:hint="eastAsia"/>
        </w:rPr>
        <w:t>某个属性参考值的个体匹配度为</w:t>
      </w:r>
      <w:r w:rsidRPr="00D34C3D">
        <w:t>0</w:t>
      </w:r>
      <w:r w:rsidR="00150BCB">
        <w:rPr>
          <w:rFonts w:hint="eastAsia"/>
        </w:rPr>
        <w:t>时，</w:t>
      </w:r>
      <w:r w:rsidRPr="00D34C3D">
        <w:rPr>
          <w:rFonts w:hint="eastAsia"/>
        </w:rPr>
        <w:t>该属性参考值对应的规则便无法激活。</w:t>
      </w:r>
    </w:p>
    <w:p w:rsidR="00D34C3D" w:rsidRPr="00467C82" w:rsidRDefault="00D34C3D" w:rsidP="00D34C3D">
      <w:pPr>
        <w:pStyle w:val="4"/>
      </w:pPr>
      <w:r w:rsidRPr="00467C82">
        <w:rPr>
          <w:rFonts w:hint="eastAsia"/>
        </w:rPr>
        <w:t>ER</w:t>
      </w:r>
      <w:r w:rsidRPr="00467C82">
        <w:rPr>
          <w:rFonts w:hint="eastAsia"/>
        </w:rPr>
        <w:t>推理合成和输出结果</w:t>
      </w:r>
    </w:p>
    <w:p w:rsidR="00D34C3D" w:rsidRPr="00467C82" w:rsidRDefault="00D34C3D" w:rsidP="00D34C3D">
      <w:pPr>
        <w:ind w:firstLine="480"/>
        <w:rPr>
          <w:noProof/>
        </w:rPr>
      </w:pPr>
      <w:r w:rsidRPr="00467C82">
        <w:rPr>
          <w:rFonts w:hint="eastAsia"/>
          <w:noProof/>
        </w:rPr>
        <w:t>输入数据对规则库中的规则进行匹配，匹配到的规则通过</w:t>
      </w:r>
      <w:r w:rsidR="00546CFA">
        <w:rPr>
          <w:rFonts w:hint="eastAsia"/>
          <w:noProof/>
        </w:rPr>
        <w:t>2.2.2.1</w:t>
      </w:r>
      <w:r w:rsidRPr="00467C82">
        <w:rPr>
          <w:rFonts w:hint="eastAsia"/>
          <w:noProof/>
        </w:rPr>
        <w:t>节</w:t>
      </w:r>
      <w:r w:rsidR="00546CFA">
        <w:rPr>
          <w:rFonts w:hint="eastAsia"/>
          <w:noProof/>
        </w:rPr>
        <w:t>公式</w:t>
      </w:r>
      <w:r w:rsidRPr="00467C82">
        <w:rPr>
          <w:rFonts w:hint="eastAsia"/>
          <w:noProof/>
        </w:rPr>
        <w:t>计算规则激活权重。</w:t>
      </w:r>
      <w:r w:rsidR="00546CFA">
        <w:rPr>
          <w:rFonts w:hint="eastAsia"/>
          <w:noProof/>
        </w:rPr>
        <w:t>当激活权重大于</w:t>
      </w:r>
      <w:r w:rsidR="00546CFA">
        <w:rPr>
          <w:rFonts w:hint="eastAsia"/>
          <w:noProof/>
        </w:rPr>
        <w:t>0</w:t>
      </w:r>
      <w:r w:rsidR="00546CFA">
        <w:rPr>
          <w:rFonts w:hint="eastAsia"/>
          <w:noProof/>
        </w:rPr>
        <w:t>，该规则便被激活，即该规则对输入数据是有效的。被激活的规则将会</w:t>
      </w:r>
      <w:r w:rsidRPr="00467C82">
        <w:rPr>
          <w:rFonts w:hint="eastAsia"/>
          <w:noProof/>
        </w:rPr>
        <w:t>通过</w:t>
      </w:r>
      <w:r w:rsidRPr="00467C82">
        <w:rPr>
          <w:rFonts w:hint="eastAsia"/>
          <w:noProof/>
        </w:rPr>
        <w:t>ER</w:t>
      </w:r>
      <w:r w:rsidRPr="00467C82">
        <w:rPr>
          <w:rFonts w:hint="eastAsia"/>
          <w:noProof/>
        </w:rPr>
        <w:t>算法进行</w:t>
      </w:r>
      <w:r w:rsidR="00546CFA">
        <w:rPr>
          <w:rFonts w:hint="eastAsia"/>
          <w:noProof/>
        </w:rPr>
        <w:t>信息</w:t>
      </w:r>
      <w:r w:rsidRPr="00467C82">
        <w:rPr>
          <w:rFonts w:hint="eastAsia"/>
          <w:noProof/>
        </w:rPr>
        <w:t>合成，从而获得最后的推理结果。</w:t>
      </w:r>
      <w:r w:rsidRPr="00467C82">
        <w:rPr>
          <w:rFonts w:hint="eastAsia"/>
          <w:noProof/>
        </w:rPr>
        <w:t>ER</w:t>
      </w:r>
      <w:r w:rsidRPr="00467C82">
        <w:rPr>
          <w:rFonts w:hint="eastAsia"/>
          <w:noProof/>
        </w:rPr>
        <w:t>算法主要分为以下两个步骤：</w:t>
      </w:r>
    </w:p>
    <w:p w:rsidR="00D34C3D" w:rsidRDefault="00D34C3D" w:rsidP="00D34C3D">
      <w:pPr>
        <w:ind w:firstLine="480"/>
        <w:rPr>
          <w:noProof/>
        </w:rPr>
      </w:pPr>
      <w:r w:rsidRPr="00467C82">
        <w:rPr>
          <w:rFonts w:hint="eastAsia"/>
          <w:noProof/>
        </w:rPr>
        <w:t>首先，将激活规则的评价结果置信度</w:t>
      </w:r>
      <m:oMath>
        <m:sSubSup>
          <m:sSubSupPr>
            <m:ctrlPr>
              <w:rPr>
                <w:rFonts w:ascii="Cambria Math" w:hAnsi="Cambria Math"/>
                <w:i/>
                <w:noProof/>
              </w:rPr>
            </m:ctrlPr>
          </m:sSubSupPr>
          <m:e>
            <m:r>
              <w:rPr>
                <w:rFonts w:ascii="Cambria Math" w:hAnsi="Cambria Math"/>
                <w:noProof/>
              </w:rPr>
              <m:t>β</m:t>
            </m:r>
          </m:e>
          <m:sub>
            <m:r>
              <w:rPr>
                <w:rFonts w:ascii="Cambria Math" w:hAnsi="Cambria Math" w:hint="eastAsia"/>
                <w:noProof/>
              </w:rPr>
              <m:t>i</m:t>
            </m:r>
          </m:sub>
          <m:sup>
            <m:r>
              <w:rPr>
                <w:rFonts w:ascii="Cambria Math" w:hAnsi="Cambria Math"/>
                <w:noProof/>
              </w:rPr>
              <m:t>k</m:t>
            </m:r>
          </m:sup>
        </m:sSubSup>
        <m:r>
          <w:rPr>
            <w:rFonts w:ascii="Cambria Math" w:hAnsi="Cambria Math"/>
            <w:noProof/>
          </w:rPr>
          <m:t>(i=1,2,…,M, k=1,2,…,K)</m:t>
        </m:r>
      </m:oMath>
      <w:r w:rsidRPr="00467C82">
        <w:rPr>
          <w:rFonts w:hint="eastAsia"/>
          <w:noProof/>
        </w:rPr>
        <w:t>转化为基本概率质量，即：</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6999"/>
        <w:gridCol w:w="1194"/>
      </w:tblGrid>
      <w:tr w:rsidR="00D34C3D" w:rsidTr="00FC1D2E">
        <w:tc>
          <w:tcPr>
            <w:tcW w:w="568" w:type="dxa"/>
            <w:vAlign w:val="center"/>
          </w:tcPr>
          <w:p w:rsidR="00D34C3D" w:rsidRDefault="00D34C3D" w:rsidP="00D34C3D">
            <w:pPr>
              <w:pStyle w:val="af7"/>
            </w:pPr>
          </w:p>
        </w:tc>
        <w:tc>
          <w:tcPr>
            <w:tcW w:w="7513" w:type="dxa"/>
            <w:vAlign w:val="center"/>
          </w:tcPr>
          <w:p w:rsidR="00D34C3D" w:rsidRDefault="00070D08" w:rsidP="00F719B2">
            <w:pPr>
              <w:pStyle w:val="af7"/>
              <w:spacing w:beforeLines="50" w:before="163" w:line="240" w:lineRule="auto"/>
            </w:pPr>
            <m:oMathPara>
              <m:oMath>
                <m:sSub>
                  <m:sSubPr>
                    <m:ctrlPr>
                      <w:rPr>
                        <w:rFonts w:ascii="Cambria Math" w:hAnsi="Cambria Math" w:cs="Times New Roman"/>
                        <w:noProof/>
                      </w:rPr>
                    </m:ctrlPr>
                  </m:sSubPr>
                  <m:e>
                    <m:r>
                      <w:rPr>
                        <w:rFonts w:ascii="Cambria Math" w:hAnsi="Cambria Math" w:cs="Times New Roman" w:hint="eastAsia"/>
                        <w:noProof/>
                      </w:rPr>
                      <m:t>m</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sSub>
                  <m:sSubPr>
                    <m:ctrlPr>
                      <w:rPr>
                        <w:rFonts w:ascii="Cambria Math" w:hAnsi="Cambria Math" w:cs="Times New Roman"/>
                        <w:noProof/>
                      </w:rPr>
                    </m:ctrlPr>
                  </m:sSubPr>
                  <m:e>
                    <m:r>
                      <w:rPr>
                        <w:rFonts w:ascii="Cambria Math" w:hAnsi="Cambria Math" w:cs="Times New Roman"/>
                        <w:noProof/>
                      </w:rPr>
                      <m:t>β</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oMath>
            </m:oMathPara>
          </w:p>
        </w:tc>
        <w:tc>
          <w:tcPr>
            <w:tcW w:w="1263" w:type="dxa"/>
            <w:vAlign w:val="center"/>
          </w:tcPr>
          <w:p w:rsidR="00D34C3D" w:rsidRDefault="0047753C" w:rsidP="000C2A31">
            <w:pPr>
              <w:pStyle w:val="af7"/>
              <w:jc w:val="right"/>
            </w:pPr>
            <w:r>
              <w:rPr>
                <w:rFonts w:hint="eastAsia"/>
              </w:rPr>
              <w:t>公式</w:t>
            </w:r>
            <w:r>
              <w:rPr>
                <w:rFonts w:hint="eastAsia"/>
              </w:rPr>
              <w:t>(</w:t>
            </w:r>
            <w:r w:rsidR="00D34C3D">
              <w:rPr>
                <w:rFonts w:hint="eastAsia"/>
              </w:rPr>
              <w:t>2-6</w:t>
            </w:r>
            <w:r>
              <w:rPr>
                <w:rFonts w:hint="eastAsia"/>
              </w:rPr>
              <w:t>)</w:t>
            </w:r>
          </w:p>
        </w:tc>
      </w:tr>
      <w:tr w:rsidR="00D34C3D" w:rsidTr="00FC1D2E">
        <w:tc>
          <w:tcPr>
            <w:tcW w:w="568" w:type="dxa"/>
            <w:vAlign w:val="center"/>
          </w:tcPr>
          <w:p w:rsidR="00D34C3D" w:rsidRDefault="00D34C3D" w:rsidP="00D34C3D">
            <w:pPr>
              <w:pStyle w:val="af7"/>
            </w:pPr>
          </w:p>
        </w:tc>
        <w:tc>
          <w:tcPr>
            <w:tcW w:w="7513" w:type="dxa"/>
            <w:vAlign w:val="center"/>
          </w:tcPr>
          <w:p w:rsidR="00D34C3D" w:rsidRDefault="00070D08" w:rsidP="00D34C3D">
            <w:pPr>
              <w:pStyle w:val="af7"/>
              <w:spacing w:line="240" w:lineRule="auto"/>
            </w:pPr>
            <m:oMathPara>
              <m:oMath>
                <m:sSub>
                  <m:sSubPr>
                    <m:ctrlPr>
                      <w:rPr>
                        <w:rFonts w:ascii="Cambria Math" w:hAnsi="Cambria Math" w:cs="Times New Roman"/>
                        <w:noProof/>
                      </w:rPr>
                    </m:ctrlPr>
                  </m:sSubPr>
                  <m:e>
                    <m:r>
                      <w:rPr>
                        <w:rFonts w:ascii="Cambria Math" w:hAnsi="Cambria Math" w:cs="Times New Roman" w:hint="eastAsia"/>
                        <w:noProof/>
                      </w:rPr>
                      <m:t>m</m:t>
                    </m:r>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j</m:t>
                    </m:r>
                    <m:r>
                      <m:rPr>
                        <m:sty m:val="p"/>
                      </m:rPr>
                      <w:rPr>
                        <w:rFonts w:ascii="Cambria Math" w:hAnsi="Cambria Math" w:cs="Times New Roman"/>
                        <w:noProof/>
                      </w:rPr>
                      <m:t>=1</m:t>
                    </m:r>
                  </m:sub>
                  <m:sup>
                    <m:r>
                      <w:rPr>
                        <w:rFonts w:ascii="Cambria Math" w:hAnsi="Cambria Math" w:cs="Times New Roman"/>
                        <w:noProof/>
                      </w:rPr>
                      <m:t>M</m:t>
                    </m:r>
                  </m:sup>
                  <m:e>
                    <m:sSub>
                      <m:sSubPr>
                        <m:ctrlPr>
                          <w:rPr>
                            <w:rFonts w:ascii="Cambria Math" w:hAnsi="Cambria Math" w:cs="Times New Roman"/>
                            <w:noProof/>
                          </w:rPr>
                        </m:ctrlPr>
                      </m:sSubPr>
                      <m:e>
                        <m:r>
                          <w:rPr>
                            <w:rFonts w:ascii="Cambria Math" w:hAnsi="Cambria Math" w:cs="Times New Roman"/>
                            <w:noProof/>
                          </w:rPr>
                          <m:t>β</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e>
                </m:nary>
              </m:oMath>
            </m:oMathPara>
          </w:p>
        </w:tc>
        <w:tc>
          <w:tcPr>
            <w:tcW w:w="1263" w:type="dxa"/>
            <w:vAlign w:val="center"/>
          </w:tcPr>
          <w:p w:rsidR="00D34C3D" w:rsidRDefault="0047753C" w:rsidP="000C2A31">
            <w:pPr>
              <w:pStyle w:val="af7"/>
              <w:jc w:val="right"/>
            </w:pPr>
            <w:r>
              <w:rPr>
                <w:rFonts w:hint="eastAsia"/>
              </w:rPr>
              <w:t>公式</w:t>
            </w:r>
            <w:r>
              <w:rPr>
                <w:rFonts w:hint="eastAsia"/>
              </w:rPr>
              <w:t>(</w:t>
            </w:r>
            <w:r w:rsidR="00D34C3D">
              <w:rPr>
                <w:rFonts w:hint="eastAsia"/>
              </w:rPr>
              <w:t>2-7</w:t>
            </w:r>
            <w:r>
              <w:rPr>
                <w:rFonts w:hint="eastAsia"/>
              </w:rPr>
              <w:t>)</w:t>
            </w:r>
          </w:p>
        </w:tc>
      </w:tr>
      <w:tr w:rsidR="00D34C3D" w:rsidTr="00FC1D2E">
        <w:tc>
          <w:tcPr>
            <w:tcW w:w="568" w:type="dxa"/>
            <w:vAlign w:val="center"/>
          </w:tcPr>
          <w:p w:rsidR="00D34C3D" w:rsidRDefault="00D34C3D" w:rsidP="00D34C3D">
            <w:pPr>
              <w:pStyle w:val="af7"/>
            </w:pPr>
          </w:p>
        </w:tc>
        <w:tc>
          <w:tcPr>
            <w:tcW w:w="7513" w:type="dxa"/>
            <w:vAlign w:val="center"/>
          </w:tcPr>
          <w:p w:rsidR="00D34C3D" w:rsidRDefault="00070D08" w:rsidP="00D34C3D">
            <w:pPr>
              <w:pStyle w:val="af7"/>
              <w:spacing w:line="240" w:lineRule="auto"/>
            </w:pPr>
            <m:oMathPara>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oMath>
            </m:oMathPara>
          </w:p>
        </w:tc>
        <w:tc>
          <w:tcPr>
            <w:tcW w:w="1263" w:type="dxa"/>
            <w:vAlign w:val="center"/>
          </w:tcPr>
          <w:p w:rsidR="00D34C3D" w:rsidRDefault="0047753C" w:rsidP="000C2A31">
            <w:pPr>
              <w:pStyle w:val="af7"/>
              <w:jc w:val="right"/>
            </w:pPr>
            <w:r>
              <w:rPr>
                <w:rFonts w:hint="eastAsia"/>
              </w:rPr>
              <w:t>公式</w:t>
            </w:r>
            <w:r>
              <w:rPr>
                <w:rFonts w:hint="eastAsia"/>
              </w:rPr>
              <w:t>(</w:t>
            </w:r>
            <w:r w:rsidR="00D34C3D">
              <w:rPr>
                <w:rFonts w:hint="eastAsia"/>
              </w:rPr>
              <w:t>2-8</w:t>
            </w:r>
            <w:r>
              <w:rPr>
                <w:rFonts w:hint="eastAsia"/>
              </w:rPr>
              <w:t>)</w:t>
            </w:r>
          </w:p>
        </w:tc>
      </w:tr>
      <w:tr w:rsidR="00D34C3D" w:rsidTr="00FC1D2E">
        <w:tc>
          <w:tcPr>
            <w:tcW w:w="568" w:type="dxa"/>
            <w:vAlign w:val="center"/>
          </w:tcPr>
          <w:p w:rsidR="00D34C3D" w:rsidRDefault="00D34C3D" w:rsidP="00D34C3D">
            <w:pPr>
              <w:pStyle w:val="af7"/>
            </w:pPr>
          </w:p>
        </w:tc>
        <w:tc>
          <w:tcPr>
            <w:tcW w:w="7513" w:type="dxa"/>
            <w:vAlign w:val="center"/>
          </w:tcPr>
          <w:p w:rsidR="00D34C3D" w:rsidRDefault="00070D08" w:rsidP="00F719B2">
            <w:pPr>
              <w:pStyle w:val="af7"/>
              <w:spacing w:afterLines="50" w:after="163" w:line="240" w:lineRule="auto"/>
            </w:pPr>
            <m:oMathPara>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(1-</m:t>
                </m:r>
                <m:nary>
                  <m:naryPr>
                    <m:chr m:val="∑"/>
                    <m:limLoc m:val="subSup"/>
                    <m:ctrlPr>
                      <w:rPr>
                        <w:rFonts w:ascii="Cambria Math" w:hAnsi="Cambria Math" w:cs="Times New Roman"/>
                        <w:noProof/>
                      </w:rPr>
                    </m:ctrlPr>
                  </m:naryPr>
                  <m:sub>
                    <m:r>
                      <w:rPr>
                        <w:rFonts w:ascii="Cambria Math" w:hAnsi="Cambria Math" w:cs="Times New Roman"/>
                        <w:noProof/>
                      </w:rPr>
                      <m:t>j</m:t>
                    </m:r>
                    <m:r>
                      <m:rPr>
                        <m:sty m:val="p"/>
                      </m:rPr>
                      <w:rPr>
                        <w:rFonts w:ascii="Cambria Math" w:hAnsi="Cambria Math" w:cs="Times New Roman"/>
                        <w:noProof/>
                      </w:rPr>
                      <m:t>=1</m:t>
                    </m:r>
                  </m:sub>
                  <m:sup>
                    <m:r>
                      <w:rPr>
                        <w:rFonts w:ascii="Cambria Math" w:hAnsi="Cambria Math" w:cs="Times New Roman"/>
                        <w:noProof/>
                      </w:rPr>
                      <m:t>M</m:t>
                    </m:r>
                  </m:sup>
                  <m:e>
                    <m:sSub>
                      <m:sSubPr>
                        <m:ctrlPr>
                          <w:rPr>
                            <w:rFonts w:ascii="Cambria Math" w:hAnsi="Cambria Math" w:cs="Times New Roman"/>
                            <w:noProof/>
                          </w:rPr>
                        </m:ctrlPr>
                      </m:sSubPr>
                      <m:e>
                        <m:r>
                          <w:rPr>
                            <w:rFonts w:ascii="Cambria Math" w:hAnsi="Cambria Math" w:cs="Times New Roman"/>
                            <w:noProof/>
                          </w:rPr>
                          <m:t>β</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e>
                </m:nary>
                <m:r>
                  <m:rPr>
                    <m:sty m:val="p"/>
                  </m:rPr>
                  <w:rPr>
                    <w:rFonts w:ascii="Cambria Math" w:hAnsi="Cambria Math" w:cs="Times New Roman"/>
                    <w:noProof/>
                  </w:rPr>
                  <m:t>)</m:t>
                </m:r>
              </m:oMath>
            </m:oMathPara>
          </w:p>
        </w:tc>
        <w:tc>
          <w:tcPr>
            <w:tcW w:w="1263" w:type="dxa"/>
            <w:vAlign w:val="center"/>
          </w:tcPr>
          <w:p w:rsidR="00D34C3D" w:rsidRDefault="0047753C" w:rsidP="000C2A31">
            <w:pPr>
              <w:pStyle w:val="af7"/>
              <w:jc w:val="right"/>
            </w:pPr>
            <w:r>
              <w:rPr>
                <w:rFonts w:hint="eastAsia"/>
              </w:rPr>
              <w:t>公式</w:t>
            </w:r>
            <w:r>
              <w:rPr>
                <w:rFonts w:hint="eastAsia"/>
              </w:rPr>
              <w:t>(</w:t>
            </w:r>
            <w:r w:rsidR="00D34C3D">
              <w:rPr>
                <w:rFonts w:hint="eastAsia"/>
              </w:rPr>
              <w:t>2-9</w:t>
            </w:r>
            <w:r>
              <w:rPr>
                <w:rFonts w:hint="eastAsia"/>
              </w:rPr>
              <w:t>)</w:t>
            </w:r>
          </w:p>
        </w:tc>
      </w:tr>
    </w:tbl>
    <w:p w:rsidR="00D34C3D" w:rsidRPr="00467C82" w:rsidRDefault="00D34C3D" w:rsidP="00D34C3D">
      <w:pPr>
        <w:ind w:firstLine="480"/>
        <w:rPr>
          <w:noProof/>
        </w:rPr>
      </w:pPr>
      <w:r w:rsidRPr="00467C82">
        <w:rPr>
          <w:rFonts w:hint="eastAsia"/>
          <w:noProof/>
        </w:rPr>
        <w:t>其中，</w:t>
      </w:r>
      <m:oMath>
        <m:sSub>
          <m:sSubPr>
            <m:ctrlPr>
              <w:rPr>
                <w:rFonts w:ascii="Cambria Math" w:hAnsi="Cambria Math"/>
                <w:noProof/>
              </w:rPr>
            </m:ctrlPr>
          </m:sSubPr>
          <m:e>
            <m:r>
              <w:rPr>
                <w:rFonts w:ascii="Cambria Math" w:hAnsi="Cambria Math"/>
                <w:noProof/>
              </w:rPr>
              <m:t>m</m:t>
            </m:r>
          </m:e>
          <m:sub>
            <m:r>
              <w:rPr>
                <w:rFonts w:ascii="Cambria Math" w:hAnsi="Cambria Math"/>
                <w:noProof/>
              </w:rPr>
              <m:t>j</m:t>
            </m:r>
            <m:r>
              <m:rPr>
                <m:sty m:val="p"/>
              </m:rPr>
              <w:rPr>
                <w:rFonts w:ascii="Cambria Math" w:hAnsi="Cambria Math"/>
                <w:noProof/>
              </w:rPr>
              <m:t>,</m:t>
            </m:r>
            <m:r>
              <w:rPr>
                <w:rFonts w:ascii="Cambria Math" w:hAnsi="Cambria Math"/>
                <w:noProof/>
              </w:rPr>
              <m:t>k</m:t>
            </m:r>
          </m:sub>
        </m:sSub>
      </m:oMath>
      <w:r w:rsidRPr="00467C82">
        <w:rPr>
          <w:rFonts w:hint="eastAsia"/>
          <w:noProof/>
        </w:rPr>
        <w:t>表示分配给评价结果</w:t>
      </w:r>
      <m:oMath>
        <m:sSub>
          <m:sSubPr>
            <m:ctrlPr>
              <w:rPr>
                <w:rFonts w:ascii="Cambria Math" w:hAnsi="Cambria Math"/>
                <w:noProof/>
              </w:rPr>
            </m:ctrlPr>
          </m:sSubPr>
          <m:e>
            <m:r>
              <w:rPr>
                <w:rFonts w:ascii="Cambria Math" w:hAnsi="Cambria Math"/>
                <w:noProof/>
              </w:rPr>
              <m:t>D</m:t>
            </m:r>
          </m:e>
          <m:sub>
            <m:r>
              <w:rPr>
                <w:rFonts w:ascii="Cambria Math" w:hAnsi="Cambria Math"/>
                <w:noProof/>
              </w:rPr>
              <m:t>j</m:t>
            </m:r>
          </m:sub>
        </m:sSub>
      </m:oMath>
      <w:r w:rsidRPr="00467C82">
        <w:rPr>
          <w:rFonts w:hint="eastAsia"/>
          <w:noProof/>
        </w:rPr>
        <w:t>的基本概率质量；</w:t>
      </w:r>
      <m:oMath>
        <m:sSub>
          <m:sSubPr>
            <m:ctrlPr>
              <w:rPr>
                <w:rFonts w:ascii="Cambria Math" w:hAnsi="Cambria Math"/>
                <w:noProof/>
              </w:rPr>
            </m:ctrlPr>
          </m:sSubPr>
          <m:e>
            <m:r>
              <w:rPr>
                <w:rFonts w:ascii="Cambria Math" w:hAnsi="Cambria Math"/>
                <w:noProof/>
              </w:rPr>
              <m:t>m</m:t>
            </m:r>
          </m:e>
          <m:sub>
            <m:r>
              <w:rPr>
                <w:rFonts w:ascii="Cambria Math" w:hAnsi="Cambria Math" w:hint="eastAsia"/>
                <w:noProof/>
              </w:rPr>
              <m:t>D</m:t>
            </m:r>
            <m:r>
              <m:rPr>
                <m:sty m:val="p"/>
              </m:rPr>
              <w:rPr>
                <w:rFonts w:ascii="Cambria Math" w:hAnsi="Cambria Math"/>
                <w:noProof/>
              </w:rPr>
              <m:t>,</m:t>
            </m:r>
            <m:r>
              <w:rPr>
                <w:rFonts w:ascii="Cambria Math" w:hAnsi="Cambria Math"/>
                <w:noProof/>
              </w:rPr>
              <m:t>k</m:t>
            </m:r>
          </m:sub>
        </m:sSub>
      </m:oMath>
      <w:r w:rsidRPr="00467C82">
        <w:rPr>
          <w:rFonts w:hint="eastAsia"/>
          <w:noProof/>
        </w:rPr>
        <w:t>表示分配给评价结果集合</w:t>
      </w:r>
      <m:oMath>
        <m:r>
          <w:rPr>
            <w:rFonts w:ascii="Cambria Math" w:hAnsi="Cambria Math" w:hint="eastAsia"/>
            <w:noProof/>
          </w:rPr>
          <m:t>D</m:t>
        </m:r>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hint="eastAsia"/>
                <w:noProof/>
              </w:rPr>
              <m:t>D</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w:rPr>
                <w:rFonts w:ascii="Cambria Math" w:hAnsi="Cambria Math"/>
                <w:noProof/>
              </w:rPr>
              <m:t>M</m:t>
            </m:r>
          </m:sub>
        </m:sSub>
        <m:r>
          <m:rPr>
            <m:sty m:val="p"/>
          </m:rPr>
          <w:rPr>
            <w:rFonts w:ascii="Cambria Math" w:hAnsi="Cambria Math"/>
            <w:noProof/>
          </w:rPr>
          <m:t>}</m:t>
        </m:r>
      </m:oMath>
      <w:r w:rsidRPr="00467C82">
        <w:rPr>
          <w:rFonts w:hint="eastAsia"/>
          <w:noProof/>
        </w:rPr>
        <w:t>的基本概率质量；</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oMath>
      <w:r w:rsidRPr="00467C82">
        <w:rPr>
          <w:rFonts w:hint="eastAsia"/>
          <w:noProof/>
        </w:rPr>
        <w:t>表示由第</w:t>
      </w:r>
      <m:oMath>
        <m:r>
          <w:rPr>
            <w:rFonts w:ascii="Cambria Math" w:hAnsi="Cambria Math"/>
            <w:noProof/>
          </w:rPr>
          <m:t>k</m:t>
        </m:r>
      </m:oMath>
      <w:r w:rsidRPr="00467C82">
        <w:rPr>
          <w:rFonts w:hint="eastAsia"/>
          <w:noProof/>
        </w:rPr>
        <w:t>条规则引起的重要程度，当</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r>
          <m:rPr>
            <m:sty m:val="p"/>
          </m:rPr>
          <w:rPr>
            <w:rFonts w:ascii="Cambria Math" w:hAnsi="Cambria Math"/>
            <w:noProof/>
          </w:rPr>
          <m:t>=0</m:t>
        </m:r>
      </m:oMath>
      <w:r w:rsidRPr="00467C82">
        <w:rPr>
          <w:rFonts w:hint="eastAsia"/>
          <w:noProof/>
        </w:rPr>
        <w:t>时，表示第</w:t>
      </w:r>
      <m:oMath>
        <m:r>
          <w:rPr>
            <w:rFonts w:ascii="Cambria Math" w:hAnsi="Cambria Math"/>
            <w:noProof/>
          </w:rPr>
          <m:t>k</m:t>
        </m:r>
      </m:oMath>
      <w:r w:rsidRPr="00467C82">
        <w:rPr>
          <w:rFonts w:hint="eastAsia"/>
          <w:noProof/>
        </w:rPr>
        <w:t>条规则是绝对重要的，即</w:t>
      </w:r>
      <m:oMath>
        <m:sSub>
          <m:sSubPr>
            <m:ctrlPr>
              <w:rPr>
                <w:rFonts w:ascii="Cambria Math" w:hAnsi="Cambria Math"/>
                <w:noProof/>
              </w:rPr>
            </m:ctrlPr>
          </m:sSubPr>
          <m:e>
            <m:r>
              <w:rPr>
                <w:rFonts w:ascii="Cambria Math" w:hAnsi="Cambria Math"/>
                <w:noProof/>
              </w:rPr>
              <m:t>w</m:t>
            </m:r>
          </m:e>
          <m:sub>
            <m:r>
              <w:rPr>
                <w:rFonts w:ascii="Cambria Math" w:hAnsi="Cambria Math"/>
                <w:noProof/>
              </w:rPr>
              <m:t>k</m:t>
            </m:r>
          </m:sub>
        </m:sSub>
        <m:r>
          <m:rPr>
            <m:sty m:val="p"/>
          </m:rPr>
          <w:rPr>
            <w:rFonts w:ascii="Cambria Math" w:hAnsi="Cambria Math"/>
            <w:noProof/>
          </w:rPr>
          <m:t>=1</m:t>
        </m:r>
      </m:oMath>
      <w:r w:rsidRPr="00467C82">
        <w:rPr>
          <w:noProof/>
        </w:rPr>
        <w:t>；</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oMath>
      <w:r w:rsidRPr="00467C82">
        <w:rPr>
          <w:rFonts w:hint="eastAsia"/>
          <w:noProof/>
        </w:rPr>
        <w:t>表示由第</w:t>
      </w:r>
      <m:oMath>
        <m:r>
          <w:rPr>
            <w:rFonts w:ascii="Cambria Math" w:hAnsi="Cambria Math"/>
            <w:noProof/>
          </w:rPr>
          <m:t>k</m:t>
        </m:r>
      </m:oMath>
      <w:r w:rsidRPr="00467C82">
        <w:rPr>
          <w:rFonts w:hint="eastAsia"/>
          <w:noProof/>
        </w:rPr>
        <w:t>条规则评价结果的不完整性所引起的，当评价结果是完整的时，则</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r>
          <m:rPr>
            <m:sty m:val="p"/>
          </m:rPr>
          <w:rPr>
            <w:rFonts w:ascii="Cambria Math" w:hAnsi="Cambria Math"/>
            <w:noProof/>
          </w:rPr>
          <m:t>=0</m:t>
        </m:r>
      </m:oMath>
      <w:r w:rsidRPr="00467C82">
        <w:rPr>
          <w:noProof/>
        </w:rPr>
        <w:t>。</w:t>
      </w:r>
      <w:r w:rsidRPr="00467C82">
        <w:rPr>
          <w:rFonts w:hint="eastAsia"/>
          <w:noProof/>
        </w:rPr>
        <w:t>其中，</w:t>
      </w:r>
      <m:oMath>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r>
          <m:rPr>
            <m:sty m:val="p"/>
          </m:rPr>
          <w:rPr>
            <w:rFonts w:ascii="Cambria Math" w:hAnsi="Cambria Math"/>
            <w:noProof/>
          </w:rPr>
          <m:t xml:space="preserve">+ </m:t>
        </m:r>
        <m:sSub>
          <m:sSubPr>
            <m:ctrlPr>
              <w:rPr>
                <w:rFonts w:ascii="Cambria Math" w:hAnsi="Cambria Math"/>
                <w:noProof/>
              </w:rPr>
            </m:ctrlPr>
          </m:sSubPr>
          <m:e>
            <m:acc>
              <m:accPr>
                <m:chr m:val="̃"/>
                <m:ctrlPr>
                  <w:rPr>
                    <w:rFonts w:ascii="Cambria Math" w:hAnsi="Cambria Math"/>
                    <w:noProof/>
                  </w:rPr>
                </m:ctrlPr>
              </m:accPr>
              <m:e>
                <m:r>
                  <w:rPr>
                    <w:rFonts w:ascii="Cambria Math" w:hAnsi="Cambria Math"/>
                    <w:noProof/>
                  </w:rPr>
                  <m:t>m</m:t>
                </m:r>
              </m:e>
            </m:acc>
          </m:e>
          <m:sub>
            <m:r>
              <w:rPr>
                <w:rFonts w:ascii="Cambria Math" w:hAnsi="Cambria Math"/>
                <w:noProof/>
              </w:rPr>
              <m:t>D</m:t>
            </m:r>
            <m:r>
              <m:rPr>
                <m:sty m:val="p"/>
              </m:rPr>
              <w:rPr>
                <w:rFonts w:ascii="Cambria Math" w:hAnsi="Cambria Math"/>
                <w:noProof/>
              </w:rPr>
              <m:t>,</m:t>
            </m:r>
            <m:r>
              <w:rPr>
                <w:rFonts w:ascii="Cambria Math" w:hAnsi="Cambria Math"/>
                <w:noProof/>
              </w:rPr>
              <m:t>k</m:t>
            </m:r>
          </m:sub>
        </m:sSub>
        <m:r>
          <m:rPr>
            <m:sty m:val="p"/>
          </m:rPr>
          <w:rPr>
            <w:rFonts w:ascii="Cambria Math" w:hAnsi="Cambria Math"/>
            <w:noProof/>
          </w:rPr>
          <m:t>=</m:t>
        </m:r>
        <m:sSub>
          <m:sSubPr>
            <m:ctrlPr>
              <w:rPr>
                <w:rFonts w:ascii="Cambria Math" w:hAnsi="Cambria Math"/>
                <w:noProof/>
              </w:rPr>
            </m:ctrlPr>
          </m:sSubPr>
          <m:e>
            <m:r>
              <w:rPr>
                <w:rFonts w:ascii="Cambria Math" w:hAnsi="Cambria Math" w:hint="eastAsia"/>
                <w:noProof/>
              </w:rPr>
              <m:t>m</m:t>
            </m:r>
          </m:e>
          <m:sub>
            <m:r>
              <w:rPr>
                <w:rFonts w:ascii="Cambria Math" w:hAnsi="Cambria Math"/>
                <w:noProof/>
              </w:rPr>
              <m:t>D</m:t>
            </m:r>
            <m:r>
              <m:rPr>
                <m:sty m:val="p"/>
              </m:rPr>
              <w:rPr>
                <w:rFonts w:ascii="Cambria Math" w:hAnsi="Cambria Math"/>
                <w:noProof/>
              </w:rPr>
              <m:t>,</m:t>
            </m:r>
            <m:r>
              <w:rPr>
                <w:rFonts w:ascii="Cambria Math" w:hAnsi="Cambria Math"/>
                <w:noProof/>
              </w:rPr>
              <m:t>k</m:t>
            </m:r>
          </m:sub>
        </m:sSub>
      </m:oMath>
      <w:r w:rsidRPr="00467C82">
        <w:rPr>
          <w:noProof/>
        </w:rPr>
        <w:t>。</w:t>
      </w:r>
    </w:p>
    <w:p w:rsidR="00D34C3D" w:rsidRPr="00467C82" w:rsidRDefault="00D34C3D" w:rsidP="00D34C3D">
      <w:pPr>
        <w:ind w:firstLine="480"/>
        <w:rPr>
          <w:noProof/>
        </w:rPr>
      </w:pPr>
      <w:r w:rsidRPr="00467C82">
        <w:rPr>
          <w:rFonts w:hint="eastAsia"/>
          <w:noProof/>
        </w:rPr>
        <w:t>然后，采用</w:t>
      </w:r>
      <w:r w:rsidRPr="002028CD">
        <w:rPr>
          <w:rFonts w:hint="eastAsia"/>
          <w:szCs w:val="28"/>
        </w:rPr>
        <w:t>Dempster</w:t>
      </w:r>
      <w:r w:rsidRPr="00467C82">
        <w:rPr>
          <w:rFonts w:hint="eastAsia"/>
          <w:noProof/>
        </w:rPr>
        <w:t>准则对激活的规则进行组合，便可得到相对评价结果集合</w:t>
      </w:r>
      <m:oMath>
        <m:r>
          <w:rPr>
            <w:rFonts w:ascii="Cambria Math" w:hAnsi="Cambria Math" w:hint="eastAsia"/>
            <w:noProof/>
          </w:rPr>
          <m:t>D</m:t>
        </m:r>
      </m:oMath>
      <w:r w:rsidRPr="00467C82">
        <w:rPr>
          <w:rFonts w:hint="eastAsia"/>
          <w:noProof/>
        </w:rPr>
        <w:t>的置信分布。公式如下：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9"/>
        <w:gridCol w:w="1321"/>
      </w:tblGrid>
      <w:tr w:rsidR="00FC202B" w:rsidTr="00FC1D2E">
        <w:tc>
          <w:tcPr>
            <w:tcW w:w="7939" w:type="dxa"/>
            <w:vAlign w:val="center"/>
          </w:tcPr>
          <w:p w:rsidR="00FC202B" w:rsidRDefault="00070D08" w:rsidP="00D34C3D">
            <w:pPr>
              <w:pStyle w:val="af7"/>
              <w:spacing w:line="240" w:lineRule="auto"/>
            </w:pPr>
            <m:oMathPara>
              <m:oMath>
                <m:sSub>
                  <m:sSubPr>
                    <m:ctrlPr>
                      <w:rPr>
                        <w:rFonts w:ascii="Cambria Math" w:hAnsi="Cambria Math" w:cs="Times New Roman"/>
                        <w:noProof/>
                      </w:rPr>
                    </m:ctrlPr>
                  </m:sSubPr>
                  <m:e>
                    <m:r>
                      <w:rPr>
                        <w:rFonts w:ascii="Cambria Math" w:hAnsi="Cambria Math" w:cs="Times New Roman" w:hint="eastAsia"/>
                        <w:noProof/>
                      </w:rPr>
                      <m:t>C</m:t>
                    </m:r>
                  </m:e>
                  <m:sub>
                    <m:r>
                      <w:rPr>
                        <w:rFonts w:ascii="Cambria Math" w:hAnsi="Cambria Math" w:cs="Times New Roman"/>
                        <w:noProof/>
                      </w:rPr>
                      <m:t>j</m:t>
                    </m:r>
                  </m:sub>
                </m:sSub>
                <m:r>
                  <m:rPr>
                    <m:sty m:val="p"/>
                  </m:rPr>
                  <w:rPr>
                    <w:rFonts w:ascii="Cambria Math" w:hAnsi="Cambria Math" w:cs="Times New Roman"/>
                    <w:noProof/>
                  </w:rPr>
                  <m:t>=</m:t>
                </m:r>
                <m:r>
                  <w:rPr>
                    <w:rFonts w:ascii="Cambria Math" w:hAnsi="Cambria Math" w:cs="Times New Roman"/>
                    <w:noProof/>
                  </w:rPr>
                  <m:t>k</m:t>
                </m:r>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m</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e>
                        </m:d>
                        <m:r>
                          <m:rPr>
                            <m:sty m:val="p"/>
                          </m:rPr>
                          <w:rPr>
                            <w:rFonts w:ascii="Cambria Math" w:hAnsi="Cambria Math" w:cs="Times New Roman"/>
                            <w:noProof/>
                          </w:rPr>
                          <m:t>-</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hint="eastAsia"/>
                                <w:noProof/>
                              </w:rPr>
                              <m:t>K</m:t>
                            </m:r>
                          </m:sup>
                          <m:e>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e>
                        </m:nary>
                      </m:e>
                    </m:nary>
                  </m:e>
                </m:d>
              </m:oMath>
            </m:oMathPara>
          </w:p>
        </w:tc>
        <w:tc>
          <w:tcPr>
            <w:tcW w:w="1405" w:type="dxa"/>
            <w:vAlign w:val="center"/>
          </w:tcPr>
          <w:p w:rsidR="00FC202B" w:rsidRDefault="00FC1D2E" w:rsidP="000C2A31">
            <w:pPr>
              <w:pStyle w:val="af7"/>
              <w:jc w:val="right"/>
            </w:pPr>
            <w:r>
              <w:rPr>
                <w:rFonts w:hint="eastAsia"/>
              </w:rPr>
              <w:t>公式</w:t>
            </w:r>
            <w:r>
              <w:rPr>
                <w:rFonts w:hint="eastAsia"/>
              </w:rPr>
              <w:t>(2-</w:t>
            </w:r>
            <w:r>
              <w:t>10</w:t>
            </w:r>
            <w:r>
              <w:rPr>
                <w:rFonts w:hint="eastAsia"/>
              </w:rPr>
              <w:t>)</w:t>
            </w:r>
          </w:p>
        </w:tc>
      </w:tr>
      <w:tr w:rsidR="00FC202B" w:rsidTr="00FC1D2E">
        <w:tc>
          <w:tcPr>
            <w:tcW w:w="7939" w:type="dxa"/>
            <w:vAlign w:val="center"/>
          </w:tcPr>
          <w:p w:rsidR="00FC202B" w:rsidRDefault="00070D08" w:rsidP="00D34C3D">
            <w:pPr>
              <w:pStyle w:val="af7"/>
              <w:spacing w:line="240" w:lineRule="auto"/>
            </w:pPr>
            <m:oMathPara>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C</m:t>
                        </m:r>
                      </m:e>
                    </m:acc>
                  </m:e>
                  <m:sub>
                    <m:r>
                      <w:rPr>
                        <w:rFonts w:ascii="Cambria Math" w:hAnsi="Cambria Math" w:cs="Times New Roman"/>
                        <w:noProof/>
                      </w:rPr>
                      <m:t>D</m:t>
                    </m:r>
                  </m:sub>
                </m:sSub>
                <m:r>
                  <m:rPr>
                    <m:sty m:val="p"/>
                  </m:rPr>
                  <w:rPr>
                    <w:rFonts w:ascii="Cambria Math" w:hAnsi="Cambria Math" w:cs="Times New Roman"/>
                    <w:noProof/>
                  </w:rPr>
                  <m:t>=</m:t>
                </m:r>
                <m:r>
                  <w:rPr>
                    <w:rFonts w:ascii="Cambria Math" w:hAnsi="Cambria Math" w:cs="Times New Roman"/>
                    <w:noProof/>
                  </w:rPr>
                  <m:t>k</m:t>
                </m:r>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hint="eastAsia"/>
                            <w:noProof/>
                          </w:rPr>
                          <m:t>K</m:t>
                        </m:r>
                      </m:sup>
                      <m:e>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e>
                    </m:nary>
                    <m:r>
                      <m:rPr>
                        <m:sty m:val="p"/>
                      </m:rPr>
                      <w:rPr>
                        <w:rFonts w:ascii="Cambria Math" w:hAnsi="Cambria Math" w:cs="Times New Roman"/>
                        <w:noProof/>
                      </w:rPr>
                      <m:t>-</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e>
                    </m:nary>
                  </m:e>
                </m:d>
              </m:oMath>
            </m:oMathPara>
          </w:p>
        </w:tc>
        <w:tc>
          <w:tcPr>
            <w:tcW w:w="1405" w:type="dxa"/>
            <w:vAlign w:val="center"/>
          </w:tcPr>
          <w:p w:rsidR="00FC202B" w:rsidRDefault="00FC1D2E" w:rsidP="000C2A31">
            <w:pPr>
              <w:pStyle w:val="af7"/>
              <w:jc w:val="right"/>
            </w:pPr>
            <w:r>
              <w:rPr>
                <w:rFonts w:hint="eastAsia"/>
              </w:rPr>
              <w:t>公式</w:t>
            </w:r>
            <w:r>
              <w:rPr>
                <w:rFonts w:hint="eastAsia"/>
              </w:rPr>
              <w:t>(2-</w:t>
            </w:r>
            <w:r>
              <w:t>11</w:t>
            </w:r>
            <w:r>
              <w:rPr>
                <w:rFonts w:hint="eastAsia"/>
              </w:rPr>
              <w:t>)</w:t>
            </w:r>
          </w:p>
        </w:tc>
      </w:tr>
      <w:tr w:rsidR="00FC202B" w:rsidTr="00FC1D2E">
        <w:tc>
          <w:tcPr>
            <w:tcW w:w="7939" w:type="dxa"/>
            <w:vAlign w:val="center"/>
          </w:tcPr>
          <w:p w:rsidR="00FC202B" w:rsidRDefault="00070D08" w:rsidP="00D34C3D">
            <w:pPr>
              <w:pStyle w:val="af7"/>
              <w:spacing w:line="240" w:lineRule="auto"/>
            </w:pPr>
            <m:oMathPara>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C</m:t>
                        </m:r>
                      </m:e>
                    </m:acc>
                  </m:e>
                  <m:sub>
                    <m:r>
                      <w:rPr>
                        <w:rFonts w:ascii="Cambria Math" w:hAnsi="Cambria Math" w:cs="Times New Roman"/>
                        <w:noProof/>
                      </w:rPr>
                      <m:t>D</m:t>
                    </m:r>
                  </m:sub>
                </m:sSub>
                <m:r>
                  <m:rPr>
                    <m:sty m:val="p"/>
                  </m:rPr>
                  <w:rPr>
                    <w:rFonts w:ascii="Cambria Math" w:hAnsi="Cambria Math" w:cs="Times New Roman"/>
                    <w:noProof/>
                  </w:rPr>
                  <m:t>=</m:t>
                </m:r>
                <m:r>
                  <w:rPr>
                    <w:rFonts w:ascii="Cambria Math" w:hAnsi="Cambria Math" w:cs="Times New Roman"/>
                    <w:noProof/>
                  </w:rPr>
                  <m:t>k</m:t>
                </m:r>
                <m:nary>
                  <m:naryPr>
                    <m:chr m:val="∏"/>
                    <m:limLoc m:val="undOvr"/>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e>
                </m:nary>
              </m:oMath>
            </m:oMathPara>
          </w:p>
        </w:tc>
        <w:tc>
          <w:tcPr>
            <w:tcW w:w="1405" w:type="dxa"/>
            <w:vAlign w:val="center"/>
          </w:tcPr>
          <w:p w:rsidR="00FC202B" w:rsidRDefault="00FC1D2E" w:rsidP="000C2A31">
            <w:pPr>
              <w:pStyle w:val="af7"/>
              <w:jc w:val="right"/>
            </w:pPr>
            <w:r>
              <w:rPr>
                <w:rFonts w:hint="eastAsia"/>
              </w:rPr>
              <w:t>公式</w:t>
            </w:r>
            <w:r>
              <w:rPr>
                <w:rFonts w:hint="eastAsia"/>
              </w:rPr>
              <w:t>(2-</w:t>
            </w:r>
            <w:r>
              <w:t>12</w:t>
            </w:r>
            <w:r>
              <w:rPr>
                <w:rFonts w:hint="eastAsia"/>
              </w:rPr>
              <w:t>)</w:t>
            </w:r>
          </w:p>
        </w:tc>
      </w:tr>
      <w:tr w:rsidR="00FC202B" w:rsidTr="00FC1D2E">
        <w:tc>
          <w:tcPr>
            <w:tcW w:w="7939" w:type="dxa"/>
            <w:vAlign w:val="center"/>
          </w:tcPr>
          <w:p w:rsidR="00FC202B" w:rsidRDefault="00FC202B" w:rsidP="00D34C3D">
            <w:pPr>
              <w:pStyle w:val="af7"/>
              <w:spacing w:line="240" w:lineRule="auto"/>
            </w:pPr>
            <m:oMathPara>
              <m:oMath>
                <m:r>
                  <m:rPr>
                    <m:sty m:val="p"/>
                  </m:rPr>
                  <w:rPr>
                    <w:rFonts w:ascii="Cambria Math" w:hAnsi="Cambria Math" w:cs="Times New Roman"/>
                    <w:noProof/>
                  </w:rPr>
                  <m:t>k=</m:t>
                </m:r>
                <m:sSup>
                  <m:sSupPr>
                    <m:ctrlPr>
                      <w:rPr>
                        <w:rFonts w:ascii="Cambria Math" w:hAnsi="Cambria Math" w:cs="Times New Roman"/>
                        <w:noProof/>
                      </w:rPr>
                    </m:ctrlPr>
                  </m:sSupPr>
                  <m:e>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j</m:t>
                            </m:r>
                            <m:r>
                              <m:rPr>
                                <m:sty m:val="p"/>
                              </m:rPr>
                              <w:rPr>
                                <w:rFonts w:ascii="Cambria Math" w:hAnsi="Cambria Math" w:cs="Times New Roman"/>
                                <w:noProof/>
                              </w:rPr>
                              <m:t>=1</m:t>
                            </m:r>
                          </m:sub>
                          <m:sup>
                            <m:r>
                              <w:rPr>
                                <w:rFonts w:ascii="Cambria Math" w:hAnsi="Cambria Math" w:cs="Times New Roman"/>
                                <w:noProof/>
                              </w:rPr>
                              <m:t>M</m:t>
                            </m:r>
                          </m:sup>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m</m:t>
                                        </m:r>
                                      </m:e>
                                      <m:sub>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e>
                                </m:d>
                              </m:e>
                            </m:nary>
                            <m:r>
                              <m:rPr>
                                <m:sty m:val="p"/>
                              </m:rPr>
                              <w:rPr>
                                <w:rFonts w:ascii="Cambria Math" w:hAnsi="Cambria Math" w:cs="Times New Roman"/>
                                <w:noProof/>
                              </w:rPr>
                              <m:t>-(</m:t>
                            </m:r>
                            <m:r>
                              <w:rPr>
                                <w:rFonts w:ascii="Cambria Math" w:hAnsi="Cambria Math" w:cs="Times New Roman"/>
                                <w:noProof/>
                              </w:rPr>
                              <m:t>N</m:t>
                            </m:r>
                            <m:r>
                              <m:rPr>
                                <m:sty m:val="p"/>
                              </m:rPr>
                              <w:rPr>
                                <w:rFonts w:ascii="Cambria Math" w:hAnsi="Cambria Math" w:cs="Times New Roman"/>
                                <w:noProof/>
                              </w:rPr>
                              <m:t>-1)</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hint="eastAsia"/>
                                    <w:noProof/>
                                  </w:rPr>
                                  <m:t>K</m:t>
                                </m:r>
                              </m:sup>
                              <m:e>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m</m:t>
                                        </m:r>
                                      </m:e>
                                    </m:acc>
                                  </m:e>
                                  <m:sub>
                                    <m:r>
                                      <w:rPr>
                                        <w:rFonts w:ascii="Cambria Math" w:hAnsi="Cambria Math" w:cs="Times New Roman"/>
                                        <w:noProof/>
                                      </w:rPr>
                                      <m:t>D</m:t>
                                    </m:r>
                                    <m:r>
                                      <m:rPr>
                                        <m:sty m:val="p"/>
                                      </m:rPr>
                                      <w:rPr>
                                        <w:rFonts w:ascii="Cambria Math" w:hAnsi="Cambria Math" w:cs="Times New Roman"/>
                                        <w:noProof/>
                                      </w:rPr>
                                      <m:t>,</m:t>
                                    </m:r>
                                    <m:r>
                                      <w:rPr>
                                        <w:rFonts w:ascii="Cambria Math" w:hAnsi="Cambria Math" w:cs="Times New Roman"/>
                                        <w:noProof/>
                                      </w:rPr>
                                      <m:t>k</m:t>
                                    </m:r>
                                  </m:sub>
                                </m:sSub>
                                <m:r>
                                  <m:rPr>
                                    <m:sty m:val="p"/>
                                  </m:rPr>
                                  <w:rPr>
                                    <w:rFonts w:ascii="Cambria Math" w:hAnsi="Cambria Math" w:cs="Times New Roman"/>
                                    <w:noProof/>
                                  </w:rPr>
                                  <m:t>)</m:t>
                                </m:r>
                              </m:e>
                            </m:nary>
                          </m:e>
                        </m:nary>
                      </m:e>
                    </m:d>
                  </m:e>
                  <m:sup>
                    <m:r>
                      <m:rPr>
                        <m:sty m:val="p"/>
                      </m:rPr>
                      <w:rPr>
                        <w:rFonts w:ascii="Cambria Math" w:hAnsi="Cambria Math" w:cs="Times New Roman"/>
                        <w:noProof/>
                      </w:rPr>
                      <m:t>-1</m:t>
                    </m:r>
                  </m:sup>
                </m:sSup>
              </m:oMath>
            </m:oMathPara>
          </w:p>
        </w:tc>
        <w:tc>
          <w:tcPr>
            <w:tcW w:w="1405" w:type="dxa"/>
            <w:vAlign w:val="center"/>
          </w:tcPr>
          <w:p w:rsidR="00FC202B" w:rsidRDefault="00FC1D2E" w:rsidP="000C2A31">
            <w:pPr>
              <w:pStyle w:val="af7"/>
              <w:jc w:val="right"/>
            </w:pPr>
            <w:r>
              <w:rPr>
                <w:rFonts w:hint="eastAsia"/>
              </w:rPr>
              <w:t>公式</w:t>
            </w:r>
            <w:r>
              <w:rPr>
                <w:rFonts w:hint="eastAsia"/>
              </w:rPr>
              <w:t>(2-</w:t>
            </w:r>
            <w:r>
              <w:t>13</w:t>
            </w:r>
            <w:r>
              <w:rPr>
                <w:rFonts w:hint="eastAsia"/>
              </w:rPr>
              <w:t>)</w:t>
            </w:r>
          </w:p>
        </w:tc>
      </w:tr>
      <w:tr w:rsidR="00FC202B" w:rsidTr="00FC1D2E">
        <w:tc>
          <w:tcPr>
            <w:tcW w:w="7939" w:type="dxa"/>
            <w:vAlign w:val="center"/>
          </w:tcPr>
          <w:p w:rsidR="00FC202B" w:rsidRDefault="00070D08" w:rsidP="00D34C3D">
            <w:pPr>
              <w:pStyle w:val="af7"/>
              <w:spacing w:line="240" w:lineRule="auto"/>
            </w:pPr>
            <m:oMathPara>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j</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C</m:t>
                        </m:r>
                      </m:e>
                      <m:sub>
                        <m:r>
                          <w:rPr>
                            <w:rFonts w:ascii="Cambria Math" w:hAnsi="Cambria Math" w:cs="Times New Roman"/>
                            <w:noProof/>
                          </w:rPr>
                          <m:t>j</m:t>
                        </m:r>
                      </m:sub>
                    </m:sSub>
                  </m:num>
                  <m:den>
                    <m:r>
                      <m:rPr>
                        <m:sty m:val="p"/>
                      </m:rPr>
                      <w:rPr>
                        <w:rFonts w:ascii="Cambria Math" w:hAnsi="Cambria Math" w:cs="Times New Roman"/>
                        <w:noProof/>
                      </w:rPr>
                      <m:t>1-</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C</m:t>
                            </m:r>
                          </m:e>
                        </m:acc>
                      </m:e>
                      <m:sub>
                        <m:r>
                          <w:rPr>
                            <w:rFonts w:ascii="Cambria Math" w:hAnsi="Cambria Math" w:cs="Times New Roman"/>
                            <w:noProof/>
                          </w:rPr>
                          <m:t>D</m:t>
                        </m:r>
                      </m:sub>
                    </m:sSub>
                  </m:den>
                </m:f>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=1,2,…,</m:t>
                </m:r>
                <m:r>
                  <w:rPr>
                    <w:rFonts w:ascii="Cambria Math" w:hAnsi="Cambria Math" w:cs="Times New Roman"/>
                    <w:noProof/>
                  </w:rPr>
                  <m:t>M</m:t>
                </m:r>
                <m:r>
                  <m:rPr>
                    <m:sty m:val="p"/>
                  </m:rPr>
                  <w:rPr>
                    <w:rFonts w:ascii="Cambria Math" w:hAnsi="Cambria Math" w:cs="Times New Roman"/>
                    <w:noProof/>
                  </w:rPr>
                  <m:t>)</m:t>
                </m:r>
              </m:oMath>
            </m:oMathPara>
          </w:p>
        </w:tc>
        <w:tc>
          <w:tcPr>
            <w:tcW w:w="1405" w:type="dxa"/>
            <w:vAlign w:val="center"/>
          </w:tcPr>
          <w:p w:rsidR="00FC202B" w:rsidRDefault="00FC1D2E" w:rsidP="000C2A31">
            <w:pPr>
              <w:pStyle w:val="af7"/>
              <w:jc w:val="right"/>
            </w:pPr>
            <w:r>
              <w:rPr>
                <w:rFonts w:hint="eastAsia"/>
              </w:rPr>
              <w:t>公式</w:t>
            </w:r>
            <w:r>
              <w:rPr>
                <w:rFonts w:hint="eastAsia"/>
              </w:rPr>
              <w:t>(2-</w:t>
            </w:r>
            <w:r>
              <w:t>14</w:t>
            </w:r>
            <w:r>
              <w:rPr>
                <w:rFonts w:hint="eastAsia"/>
              </w:rPr>
              <w:t>)</w:t>
            </w:r>
          </w:p>
        </w:tc>
      </w:tr>
      <w:tr w:rsidR="00FC202B" w:rsidTr="00FC1D2E">
        <w:tc>
          <w:tcPr>
            <w:tcW w:w="7939" w:type="dxa"/>
            <w:vAlign w:val="center"/>
          </w:tcPr>
          <w:p w:rsidR="00FC202B" w:rsidRDefault="00070D08" w:rsidP="00F719B2">
            <w:pPr>
              <w:pStyle w:val="af7"/>
              <w:spacing w:afterLines="50" w:after="163" w:line="240" w:lineRule="auto"/>
            </w:pPr>
            <m:oMathPara>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D</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hint="eastAsia"/>
                                <w:noProof/>
                              </w:rPr>
                              <m:t>C</m:t>
                            </m:r>
                          </m:e>
                        </m:acc>
                      </m:e>
                      <m:sub>
                        <m:r>
                          <w:rPr>
                            <w:rFonts w:ascii="Cambria Math" w:hAnsi="Cambria Math" w:cs="Times New Roman"/>
                            <w:noProof/>
                          </w:rPr>
                          <m:t>D</m:t>
                        </m:r>
                      </m:sub>
                    </m:sSub>
                  </m:num>
                  <m:den>
                    <m:r>
                      <m:rPr>
                        <m:sty m:val="p"/>
                      </m:rPr>
                      <w:rPr>
                        <w:rFonts w:ascii="Cambria Math" w:hAnsi="Cambria Math" w:cs="Times New Roman"/>
                        <w:noProof/>
                      </w:rPr>
                      <m:t>1-</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C</m:t>
                            </m:r>
                          </m:e>
                        </m:acc>
                      </m:e>
                      <m:sub>
                        <m:r>
                          <w:rPr>
                            <w:rFonts w:ascii="Cambria Math" w:hAnsi="Cambria Math" w:cs="Times New Roman" w:hint="eastAsia"/>
                            <w:noProof/>
                          </w:rPr>
                          <m:t>D</m:t>
                        </m:r>
                      </m:sub>
                    </m:sSub>
                  </m:den>
                </m:f>
              </m:oMath>
            </m:oMathPara>
          </w:p>
        </w:tc>
        <w:tc>
          <w:tcPr>
            <w:tcW w:w="1405" w:type="dxa"/>
            <w:vAlign w:val="center"/>
          </w:tcPr>
          <w:p w:rsidR="00FC202B" w:rsidRDefault="00FC1D2E" w:rsidP="000C2A31">
            <w:pPr>
              <w:pStyle w:val="af7"/>
              <w:jc w:val="right"/>
            </w:pPr>
            <w:r>
              <w:rPr>
                <w:rFonts w:hint="eastAsia"/>
              </w:rPr>
              <w:t>公式</w:t>
            </w:r>
            <w:r>
              <w:rPr>
                <w:rFonts w:hint="eastAsia"/>
              </w:rPr>
              <w:t>(2-1</w:t>
            </w:r>
            <w:r>
              <w:t>5</w:t>
            </w:r>
            <w:r>
              <w:rPr>
                <w:rFonts w:hint="eastAsia"/>
              </w:rPr>
              <w:t>)</w:t>
            </w:r>
          </w:p>
        </w:tc>
      </w:tr>
    </w:tbl>
    <w:p w:rsidR="007505A8" w:rsidRPr="00467C82" w:rsidRDefault="007505A8" w:rsidP="007505A8">
      <w:pPr>
        <w:ind w:firstLine="480"/>
        <w:rPr>
          <w:rFonts w:cs="Times New Roman"/>
          <w:noProof/>
        </w:rPr>
      </w:pPr>
      <w:r w:rsidRPr="00467C82">
        <w:rPr>
          <w:rFonts w:cs="Times New Roman" w:hint="eastAsia"/>
          <w:noProof/>
        </w:rPr>
        <w:t>其中，</w:t>
      </w:r>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j</m:t>
            </m:r>
          </m:sub>
        </m:sSub>
      </m:oMath>
      <w:r w:rsidRPr="00467C82">
        <w:rPr>
          <w:rFonts w:cs="Times New Roman" w:hint="eastAsia"/>
          <w:noProof/>
        </w:rPr>
        <w:t>表示相对于评价结果</w:t>
      </w:r>
      <m:oMath>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i</m:t>
            </m:r>
          </m:sub>
        </m:sSub>
      </m:oMath>
      <w:r w:rsidRPr="00467C82">
        <w:rPr>
          <w:rFonts w:cs="Times New Roman" w:hint="eastAsia"/>
          <w:noProof/>
        </w:rPr>
        <w:t>的置信度，</w:t>
      </w:r>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D</m:t>
            </m:r>
          </m:sub>
        </m:sSub>
      </m:oMath>
      <w:r w:rsidRPr="00467C82">
        <w:rPr>
          <w:rFonts w:cs="Times New Roman" w:hint="eastAsia"/>
          <w:noProof/>
        </w:rPr>
        <w:t>表示对于</w:t>
      </w:r>
      <w:r w:rsidR="004A7103">
        <w:rPr>
          <w:rFonts w:cs="Times New Roman" w:hint="eastAsia"/>
          <w:noProof/>
        </w:rPr>
        <w:t>未</w:t>
      </w:r>
      <w:r w:rsidRPr="00467C82">
        <w:rPr>
          <w:rFonts w:cs="Times New Roman" w:hint="eastAsia"/>
          <w:noProof/>
        </w:rPr>
        <w:t>分配给评价结果集合</w:t>
      </w:r>
      <m:oMath>
        <m:r>
          <w:rPr>
            <w:rFonts w:ascii="Cambria Math" w:hAnsi="Cambria Math" w:cs="Times New Roman" w:hint="eastAsia"/>
            <w:noProof/>
          </w:rPr>
          <m:t>D</m:t>
        </m:r>
      </m:oMath>
      <w:r w:rsidRPr="00467C82">
        <w:rPr>
          <w:rFonts w:cs="Times New Roman" w:hint="eastAsia"/>
          <w:noProof/>
        </w:rPr>
        <w:t>的置信度。</w:t>
      </w:r>
    </w:p>
    <w:p w:rsidR="007505A8" w:rsidRPr="00467C82" w:rsidRDefault="007505A8" w:rsidP="007505A8">
      <w:pPr>
        <w:ind w:firstLine="480"/>
        <w:rPr>
          <w:rFonts w:cs="Times New Roman"/>
          <w:noProof/>
        </w:rPr>
      </w:pPr>
      <w:r w:rsidRPr="00467C82">
        <w:rPr>
          <w:rFonts w:cs="Times New Roman" w:hint="eastAsia"/>
          <w:noProof/>
        </w:rPr>
        <w:t>通过上述的迭代公式能够得到最终结果的置信分布，但上述公式较为复杂，不方便在工程中进行应用，对于此，</w:t>
      </w:r>
      <w:r w:rsidRPr="00467C82">
        <w:rPr>
          <w:rFonts w:cs="Times New Roman" w:hint="eastAsia"/>
          <w:noProof/>
        </w:rPr>
        <w:t>Wang</w:t>
      </w:r>
      <w:r w:rsidRPr="00467C82">
        <w:rPr>
          <w:rFonts w:cs="Times New Roman" w:hint="eastAsia"/>
          <w:noProof/>
        </w:rPr>
        <w:t>等</w:t>
      </w:r>
      <w:r w:rsidR="0014027F" w:rsidRPr="00CD6385">
        <w:rPr>
          <w:vertAlign w:val="superscript"/>
        </w:rPr>
        <w:fldChar w:fldCharType="begin"/>
      </w:r>
      <w:r w:rsidR="0014027F" w:rsidRPr="00CD6385">
        <w:rPr>
          <w:vertAlign w:val="superscript"/>
        </w:rPr>
        <w:instrText xml:space="preserve"> </w:instrText>
      </w:r>
      <w:r w:rsidR="0014027F" w:rsidRPr="00CD6385">
        <w:rPr>
          <w:rFonts w:hint="eastAsia"/>
          <w:vertAlign w:val="superscript"/>
        </w:rPr>
        <w:instrText>REF _Ref54353122 \r \h</w:instrText>
      </w:r>
      <w:r w:rsidR="0014027F" w:rsidRPr="00CD6385">
        <w:rPr>
          <w:vertAlign w:val="superscript"/>
        </w:rPr>
        <w:instrText xml:space="preserve">  \* MERGEFORMAT </w:instrText>
      </w:r>
      <w:r w:rsidR="0014027F" w:rsidRPr="00CD6385">
        <w:rPr>
          <w:vertAlign w:val="superscript"/>
        </w:rPr>
      </w:r>
      <w:r w:rsidR="0014027F" w:rsidRPr="00CD6385">
        <w:rPr>
          <w:vertAlign w:val="superscript"/>
        </w:rPr>
        <w:fldChar w:fldCharType="separate"/>
      </w:r>
      <w:r w:rsidR="00952CE7">
        <w:rPr>
          <w:vertAlign w:val="superscript"/>
        </w:rPr>
        <w:t>[43]</w:t>
      </w:r>
      <w:r w:rsidR="0014027F" w:rsidRPr="00CD6385">
        <w:rPr>
          <w:vertAlign w:val="superscript"/>
        </w:rPr>
        <w:fldChar w:fldCharType="end"/>
      </w:r>
      <w:r w:rsidRPr="00467C82">
        <w:rPr>
          <w:rFonts w:cs="Times New Roman" w:hint="eastAsia"/>
          <w:noProof/>
        </w:rPr>
        <w:t>提出了解析式</w:t>
      </w:r>
      <w:r w:rsidRPr="00467C82">
        <w:rPr>
          <w:rFonts w:cs="Times New Roman" w:hint="eastAsia"/>
          <w:noProof/>
        </w:rPr>
        <w:t>ER</w:t>
      </w:r>
      <w:r w:rsidRPr="00467C82">
        <w:rPr>
          <w:rFonts w:cs="Times New Roman" w:hint="eastAsia"/>
          <w:noProof/>
        </w:rPr>
        <w:t>算法，该算法可以直接对</w:t>
      </w:r>
      <w:r w:rsidRPr="00467C82">
        <w:rPr>
          <w:rFonts w:cs="Times New Roman" w:hint="eastAsia"/>
          <w:noProof/>
        </w:rPr>
        <w:t>BRB</w:t>
      </w:r>
      <w:r w:rsidRPr="00467C82">
        <w:rPr>
          <w:rFonts w:cs="Times New Roman" w:hint="eastAsia"/>
          <w:noProof/>
        </w:rPr>
        <w:t>中所有的激活规则进行信息合成，公式如下：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6972"/>
        <w:gridCol w:w="1358"/>
      </w:tblGrid>
      <w:tr w:rsidR="00FC1D2E" w:rsidTr="00AF47CF">
        <w:tc>
          <w:tcPr>
            <w:tcW w:w="229" w:type="pct"/>
            <w:vAlign w:val="center"/>
          </w:tcPr>
          <w:p w:rsidR="00FC1D2E" w:rsidRDefault="00FC1D2E" w:rsidP="007505A8">
            <w:pPr>
              <w:pStyle w:val="af7"/>
            </w:pPr>
          </w:p>
        </w:tc>
        <w:tc>
          <w:tcPr>
            <w:tcW w:w="3993" w:type="pct"/>
            <w:vAlign w:val="center"/>
          </w:tcPr>
          <w:p w:rsidR="00FC1D2E" w:rsidRDefault="00070D08" w:rsidP="00F719B2">
            <w:pPr>
              <w:pStyle w:val="af7"/>
              <w:spacing w:beforeLines="50" w:before="163" w:line="240" w:lineRule="auto"/>
            </w:pPr>
            <m:oMathPara>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hint="eastAsia"/>
                        <w:noProof/>
                      </w:rPr>
                      <m:t>j</m:t>
                    </m:r>
                  </m:sub>
                </m:sSub>
                <m:r>
                  <m:rPr>
                    <m:sty m:val="p"/>
                  </m:rPr>
                  <w:rPr>
                    <w:rFonts w:ascii="Cambria Math" w:hAnsi="Cambria Math" w:cs="Times New Roman" w:hint="eastAsia"/>
                    <w:noProof/>
                  </w:rPr>
                  <m:t>=</m:t>
                </m:r>
                <m:f>
                  <m:fPr>
                    <m:ctrlPr>
                      <w:rPr>
                        <w:rFonts w:ascii="Cambria Math" w:hAnsi="Cambria Math" w:cs="Times New Roman"/>
                        <w:noProof/>
                      </w:rPr>
                    </m:ctrlPr>
                  </m:fPr>
                  <m:num>
                    <m:r>
                      <w:rPr>
                        <w:rFonts w:ascii="Cambria Math" w:hAnsi="Cambria Math" w:cs="Times New Roman"/>
                        <w:noProof/>
                      </w:rPr>
                      <m:t>μ</m:t>
                    </m:r>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j</m:t>
                                    </m:r>
                                  </m:sub>
                                  <m:sup>
                                    <m:r>
                                      <w:rPr>
                                        <w:rFonts w:ascii="Cambria Math" w:hAnsi="Cambria Math" w:cs="Times New Roman"/>
                                        <w:noProof/>
                                      </w:rPr>
                                      <m:t>k</m:t>
                                    </m:r>
                                  </m:sup>
                                </m:sSubSup>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M</m:t>
                                    </m:r>
                                  </m:sup>
                                  <m:e>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sub>
                                      <m:sup>
                                        <m:r>
                                          <w:rPr>
                                            <w:rFonts w:ascii="Cambria Math" w:hAnsi="Cambria Math" w:cs="Times New Roman"/>
                                            <w:noProof/>
                                          </w:rPr>
                                          <m:t>k</m:t>
                                        </m:r>
                                      </m:sup>
                                    </m:sSubSup>
                                  </m:e>
                                </m:nary>
                              </m:e>
                            </m:d>
                            <m:r>
                              <m:rPr>
                                <m:sty m:val="p"/>
                              </m:rPr>
                              <w:rPr>
                                <w:rFonts w:ascii="Cambria Math" w:hAnsi="Cambria Math" w:cs="Times New Roman"/>
                                <w:noProof/>
                              </w:rPr>
                              <m:t>-</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M</m:t>
                                    </m:r>
                                  </m:sup>
                                  <m:e>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k</m:t>
                                        </m:r>
                                      </m:sup>
                                    </m:sSubSup>
                                  </m:e>
                                </m:nary>
                                <m:r>
                                  <m:rPr>
                                    <m:sty m:val="p"/>
                                  </m:rPr>
                                  <w:rPr>
                                    <w:rFonts w:ascii="Cambria Math" w:hAnsi="Cambria Math" w:cs="Times New Roman"/>
                                    <w:noProof/>
                                  </w:rPr>
                                  <m:t>)</m:t>
                                </m:r>
                              </m:e>
                            </m:nary>
                          </m:e>
                        </m:nary>
                      </m:e>
                    </m:d>
                  </m:num>
                  <m:den>
                    <m:r>
                      <m:rPr>
                        <m:sty m:val="p"/>
                      </m:rPr>
                      <w:rPr>
                        <w:rFonts w:ascii="Cambria Math" w:hAnsi="Cambria Math" w:cs="Times New Roman"/>
                        <w:noProof/>
                      </w:rPr>
                      <m:t>1-</m:t>
                    </m:r>
                    <m:r>
                      <w:rPr>
                        <w:rFonts w:ascii="Cambria Math" w:hAnsi="Cambria Math" w:cs="Times New Roman"/>
                        <w:noProof/>
                      </w:rPr>
                      <m:t>μ</m:t>
                    </m:r>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m:t>
                            </m:r>
                          </m:e>
                        </m:nary>
                      </m:e>
                    </m:d>
                  </m:den>
                </m:f>
              </m:oMath>
            </m:oMathPara>
          </w:p>
        </w:tc>
        <w:tc>
          <w:tcPr>
            <w:tcW w:w="778" w:type="pct"/>
            <w:vAlign w:val="center"/>
          </w:tcPr>
          <w:p w:rsidR="00FC1D2E" w:rsidRDefault="00FC1D2E" w:rsidP="000C2A31">
            <w:pPr>
              <w:pStyle w:val="af7"/>
              <w:jc w:val="right"/>
            </w:pPr>
            <w:r>
              <w:rPr>
                <w:rFonts w:hint="eastAsia"/>
              </w:rPr>
              <w:t>公式</w:t>
            </w:r>
            <w:r>
              <w:rPr>
                <w:rFonts w:hint="eastAsia"/>
              </w:rPr>
              <w:t>(2-</w:t>
            </w:r>
            <w:r>
              <w:t>16</w:t>
            </w:r>
            <w:r>
              <w:rPr>
                <w:rFonts w:hint="eastAsia"/>
              </w:rPr>
              <w:t>)</w:t>
            </w:r>
          </w:p>
        </w:tc>
      </w:tr>
      <w:tr w:rsidR="008450B7" w:rsidTr="00AF47CF">
        <w:tc>
          <w:tcPr>
            <w:tcW w:w="229" w:type="pct"/>
            <w:vAlign w:val="center"/>
          </w:tcPr>
          <w:p w:rsidR="008450B7" w:rsidRDefault="008450B7" w:rsidP="007505A8">
            <w:pPr>
              <w:pStyle w:val="af7"/>
            </w:pPr>
          </w:p>
        </w:tc>
        <w:tc>
          <w:tcPr>
            <w:tcW w:w="3993" w:type="pct"/>
            <w:vAlign w:val="center"/>
          </w:tcPr>
          <w:p w:rsidR="008450B7" w:rsidRDefault="008450B7" w:rsidP="00F719B2">
            <w:pPr>
              <w:pStyle w:val="af7"/>
              <w:spacing w:afterLines="50" w:after="163" w:line="240" w:lineRule="auto"/>
              <w:rPr>
                <w:rFonts w:cs="Times New Roman"/>
                <w:noProof/>
              </w:rPr>
            </w:pPr>
            <m:oMathPara>
              <m:oMath>
                <m:r>
                  <m:rPr>
                    <m:sty m:val="p"/>
                  </m:rPr>
                  <w:rPr>
                    <w:rFonts w:ascii="Cambria Math" w:hAnsi="Cambria Math" w:cs="Times New Roman"/>
                    <w:noProof/>
                  </w:rPr>
                  <m:t>μ</m:t>
                </m:r>
                <m:r>
                  <m:rPr>
                    <m:sty m:val="p"/>
                  </m:rPr>
                  <w:rPr>
                    <w:rFonts w:ascii="Cambria Math" w:hAnsi="Cambria Math" w:cs="Times New Roman" w:hint="eastAsia"/>
                    <w:noProof/>
                  </w:rPr>
                  <m:t>=</m:t>
                </m:r>
                <m:sSup>
                  <m:sSupPr>
                    <m:ctrlPr>
                      <w:rPr>
                        <w:rFonts w:ascii="Cambria Math" w:hAnsi="Cambria Math" w:cs="Times New Roman"/>
                        <w:noProof/>
                      </w:rPr>
                    </m:ctrlPr>
                  </m:sSupPr>
                  <m:e>
                    <m:d>
                      <m:dPr>
                        <m:begChr m:val="["/>
                        <m:endChr m:val="]"/>
                        <m:ctrlPr>
                          <w:rPr>
                            <w:rFonts w:ascii="Cambria Math" w:hAnsi="Cambria Math" w:cs="Times New Roman"/>
                            <w:noProof/>
                          </w:rPr>
                        </m:ctrlPr>
                      </m:dPr>
                      <m:e>
                        <m:nary>
                          <m:naryPr>
                            <m:chr m:val="∑"/>
                            <m:limLoc m:val="subSup"/>
                            <m:ctrlPr>
                              <w:rPr>
                                <w:rFonts w:ascii="Cambria Math" w:hAnsi="Cambria Math" w:cs="Times New Roman"/>
                                <w:noProof/>
                              </w:rPr>
                            </m:ctrlPr>
                          </m:naryPr>
                          <m:sub>
                            <m:r>
                              <w:rPr>
                                <w:rFonts w:ascii="Cambria Math" w:hAnsi="Cambria Math" w:cs="Times New Roman"/>
                                <w:noProof/>
                              </w:rPr>
                              <m:t>j</m:t>
                            </m:r>
                            <m:r>
                              <m:rPr>
                                <m:sty m:val="p"/>
                              </m:rPr>
                              <w:rPr>
                                <w:rFonts w:ascii="Cambria Math" w:hAnsi="Cambria Math" w:cs="Times New Roman"/>
                                <w:noProof/>
                              </w:rPr>
                              <m:t>=1</m:t>
                            </m:r>
                          </m:sub>
                          <m:sup>
                            <m:r>
                              <w:rPr>
                                <w:rFonts w:ascii="Cambria Math" w:hAnsi="Cambria Math" w:cs="Times New Roman"/>
                                <w:noProof/>
                              </w:rPr>
                              <m:t>M</m:t>
                            </m:r>
                          </m:sup>
                          <m:e>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j</m:t>
                                        </m:r>
                                      </m:sub>
                                      <m:sup>
                                        <m:r>
                                          <w:rPr>
                                            <w:rFonts w:ascii="Cambria Math" w:hAnsi="Cambria Math" w:cs="Times New Roman"/>
                                            <w:noProof/>
                                          </w:rPr>
                                          <m:t>k</m:t>
                                        </m:r>
                                      </m:sup>
                                    </m:sSubSup>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M</m:t>
                                        </m:r>
                                      </m:sup>
                                      <m:e>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sub>
                                          <m:sup>
                                            <m:r>
                                              <w:rPr>
                                                <w:rFonts w:ascii="Cambria Math" w:hAnsi="Cambria Math" w:cs="Times New Roman"/>
                                                <w:noProof/>
                                              </w:rPr>
                                              <m:t>k</m:t>
                                            </m:r>
                                          </m:sup>
                                        </m:sSubSup>
                                      </m:e>
                                    </m:nary>
                                  </m:e>
                                </m:d>
                                <m:r>
                                  <m:rPr>
                                    <m:sty m:val="p"/>
                                  </m:rPr>
                                  <w:rPr>
                                    <w:rFonts w:ascii="Cambria Math" w:hAnsi="Cambria Math" w:cs="Times New Roman"/>
                                    <w:noProof/>
                                  </w:rPr>
                                  <m:t>-(</m:t>
                                </m:r>
                                <m:r>
                                  <w:rPr>
                                    <w:rFonts w:ascii="Cambria Math" w:hAnsi="Cambria Math" w:cs="Times New Roman"/>
                                    <w:noProof/>
                                  </w:rPr>
                                  <m:t>N</m:t>
                                </m:r>
                                <m:r>
                                  <m:rPr>
                                    <m:sty m:val="p"/>
                                  </m:rPr>
                                  <w:rPr>
                                    <w:rFonts w:ascii="Cambria Math" w:hAnsi="Cambria Math" w:cs="Times New Roman"/>
                                    <w:noProof/>
                                  </w:rPr>
                                  <m:t>-1)</m:t>
                                </m:r>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M</m:t>
                                        </m:r>
                                      </m:sup>
                                      <m:e>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sub>
                                          <m:sup>
                                            <m:r>
                                              <w:rPr>
                                                <w:rFonts w:ascii="Cambria Math" w:hAnsi="Cambria Math" w:cs="Times New Roman"/>
                                                <w:noProof/>
                                              </w:rPr>
                                              <m:t>k</m:t>
                                            </m:r>
                                          </m:sup>
                                        </m:sSubSup>
                                      </m:e>
                                    </m:nary>
                                    <m:r>
                                      <m:rPr>
                                        <m:sty m:val="p"/>
                                      </m:rPr>
                                      <w:rPr>
                                        <w:rFonts w:ascii="Cambria Math" w:hAnsi="Cambria Math" w:cs="Times New Roman"/>
                                        <w:noProof/>
                                      </w:rPr>
                                      <m:t>)</m:t>
                                    </m:r>
                                  </m:e>
                                </m:nary>
                              </m:e>
                            </m:nary>
                          </m:e>
                        </m:nary>
                      </m:e>
                    </m:d>
                  </m:e>
                  <m:sup>
                    <m:r>
                      <m:rPr>
                        <m:sty m:val="p"/>
                      </m:rPr>
                      <w:rPr>
                        <w:rFonts w:ascii="Cambria Math" w:hAnsi="Cambria Math" w:cs="Times New Roman"/>
                        <w:noProof/>
                      </w:rPr>
                      <m:t>-1</m:t>
                    </m:r>
                  </m:sup>
                </m:sSup>
              </m:oMath>
            </m:oMathPara>
          </w:p>
        </w:tc>
        <w:tc>
          <w:tcPr>
            <w:tcW w:w="778" w:type="pct"/>
            <w:vAlign w:val="center"/>
          </w:tcPr>
          <w:p w:rsidR="008450B7" w:rsidRDefault="008450B7" w:rsidP="000C2A31">
            <w:pPr>
              <w:pStyle w:val="af7"/>
              <w:jc w:val="right"/>
            </w:pPr>
            <w:r>
              <w:rPr>
                <w:rFonts w:hint="eastAsia"/>
              </w:rPr>
              <w:t>公式</w:t>
            </w:r>
            <w:r>
              <w:rPr>
                <w:rFonts w:hint="eastAsia"/>
              </w:rPr>
              <w:t>(2-</w:t>
            </w:r>
            <w:r>
              <w:t>17</w:t>
            </w:r>
            <w:r>
              <w:rPr>
                <w:rFonts w:hint="eastAsia"/>
              </w:rPr>
              <w:t>)</w:t>
            </w:r>
          </w:p>
        </w:tc>
      </w:tr>
    </w:tbl>
    <w:p w:rsidR="007505A8" w:rsidRPr="00467C82" w:rsidRDefault="007505A8" w:rsidP="007505A8">
      <w:pPr>
        <w:ind w:firstLine="480"/>
        <w:rPr>
          <w:rFonts w:cs="Times New Roman"/>
          <w:noProof/>
        </w:rPr>
      </w:pPr>
      <w:r w:rsidRPr="00467C82">
        <w:rPr>
          <w:rFonts w:cs="Times New Roman" w:hint="eastAsia"/>
          <w:noProof/>
        </w:rPr>
        <w:t>其中，</w:t>
      </w:r>
      <m:oMath>
        <m:sSub>
          <m:sSubPr>
            <m:ctrlPr>
              <w:rPr>
                <w:rFonts w:ascii="Cambria Math" w:hAnsi="Cambria Math" w:cs="Times New Roman"/>
                <w:i/>
                <w:noProof/>
              </w:rPr>
            </m:ctrlPr>
          </m:sSubPr>
          <m:e>
            <m:r>
              <w:rPr>
                <w:rFonts w:ascii="Cambria Math" w:hAnsi="Cambria Math" w:cs="Times New Roman"/>
                <w:noProof/>
              </w:rPr>
              <m:t>w</m:t>
            </m:r>
          </m:e>
          <m:sub>
            <m:r>
              <w:rPr>
                <w:rFonts w:ascii="Cambria Math" w:hAnsi="Cambria Math" w:cs="Times New Roman"/>
                <w:noProof/>
              </w:rPr>
              <m:t>k</m:t>
            </m:r>
          </m:sub>
        </m:sSub>
      </m:oMath>
      <w:r w:rsidRPr="00467C82">
        <w:rPr>
          <w:rFonts w:cs="Times New Roman" w:hint="eastAsia"/>
          <w:noProof/>
        </w:rPr>
        <w:t>为激活权重，通过公式</w:t>
      </w:r>
      <w:r w:rsidR="00DD7DB4">
        <w:rPr>
          <w:rFonts w:cs="Times New Roman" w:hint="eastAsia"/>
          <w:noProof/>
        </w:rPr>
        <w:t>(</w:t>
      </w:r>
      <w:r w:rsidRPr="00467C82">
        <w:rPr>
          <w:rFonts w:cs="Times New Roman" w:hint="eastAsia"/>
          <w:noProof/>
        </w:rPr>
        <w:t>2-5</w:t>
      </w:r>
      <w:r w:rsidR="00DD7DB4">
        <w:rPr>
          <w:rFonts w:cs="Times New Roman" w:hint="eastAsia"/>
          <w:noProof/>
        </w:rPr>
        <w:t>)</w:t>
      </w:r>
      <w:r w:rsidRPr="00467C82">
        <w:rPr>
          <w:rFonts w:cs="Times New Roman" w:hint="eastAsia"/>
          <w:noProof/>
        </w:rPr>
        <w:t>计算得到。上述公式是一个关于前提属性权重</w:t>
      </w:r>
      <m:oMath>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r>
          <m:rPr>
            <m:sty m:val="p"/>
          </m:rPr>
          <w:rPr>
            <w:rFonts w:ascii="Cambria Math" w:hAnsi="Cambria Math" w:cs="Times New Roman"/>
            <w:noProof/>
          </w:rPr>
          <m:t>)</m:t>
        </m:r>
      </m:oMath>
      <w:r w:rsidRPr="00467C82">
        <w:rPr>
          <w:rFonts w:cs="Times New Roman" w:hint="eastAsia"/>
          <w:noProof/>
        </w:rPr>
        <w:t>、规则权重</w:t>
      </w:r>
      <m:oMath>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hint="eastAsia"/>
                <w:noProof/>
              </w:rPr>
              <m:t>k</m:t>
            </m:r>
          </m:sub>
        </m:sSub>
        <m:r>
          <m:rPr>
            <m:sty m:val="p"/>
          </m:rPr>
          <w:rPr>
            <w:rFonts w:ascii="Cambria Math" w:hAnsi="Cambria Math" w:cs="Times New Roman"/>
            <w:noProof/>
          </w:rPr>
          <m:t>(</m:t>
        </m:r>
        <m:r>
          <w:rPr>
            <w:rFonts w:ascii="Cambria Math" w:hAnsi="Cambria Math" w:cs="Times New Roman"/>
            <w:noProof/>
          </w:rPr>
          <m:t>k</m:t>
        </m:r>
        <m:r>
          <m:rPr>
            <m:sty m:val="p"/>
          </m:rPr>
          <w:rPr>
            <w:rFonts w:ascii="Cambria Math" w:hAnsi="Cambria Math" w:cs="Times New Roman"/>
            <w:noProof/>
          </w:rPr>
          <m:t>=1,2,…,</m:t>
        </m:r>
        <m:r>
          <w:rPr>
            <w:rFonts w:ascii="Cambria Math" w:hAnsi="Cambria Math" w:cs="Times New Roman"/>
            <w:noProof/>
          </w:rPr>
          <m:t>K</m:t>
        </m:r>
        <m:r>
          <m:rPr>
            <m:sty m:val="p"/>
          </m:rPr>
          <w:rPr>
            <w:rFonts w:ascii="Cambria Math" w:hAnsi="Cambria Math" w:cs="Times New Roman"/>
            <w:noProof/>
          </w:rPr>
          <m:t>)</m:t>
        </m:r>
      </m:oMath>
      <w:r w:rsidRPr="00467C82">
        <w:rPr>
          <w:rFonts w:cs="Times New Roman" w:hint="eastAsia"/>
          <w:noProof/>
        </w:rPr>
        <w:t>和后件置信度</w:t>
      </w:r>
      <m:oMath>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M</m:t>
        </m:r>
        <m:r>
          <m:rPr>
            <m:sty m:val="p"/>
          </m:rPr>
          <w:rPr>
            <w:rFonts w:ascii="Cambria Math" w:hAnsi="Cambria Math" w:cs="Times New Roman"/>
            <w:noProof/>
          </w:rPr>
          <m:t>;</m:t>
        </m:r>
        <m:r>
          <w:rPr>
            <w:rFonts w:ascii="Cambria Math" w:hAnsi="Cambria Math" w:cs="Times New Roman"/>
            <w:noProof/>
          </w:rPr>
          <m:t>k</m:t>
        </m:r>
        <m:r>
          <m:rPr>
            <m:sty m:val="p"/>
          </m:rPr>
          <w:rPr>
            <w:rFonts w:ascii="Cambria Math" w:hAnsi="Cambria Math" w:cs="Times New Roman"/>
            <w:noProof/>
          </w:rPr>
          <m:t>=1,2,…,</m:t>
        </m:r>
        <m:r>
          <w:rPr>
            <w:rFonts w:ascii="Cambria Math" w:hAnsi="Cambria Math" w:cs="Times New Roman"/>
            <w:noProof/>
          </w:rPr>
          <m:t>K</m:t>
        </m:r>
        <m:r>
          <m:rPr>
            <m:sty m:val="p"/>
          </m:rPr>
          <w:rPr>
            <w:rFonts w:ascii="Cambria Math" w:hAnsi="Cambria Math" w:cs="Times New Roman"/>
            <w:noProof/>
          </w:rPr>
          <m:t>)</m:t>
        </m:r>
      </m:oMath>
      <w:r w:rsidRPr="00467C82">
        <w:rPr>
          <w:rFonts w:cs="Times New Roman" w:hint="eastAsia"/>
          <w:noProof/>
        </w:rPr>
        <w:t>的函数，最后该函数输出结果</w:t>
      </w:r>
      <m:oMath>
        <m:r>
          <m:rPr>
            <m:sty m:val="p"/>
          </m:rPr>
          <w:rPr>
            <w:rFonts w:ascii="Cambria Math" w:hAnsi="Cambria Math" w:cs="Times New Roman"/>
            <w:noProof/>
          </w:rPr>
          <m:t>S(x)</m:t>
        </m:r>
      </m:oMath>
      <w:r w:rsidRPr="00467C82">
        <w:rPr>
          <w:rFonts w:cs="Times New Roman" w:hint="eastAsia"/>
          <w:noProof/>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
        <w:gridCol w:w="6623"/>
        <w:gridCol w:w="1313"/>
      </w:tblGrid>
      <w:tr w:rsidR="007505A8" w:rsidTr="00FC1D2E">
        <w:tc>
          <w:tcPr>
            <w:tcW w:w="455" w:type="pct"/>
          </w:tcPr>
          <w:p w:rsidR="007505A8" w:rsidRDefault="007505A8" w:rsidP="007505A8">
            <w:pPr>
              <w:ind w:firstLineChars="0" w:firstLine="0"/>
            </w:pPr>
          </w:p>
        </w:tc>
        <w:tc>
          <w:tcPr>
            <w:tcW w:w="3792" w:type="pct"/>
          </w:tcPr>
          <w:p w:rsidR="007505A8" w:rsidRPr="00874472" w:rsidRDefault="00874472" w:rsidP="00F719B2">
            <w:pPr>
              <w:spacing w:beforeLines="50" w:before="163" w:afterLines="50" w:after="163"/>
              <w:ind w:firstLineChars="0" w:firstLine="0"/>
              <w:rPr>
                <w:i/>
              </w:rPr>
            </w:pPr>
            <m:oMathPara>
              <m:oMath>
                <m:r>
                  <w:rPr>
                    <w:rFonts w:ascii="Cambria Math" w:hAnsi="Cambria Math" w:cs="Times New Roman" w:hint="eastAsia"/>
                    <w:noProof/>
                  </w:rPr>
                  <m:t>S</m:t>
                </m:r>
                <m:d>
                  <m:dPr>
                    <m:ctrlPr>
                      <w:rPr>
                        <w:rFonts w:ascii="Cambria Math" w:hAnsi="Cambria Math" w:cs="Times New Roman"/>
                        <w:i/>
                        <w:noProof/>
                      </w:rPr>
                    </m:ctrlPr>
                  </m:dPr>
                  <m:e>
                    <m:r>
                      <w:rPr>
                        <w:rFonts w:ascii="Cambria Math" w:hAnsi="Cambria Math" w:cs="Times New Roman"/>
                        <w:noProof/>
                      </w:rPr>
                      <m:t>x</m:t>
                    </m:r>
                  </m:e>
                </m:d>
                <m:r>
                  <w:rPr>
                    <w:rFonts w:ascii="Cambria Math" w:hAnsi="Cambria Math" w:cs="Times New Roman"/>
                    <w:noProof/>
                  </w:rPr>
                  <m:t>={</m:t>
                </m:r>
                <m:d>
                  <m:dPr>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D</m:t>
                        </m:r>
                      </m:e>
                      <m:sub>
                        <m:r>
                          <w:rPr>
                            <w:rFonts w:ascii="Cambria Math" w:hAnsi="Cambria Math" w:cs="Times New Roman"/>
                            <w:noProof/>
                          </w:rPr>
                          <m:t>j</m:t>
                        </m:r>
                      </m:sub>
                    </m:sSub>
                    <m:r>
                      <w:rPr>
                        <w:rFonts w:ascii="Cambria Math" w:hAnsi="Cambria Math" w:cs="Times New Roman"/>
                        <w:noProof/>
                      </w:rPr>
                      <m:t>,</m:t>
                    </m:r>
                    <m:sSub>
                      <m:sSubPr>
                        <m:ctrlPr>
                          <w:rPr>
                            <w:rFonts w:ascii="Cambria Math" w:hAnsi="Cambria Math" w:cs="Times New Roman"/>
                            <w:i/>
                            <w:noProof/>
                          </w:rPr>
                        </m:ctrlPr>
                      </m:sSubPr>
                      <m:e>
                        <m:acc>
                          <m:accPr>
                            <m:ctrlPr>
                              <w:rPr>
                                <w:rFonts w:ascii="Cambria Math" w:hAnsi="Cambria Math" w:cs="Times New Roman"/>
                                <w:i/>
                                <w:noProof/>
                              </w:rPr>
                            </m:ctrlPr>
                          </m:accPr>
                          <m:e>
                            <m:r>
                              <w:rPr>
                                <w:rFonts w:ascii="Cambria Math" w:hAnsi="Cambria Math" w:cs="Times New Roman"/>
                                <w:noProof/>
                              </w:rPr>
                              <m:t>β</m:t>
                            </m:r>
                          </m:e>
                        </m:acc>
                      </m:e>
                      <m:sub>
                        <m:r>
                          <w:rPr>
                            <w:rFonts w:ascii="Cambria Math" w:hAnsi="Cambria Math" w:cs="Times New Roman"/>
                            <w:noProof/>
                          </w:rPr>
                          <m:t>j</m:t>
                        </m:r>
                      </m:sub>
                    </m:sSub>
                  </m:e>
                </m:d>
                <m:r>
                  <w:rPr>
                    <w:rFonts w:ascii="Cambria Math" w:hAnsi="Cambria Math" w:cs="Times New Roman"/>
                    <w:noProof/>
                  </w:rPr>
                  <m:t>,j=1,2,…,M}</m:t>
                </m:r>
              </m:oMath>
            </m:oMathPara>
          </w:p>
        </w:tc>
        <w:tc>
          <w:tcPr>
            <w:tcW w:w="752" w:type="pct"/>
          </w:tcPr>
          <w:p w:rsidR="007505A8" w:rsidRDefault="00FC1D2E" w:rsidP="000C2A31">
            <w:pPr>
              <w:ind w:firstLineChars="0" w:firstLine="0"/>
              <w:jc w:val="right"/>
            </w:pPr>
            <w:r>
              <w:rPr>
                <w:rFonts w:hint="eastAsia"/>
              </w:rPr>
              <w:t>公式</w:t>
            </w:r>
            <w:r>
              <w:rPr>
                <w:rFonts w:hint="eastAsia"/>
              </w:rPr>
              <w:t>(2-</w:t>
            </w:r>
            <w:r>
              <w:t>18</w:t>
            </w:r>
            <w:r>
              <w:rPr>
                <w:rFonts w:hint="eastAsia"/>
              </w:rPr>
              <w:t>)</w:t>
            </w:r>
          </w:p>
        </w:tc>
      </w:tr>
    </w:tbl>
    <w:p w:rsidR="007505A8" w:rsidRPr="00467C82" w:rsidRDefault="00546CFA" w:rsidP="007505A8">
      <w:pPr>
        <w:ind w:firstLine="480"/>
        <w:rPr>
          <w:rFonts w:cs="Times New Roman"/>
          <w:noProof/>
        </w:rPr>
      </w:pPr>
      <w:r>
        <w:rPr>
          <w:rFonts w:cs="Times New Roman" w:hint="eastAsia"/>
          <w:noProof/>
        </w:rPr>
        <w:t>当求解的问题为分类问题时</w:t>
      </w:r>
      <w:r w:rsidR="002C70F4">
        <w:rPr>
          <w:rFonts w:cs="Times New Roman" w:hint="eastAsia"/>
          <w:noProof/>
        </w:rPr>
        <w:t>，</w:t>
      </w:r>
      <w:r w:rsidR="007505A8" w:rsidRPr="00467C82">
        <w:rPr>
          <w:rFonts w:cs="Times New Roman" w:hint="eastAsia"/>
          <w:noProof/>
        </w:rPr>
        <w:t>选取最大置信度的评价等级结果作为输出</w:t>
      </w:r>
      <w:r w:rsidR="002C70F4">
        <w:rPr>
          <w:rFonts w:cs="Times New Roman" w:hint="eastAsia"/>
          <w:noProof/>
        </w:rPr>
        <w:t>结果</w:t>
      </w:r>
      <w:r w:rsidR="007505A8" w:rsidRPr="00467C82">
        <w:rPr>
          <w:rFonts w:cs="Times New Roman" w:hint="eastAsia"/>
          <w:noProof/>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6238"/>
        <w:gridCol w:w="1322"/>
      </w:tblGrid>
      <w:tr w:rsidR="007505A8" w:rsidTr="00F719B2">
        <w:tc>
          <w:tcPr>
            <w:tcW w:w="1271" w:type="dxa"/>
          </w:tcPr>
          <w:p w:rsidR="007505A8" w:rsidRDefault="007505A8" w:rsidP="007505A8">
            <w:pPr>
              <w:ind w:firstLineChars="0" w:firstLine="0"/>
            </w:pPr>
          </w:p>
        </w:tc>
        <w:tc>
          <w:tcPr>
            <w:tcW w:w="6667" w:type="dxa"/>
          </w:tcPr>
          <w:p w:rsidR="007505A8" w:rsidRDefault="00874472" w:rsidP="00F719B2">
            <w:pPr>
              <w:spacing w:beforeLines="50" w:before="163" w:afterLines="50" w:after="163"/>
              <w:ind w:firstLineChars="0" w:firstLine="0"/>
            </w:pPr>
            <m:oMathPara>
              <m:oMath>
                <m:r>
                  <w:rPr>
                    <w:rFonts w:ascii="Cambria Math" w:hAnsi="Cambria Math" w:cs="Times New Roman"/>
                    <w:noProof/>
                  </w:rPr>
                  <m:t>f(x)</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i</m:t>
                    </m:r>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arg</m:t>
                    </m:r>
                    <m:r>
                      <m:rPr>
                        <m:sty m:val="p"/>
                      </m:rPr>
                      <w:rPr>
                        <w:rFonts w:ascii="Cambria Math" w:hAnsi="Cambria Math" w:cs="Times New Roman"/>
                        <w:noProof/>
                      </w:rPr>
                      <m:t>max</m:t>
                    </m:r>
                  </m:e>
                  <m:sub>
                    <m:r>
                      <m:rPr>
                        <m:sty m:val="p"/>
                      </m:rPr>
                      <w:rPr>
                        <w:rFonts w:ascii="Cambria Math" w:hAnsi="Cambria Math" w:cs="Times New Roman"/>
                        <w:noProof/>
                      </w:rPr>
                      <m:t>1≤</m:t>
                    </m:r>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M</m:t>
                    </m:r>
                  </m:sub>
                </m:sSub>
                <m:r>
                  <m:rPr>
                    <m:sty m:val="p"/>
                  </m:rPr>
                  <w:rPr>
                    <w:rFonts w:ascii="Cambria Math" w:hAnsi="Cambria Math" w:cs="Times New Roman"/>
                    <w:noProof/>
                  </w:rPr>
                  <m:t>{</m:t>
                </m:r>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β</m:t>
                        </m:r>
                      </m:e>
                    </m:acc>
                  </m:e>
                  <m:sub>
                    <m:r>
                      <w:rPr>
                        <w:rFonts w:ascii="Cambria Math" w:hAnsi="Cambria Math" w:cs="Times New Roman"/>
                        <w:noProof/>
                      </w:rPr>
                      <m:t>i</m:t>
                    </m:r>
                  </m:sub>
                </m:sSub>
                <m:r>
                  <m:rPr>
                    <m:sty m:val="p"/>
                  </m:rPr>
                  <w:rPr>
                    <w:rFonts w:ascii="Cambria Math" w:hAnsi="Cambria Math" w:cs="Times New Roman"/>
                    <w:noProof/>
                  </w:rPr>
                  <m:t>}</m:t>
                </m:r>
              </m:oMath>
            </m:oMathPara>
          </w:p>
        </w:tc>
        <w:tc>
          <w:tcPr>
            <w:tcW w:w="1406" w:type="dxa"/>
            <w:vAlign w:val="center"/>
          </w:tcPr>
          <w:p w:rsidR="007505A8" w:rsidRDefault="00FC1D2E" w:rsidP="000C2A31">
            <w:pPr>
              <w:ind w:firstLineChars="0" w:firstLine="0"/>
              <w:jc w:val="right"/>
            </w:pPr>
            <w:r>
              <w:rPr>
                <w:rFonts w:hint="eastAsia"/>
              </w:rPr>
              <w:t>公式</w:t>
            </w:r>
            <w:r>
              <w:rPr>
                <w:rFonts w:hint="eastAsia"/>
              </w:rPr>
              <w:t>(2-</w:t>
            </w:r>
            <w:r>
              <w:t>1</w:t>
            </w:r>
            <w:r>
              <w:rPr>
                <w:rFonts w:hint="eastAsia"/>
              </w:rPr>
              <w:t>9)</w:t>
            </w:r>
          </w:p>
        </w:tc>
      </w:tr>
    </w:tbl>
    <w:p w:rsidR="007505A8" w:rsidRDefault="002C70F4" w:rsidP="007505A8">
      <w:pPr>
        <w:ind w:firstLine="480"/>
        <w:rPr>
          <w:rFonts w:cs="Times New Roman"/>
          <w:noProof/>
        </w:rPr>
      </w:pPr>
      <w:r>
        <w:rPr>
          <w:rFonts w:cs="Times New Roman" w:hint="eastAsia"/>
          <w:noProof/>
        </w:rPr>
        <w:t>当求解的问题为回归问题时，</w:t>
      </w:r>
      <w:r w:rsidR="007505A8" w:rsidRPr="00467C82">
        <w:rPr>
          <w:rFonts w:cs="Times New Roman" w:hint="eastAsia"/>
          <w:noProof/>
        </w:rPr>
        <w:t>计算期望效用值作为最后输出结果：</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
        <w:gridCol w:w="6125"/>
        <w:gridCol w:w="1453"/>
      </w:tblGrid>
      <w:tr w:rsidR="007505A8" w:rsidTr="00FC1D2E">
        <w:tc>
          <w:tcPr>
            <w:tcW w:w="660" w:type="pct"/>
          </w:tcPr>
          <w:p w:rsidR="007505A8" w:rsidRDefault="007505A8" w:rsidP="007505A8">
            <w:pPr>
              <w:pStyle w:val="af7"/>
              <w:rPr>
                <w:noProof/>
              </w:rPr>
            </w:pPr>
          </w:p>
        </w:tc>
        <w:tc>
          <w:tcPr>
            <w:tcW w:w="3508" w:type="pct"/>
          </w:tcPr>
          <w:p w:rsidR="007505A8" w:rsidRDefault="00874472" w:rsidP="00874472">
            <w:pPr>
              <w:pStyle w:val="af7"/>
              <w:spacing w:line="360" w:lineRule="auto"/>
              <w:rPr>
                <w:noProof/>
              </w:rPr>
            </w:pPr>
            <m:oMathPara>
              <m:oMath>
                <m:r>
                  <w:rPr>
                    <w:rFonts w:ascii="Cambria Math" w:hAnsi="Cambria Math"/>
                    <w:noProof/>
                  </w:rPr>
                  <m:t>f</m:t>
                </m:r>
                <m:d>
                  <m:dPr>
                    <m:ctrlPr>
                      <w:rPr>
                        <w:rFonts w:ascii="Cambria Math" w:hAnsi="Cambria Math"/>
                        <w:i/>
                        <w:noProof/>
                      </w:rPr>
                    </m:ctrlPr>
                  </m:dPr>
                  <m:e>
                    <m:r>
                      <w:rPr>
                        <w:rFonts w:ascii="Cambria Math" w:hAnsi="Cambria Math"/>
                        <w:noProof/>
                      </w:rPr>
                      <m:t>x</m:t>
                    </m:r>
                  </m:e>
                </m:d>
                <m:r>
                  <m:rPr>
                    <m:sty m:val="p"/>
                  </m:rPr>
                  <w:rPr>
                    <w:rFonts w:ascii="Cambria Math" w:hAnsi="Cambria Math"/>
                    <w:noProof/>
                  </w:rPr>
                  <m:t>=</m:t>
                </m:r>
                <m:nary>
                  <m:naryPr>
                    <m:chr m:val="∑"/>
                    <m:limLoc m:val="subSup"/>
                    <m:ctrlPr>
                      <w:rPr>
                        <w:rFonts w:ascii="Cambria Math" w:hAnsi="Cambria Math"/>
                        <w:noProof/>
                      </w:rPr>
                    </m:ctrlPr>
                  </m:naryPr>
                  <m:sub>
                    <m:r>
                      <w:rPr>
                        <w:rFonts w:ascii="Cambria Math" w:hAnsi="Cambria Math"/>
                        <w:noProof/>
                      </w:rPr>
                      <m:t>i</m:t>
                    </m:r>
                    <m:r>
                      <m:rPr>
                        <m:sty m:val="p"/>
                      </m:rPr>
                      <w:rPr>
                        <w:rFonts w:ascii="Cambria Math" w:hAnsi="Cambria Math"/>
                        <w:noProof/>
                      </w:rPr>
                      <m:t>=1</m:t>
                    </m:r>
                  </m:sub>
                  <m:sup>
                    <m:r>
                      <w:rPr>
                        <w:rFonts w:ascii="Cambria Math" w:hAnsi="Cambria Math"/>
                        <w:noProof/>
                      </w:rPr>
                      <m:t>M</m:t>
                    </m:r>
                  </m:sup>
                  <m:e>
                    <m:sSub>
                      <m:sSubPr>
                        <m:ctrlPr>
                          <w:rPr>
                            <w:rFonts w:ascii="Cambria Math" w:hAnsi="Cambria Math"/>
                            <w:noProof/>
                          </w:rPr>
                        </m:ctrlPr>
                      </m:sSubPr>
                      <m:e>
                        <m:r>
                          <w:rPr>
                            <w:rFonts w:ascii="Cambria Math" w:hAnsi="Cambria Math"/>
                            <w:noProof/>
                          </w:rPr>
                          <m:t>u</m:t>
                        </m:r>
                        <m:r>
                          <m:rPr>
                            <m:sty m:val="p"/>
                          </m:rPr>
                          <w:rPr>
                            <w:rFonts w:ascii="Cambria Math" w:hAnsi="Cambria Math"/>
                            <w:noProof/>
                          </w:rPr>
                          <m:t>(</m:t>
                        </m:r>
                        <m:r>
                          <w:rPr>
                            <w:rFonts w:ascii="Cambria Math" w:hAnsi="Cambria Math"/>
                            <w:noProof/>
                          </w:rPr>
                          <m:t>D</m:t>
                        </m:r>
                      </m:e>
                      <m:sub>
                        <m: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acc>
                          <m:accPr>
                            <m:ctrlPr>
                              <w:rPr>
                                <w:rFonts w:ascii="Cambria Math" w:hAnsi="Cambria Math"/>
                                <w:i/>
                                <w:noProof/>
                              </w:rPr>
                            </m:ctrlPr>
                          </m:accPr>
                          <m:e>
                            <m:r>
                              <w:rPr>
                                <w:rFonts w:ascii="Cambria Math" w:hAnsi="Cambria Math"/>
                                <w:noProof/>
                              </w:rPr>
                              <m:t>β</m:t>
                            </m:r>
                          </m:e>
                        </m:acc>
                      </m:e>
                      <m:sub>
                        <m:r>
                          <w:rPr>
                            <w:rFonts w:ascii="Cambria Math" w:hAnsi="Cambria Math"/>
                            <w:noProof/>
                          </w:rPr>
                          <m:t>i</m:t>
                        </m:r>
                      </m:sub>
                    </m:sSub>
                  </m:e>
                </m:nary>
              </m:oMath>
            </m:oMathPara>
          </w:p>
        </w:tc>
        <w:tc>
          <w:tcPr>
            <w:tcW w:w="832" w:type="pct"/>
            <w:vAlign w:val="center"/>
          </w:tcPr>
          <w:p w:rsidR="007505A8" w:rsidRDefault="00FC1D2E" w:rsidP="000C2A31">
            <w:pPr>
              <w:pStyle w:val="af7"/>
              <w:jc w:val="right"/>
              <w:rPr>
                <w:noProof/>
              </w:rPr>
            </w:pPr>
            <w:r>
              <w:rPr>
                <w:rFonts w:hint="eastAsia"/>
              </w:rPr>
              <w:t>公式</w:t>
            </w:r>
            <w:r>
              <w:rPr>
                <w:rFonts w:hint="eastAsia"/>
              </w:rPr>
              <w:t>(2-</w:t>
            </w:r>
            <w:r>
              <w:t>20</w:t>
            </w:r>
            <w:r>
              <w:rPr>
                <w:rFonts w:hint="eastAsia"/>
              </w:rPr>
              <w:t>)</w:t>
            </w:r>
          </w:p>
        </w:tc>
      </w:tr>
    </w:tbl>
    <w:p w:rsidR="007505A8" w:rsidRDefault="00155AFC" w:rsidP="00155AFC">
      <w:pPr>
        <w:pStyle w:val="2"/>
      </w:pPr>
      <w:bookmarkStart w:id="19" w:name="_Toc61273106"/>
      <w:r w:rsidRPr="00155AFC">
        <w:rPr>
          <w:rFonts w:hint="eastAsia"/>
        </w:rPr>
        <w:t>基于析取范式的置信规则库</w:t>
      </w:r>
      <w:bookmarkEnd w:id="19"/>
    </w:p>
    <w:p w:rsidR="00155AFC" w:rsidRPr="00155AFC" w:rsidRDefault="00155AFC" w:rsidP="00155AFC">
      <w:pPr>
        <w:pStyle w:val="3"/>
      </w:pPr>
      <w:bookmarkStart w:id="20" w:name="_Toc61273107"/>
      <w:r w:rsidRPr="00155AFC">
        <w:rPr>
          <w:rFonts w:hint="eastAsia"/>
        </w:rPr>
        <w:t>DBRB</w:t>
      </w:r>
      <w:r w:rsidRPr="00155AFC">
        <w:rPr>
          <w:rFonts w:hint="eastAsia"/>
        </w:rPr>
        <w:t>规则结构</w:t>
      </w:r>
      <w:bookmarkEnd w:id="20"/>
    </w:p>
    <w:p w:rsidR="00155AFC" w:rsidRPr="00467C82" w:rsidRDefault="00155AFC" w:rsidP="00155AFC">
      <w:pPr>
        <w:ind w:firstLine="480"/>
        <w:rPr>
          <w:noProof/>
        </w:rPr>
      </w:pPr>
      <w:r w:rsidRPr="00467C82">
        <w:rPr>
          <w:rFonts w:hint="eastAsia"/>
          <w:noProof/>
        </w:rPr>
        <w:t>Yang</w:t>
      </w:r>
      <w:r w:rsidRPr="00467C82">
        <w:rPr>
          <w:rFonts w:hint="eastAsia"/>
          <w:noProof/>
        </w:rPr>
        <w:t>等</w:t>
      </w:r>
      <w:r w:rsidR="00631C98" w:rsidRPr="00631C98">
        <w:rPr>
          <w:noProof/>
          <w:vertAlign w:val="superscript"/>
        </w:rPr>
        <w:fldChar w:fldCharType="begin"/>
      </w:r>
      <w:r w:rsidR="00631C98" w:rsidRPr="00631C98">
        <w:rPr>
          <w:noProof/>
          <w:vertAlign w:val="superscript"/>
        </w:rPr>
        <w:instrText xml:space="preserve"> </w:instrText>
      </w:r>
      <w:r w:rsidR="00631C98" w:rsidRPr="00631C98">
        <w:rPr>
          <w:rFonts w:hint="eastAsia"/>
          <w:noProof/>
          <w:vertAlign w:val="superscript"/>
        </w:rPr>
        <w:instrText>REF _Ref54352597 \r \h</w:instrText>
      </w:r>
      <w:r w:rsidR="00631C98" w:rsidRPr="00631C98">
        <w:rPr>
          <w:noProof/>
          <w:vertAlign w:val="superscript"/>
        </w:rPr>
        <w:instrText xml:space="preserve"> </w:instrText>
      </w:r>
      <w:r w:rsidR="00631C98">
        <w:rPr>
          <w:noProof/>
          <w:vertAlign w:val="superscript"/>
        </w:rPr>
        <w:instrText xml:space="preserve"> \* MERGEFORMAT </w:instrText>
      </w:r>
      <w:r w:rsidR="00631C98" w:rsidRPr="00631C98">
        <w:rPr>
          <w:noProof/>
          <w:vertAlign w:val="superscript"/>
        </w:rPr>
      </w:r>
      <w:r w:rsidR="00631C98" w:rsidRPr="00631C98">
        <w:rPr>
          <w:noProof/>
          <w:vertAlign w:val="superscript"/>
        </w:rPr>
        <w:fldChar w:fldCharType="separate"/>
      </w:r>
      <w:r w:rsidR="00952CE7">
        <w:rPr>
          <w:noProof/>
          <w:vertAlign w:val="superscript"/>
        </w:rPr>
        <w:t>[9]</w:t>
      </w:r>
      <w:r w:rsidR="00631C98" w:rsidRPr="00631C98">
        <w:rPr>
          <w:noProof/>
          <w:vertAlign w:val="superscript"/>
        </w:rPr>
        <w:fldChar w:fldCharType="end"/>
      </w:r>
      <w:r w:rsidRPr="00467C82">
        <w:rPr>
          <w:rFonts w:hint="eastAsia"/>
          <w:noProof/>
        </w:rPr>
        <w:t>在提出</w:t>
      </w:r>
      <w:r w:rsidRPr="00467C82">
        <w:rPr>
          <w:rFonts w:hint="eastAsia"/>
          <w:noProof/>
        </w:rPr>
        <w:t>BRB</w:t>
      </w:r>
      <w:r w:rsidRPr="00467C82">
        <w:rPr>
          <w:rFonts w:hint="eastAsia"/>
          <w:noProof/>
        </w:rPr>
        <w:t>时，讨论了规则属性连接的两种方式：</w:t>
      </w:r>
      <w:r w:rsidR="00823224">
        <w:rPr>
          <w:noProof/>
        </w:rPr>
        <w:t>“</w:t>
      </w:r>
      <m:oMath>
        <m:r>
          <m:rPr>
            <m:sty m:val="p"/>
          </m:rPr>
          <w:rPr>
            <w:rFonts w:ascii="Cambria Math" w:hAnsi="Cambria Math"/>
            <w:noProof/>
          </w:rPr>
          <m:t xml:space="preserve"> ∧</m:t>
        </m:r>
      </m:oMath>
      <w:r w:rsidR="00823224">
        <w:rPr>
          <w:noProof/>
        </w:rPr>
        <w:t>”</w:t>
      </w:r>
      <w:r w:rsidRPr="00467C82">
        <w:rPr>
          <w:rFonts w:hint="eastAsia"/>
          <w:noProof/>
        </w:rPr>
        <w:t>和</w:t>
      </w:r>
      <w:r w:rsidR="00823224">
        <w:rPr>
          <w:noProof/>
        </w:rPr>
        <w:t>“</w:t>
      </w:r>
      <m:oMath>
        <m:r>
          <m:rPr>
            <m:sty m:val="p"/>
          </m:rPr>
          <w:rPr>
            <w:rFonts w:ascii="Cambria Math" w:hAnsi="Cambria Math"/>
            <w:noProof/>
          </w:rPr>
          <m:t>∨</m:t>
        </m:r>
      </m:oMath>
      <w:r w:rsidRPr="00467C82">
        <w:rPr>
          <w:noProof/>
        </w:rPr>
        <w:t>”</w:t>
      </w:r>
      <w:r w:rsidRPr="00467C82">
        <w:rPr>
          <w:noProof/>
        </w:rPr>
        <w:t>，</w:t>
      </w:r>
      <w:r w:rsidRPr="00467C82">
        <w:rPr>
          <w:rFonts w:hint="eastAsia"/>
          <w:noProof/>
        </w:rPr>
        <w:t>分别是基于合取范式的置信规则库和基于析取范式的置信规则库，但是在提出的十年间，专家学者对</w:t>
      </w:r>
      <w:r w:rsidRPr="00467C82">
        <w:rPr>
          <w:rFonts w:hint="eastAsia"/>
          <w:noProof/>
        </w:rPr>
        <w:t>BRB</w:t>
      </w:r>
      <w:r w:rsidRPr="00467C82">
        <w:rPr>
          <w:rFonts w:hint="eastAsia"/>
          <w:noProof/>
        </w:rPr>
        <w:t>的研究都默认采用基于合取范式的规则结构，而</w:t>
      </w:r>
      <w:r w:rsidRPr="00467C82">
        <w:rPr>
          <w:rFonts w:hint="eastAsia"/>
          <w:noProof/>
        </w:rPr>
        <w:t>DBRB</w:t>
      </w:r>
      <w:r w:rsidRPr="00467C82">
        <w:rPr>
          <w:rFonts w:hint="eastAsia"/>
          <w:noProof/>
        </w:rPr>
        <w:t>却是无人问津，直到</w:t>
      </w:r>
      <w:r w:rsidRPr="00467C82">
        <w:rPr>
          <w:rFonts w:hint="eastAsia"/>
          <w:noProof/>
        </w:rPr>
        <w:t>2016</w:t>
      </w:r>
      <w:r w:rsidRPr="00467C82">
        <w:rPr>
          <w:rFonts w:hint="eastAsia"/>
          <w:noProof/>
        </w:rPr>
        <w:t>年，</w:t>
      </w:r>
      <w:r w:rsidR="00AB3B52">
        <w:rPr>
          <w:rFonts w:hint="eastAsia"/>
          <w:noProof/>
        </w:rPr>
        <w:t>C</w:t>
      </w:r>
      <w:r w:rsidRPr="00467C82">
        <w:rPr>
          <w:rFonts w:hint="eastAsia"/>
          <w:noProof/>
        </w:rPr>
        <w:t>hang</w:t>
      </w:r>
      <w:r w:rsidRPr="00467C82">
        <w:rPr>
          <w:rFonts w:hint="eastAsia"/>
          <w:noProof/>
        </w:rPr>
        <w:t>等</w:t>
      </w:r>
      <w:r w:rsidR="00631C98" w:rsidRPr="00631C98">
        <w:rPr>
          <w:noProof/>
          <w:vertAlign w:val="superscript"/>
        </w:rPr>
        <w:fldChar w:fldCharType="begin"/>
      </w:r>
      <w:r w:rsidR="00631C98" w:rsidRPr="00631C98">
        <w:rPr>
          <w:noProof/>
          <w:vertAlign w:val="superscript"/>
        </w:rPr>
        <w:instrText xml:space="preserve"> </w:instrText>
      </w:r>
      <w:r w:rsidR="00631C98" w:rsidRPr="00631C98">
        <w:rPr>
          <w:rFonts w:hint="eastAsia"/>
          <w:noProof/>
          <w:vertAlign w:val="superscript"/>
        </w:rPr>
        <w:instrText>REF _Ref55757581 \r \h</w:instrText>
      </w:r>
      <w:r w:rsidR="00631C98" w:rsidRPr="00631C98">
        <w:rPr>
          <w:noProof/>
          <w:vertAlign w:val="superscript"/>
        </w:rPr>
        <w:instrText xml:space="preserve"> </w:instrText>
      </w:r>
      <w:r w:rsidR="00631C98">
        <w:rPr>
          <w:noProof/>
          <w:vertAlign w:val="superscript"/>
        </w:rPr>
        <w:instrText xml:space="preserve"> \* MERGEFORMAT </w:instrText>
      </w:r>
      <w:r w:rsidR="00631C98" w:rsidRPr="00631C98">
        <w:rPr>
          <w:noProof/>
          <w:vertAlign w:val="superscript"/>
        </w:rPr>
      </w:r>
      <w:r w:rsidR="00631C98" w:rsidRPr="00631C98">
        <w:rPr>
          <w:noProof/>
          <w:vertAlign w:val="superscript"/>
        </w:rPr>
        <w:fldChar w:fldCharType="separate"/>
      </w:r>
      <w:r w:rsidR="00952CE7">
        <w:rPr>
          <w:noProof/>
          <w:vertAlign w:val="superscript"/>
        </w:rPr>
        <w:t>[19]</w:t>
      </w:r>
      <w:r w:rsidR="00631C98" w:rsidRPr="00631C98">
        <w:rPr>
          <w:noProof/>
          <w:vertAlign w:val="superscript"/>
        </w:rPr>
        <w:fldChar w:fldCharType="end"/>
      </w:r>
      <w:r w:rsidRPr="00467C82">
        <w:rPr>
          <w:rFonts w:hint="eastAsia"/>
          <w:noProof/>
        </w:rPr>
        <w:t>针对分类问题提出</w:t>
      </w:r>
      <w:r w:rsidRPr="00467C82">
        <w:rPr>
          <w:rFonts w:hint="eastAsia"/>
          <w:noProof/>
        </w:rPr>
        <w:t>DBRB</w:t>
      </w:r>
      <w:r w:rsidR="00823224">
        <w:rPr>
          <w:rFonts w:hint="eastAsia"/>
          <w:noProof/>
        </w:rPr>
        <w:t>新的激活权重计算公式，获得了显著的效果。</w:t>
      </w:r>
      <w:r w:rsidRPr="00467C82">
        <w:rPr>
          <w:rFonts w:hint="eastAsia"/>
          <w:noProof/>
        </w:rPr>
        <w:t>因此</w:t>
      </w:r>
      <w:r w:rsidRPr="00467C82">
        <w:rPr>
          <w:rFonts w:hint="eastAsia"/>
          <w:noProof/>
        </w:rPr>
        <w:t>DBRB</w:t>
      </w:r>
      <w:r w:rsidRPr="00467C82">
        <w:rPr>
          <w:rFonts w:hint="eastAsia"/>
          <w:noProof/>
        </w:rPr>
        <w:t>开始受到学者的关注，并在工程领域进行应用。</w:t>
      </w:r>
      <w:r w:rsidRPr="00467C82">
        <w:rPr>
          <w:rFonts w:hint="eastAsia"/>
          <w:noProof/>
        </w:rPr>
        <w:t>DBRB</w:t>
      </w:r>
      <w:r w:rsidRPr="00467C82">
        <w:rPr>
          <w:rFonts w:hint="eastAsia"/>
          <w:noProof/>
        </w:rPr>
        <w:t>的规则表达形式如下：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
        <w:gridCol w:w="6672"/>
        <w:gridCol w:w="1359"/>
      </w:tblGrid>
      <w:tr w:rsidR="00155AFC" w:rsidTr="00B825EB">
        <w:tc>
          <w:tcPr>
            <w:tcW w:w="699" w:type="dxa"/>
          </w:tcPr>
          <w:p w:rsidR="00155AFC" w:rsidRDefault="00155AFC" w:rsidP="00155AFC">
            <w:pPr>
              <w:pStyle w:val="af7"/>
            </w:pPr>
          </w:p>
        </w:tc>
        <w:tc>
          <w:tcPr>
            <w:tcW w:w="6672" w:type="dxa"/>
            <w:vAlign w:val="center"/>
          </w:tcPr>
          <w:p w:rsidR="00155AFC" w:rsidRPr="00467C82" w:rsidRDefault="00070D08" w:rsidP="00F719B2">
            <w:pPr>
              <w:pStyle w:val="af7"/>
              <w:spacing w:beforeLines="50" w:before="163"/>
              <w:rPr>
                <w:rFonts w:cs="Times New Roman"/>
                <w:noProof/>
              </w:rPr>
            </w:pPr>
            <m:oMathPara>
              <m:oMath>
                <m:sSub>
                  <m:sSubPr>
                    <m:ctrlPr>
                      <w:rPr>
                        <w:rFonts w:ascii="Cambria Math" w:hAnsi="Cambria Math" w:cs="Times New Roman"/>
                        <w:noProof/>
                      </w:rPr>
                    </m:ctrlPr>
                  </m:sSubPr>
                  <m:e>
                    <m:r>
                      <w:rPr>
                        <w:rFonts w:ascii="Cambria Math" w:hAnsi="Cambria Math" w:cs="Times New Roman" w:hint="eastAsia"/>
                        <w:noProof/>
                      </w:rPr>
                      <m:t>R</m:t>
                    </m:r>
                  </m:e>
                  <m:sub>
                    <m:r>
                      <w:rPr>
                        <w:rFonts w:ascii="Cambria Math" w:hAnsi="Cambria Math" w:cs="Times New Roman"/>
                        <w:noProof/>
                      </w:rPr>
                      <m:t>k</m:t>
                    </m:r>
                  </m:sub>
                </m:sSub>
                <m:r>
                  <m:rPr>
                    <m:sty m:val="p"/>
                  </m:rPr>
                  <w:rPr>
                    <w:rFonts w:ascii="Cambria Math" w:hAnsi="Cambria Math" w:cs="Times New Roman"/>
                    <w:noProof/>
                  </w:rPr>
                  <m:t>:</m:t>
                </m:r>
                <m:r>
                  <w:rPr>
                    <w:rFonts w:ascii="Cambria Math" w:hAnsi="Cambria Math" w:cs="Times New Roman"/>
                    <w:noProof/>
                  </w:rPr>
                  <m:t>if</m:t>
                </m:r>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hint="eastAsia"/>
                            <w:noProof/>
                          </w:rPr>
                          <m:t>U</m:t>
                        </m:r>
                      </m:e>
                      <m:sub>
                        <m:r>
                          <m:rPr>
                            <m:sty m:val="p"/>
                          </m:rPr>
                          <w:rPr>
                            <w:rFonts w:ascii="Cambria Math" w:hAnsi="Cambria Math" w:cs="Times New Roman"/>
                            <w:noProof/>
                          </w:rPr>
                          <m:t>1</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A</m:t>
                        </m:r>
                      </m:e>
                      <m:sub>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hint="eastAsia"/>
                            <w:noProof/>
                          </w:rPr>
                          <m:t>U</m:t>
                        </m:r>
                      </m:e>
                      <m:sub>
                        <m:r>
                          <m:rPr>
                            <m:sty m:val="p"/>
                          </m:rPr>
                          <w:rPr>
                            <w:rFonts w:ascii="Cambria Math" w:hAnsi="Cambria Math" w:cs="Times New Roman"/>
                            <w:noProof/>
                          </w:rPr>
                          <m:t>2</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A</m:t>
                        </m:r>
                      </m:e>
                      <m:sub>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hint="eastAsia"/>
                            <w:noProof/>
                          </w:rPr>
                          <m:t>U</m:t>
                        </m:r>
                      </m:e>
                      <m:sub>
                        <m:r>
                          <w:rPr>
                            <w:rFonts w:ascii="Cambria Math" w:hAnsi="Cambria Math" w:cs="Times New Roman"/>
                            <w:noProof/>
                          </w:rPr>
                          <m:t>T</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A</m:t>
                        </m:r>
                      </m:e>
                      <m:sub>
                        <m:r>
                          <w:rPr>
                            <w:rFonts w:ascii="Cambria Math" w:hAnsi="Cambria Math" w:cs="Times New Roman"/>
                            <w:noProof/>
                          </w:rPr>
                          <m:t>T</m:t>
                        </m:r>
                      </m:sub>
                      <m:sup>
                        <m:r>
                          <w:rPr>
                            <w:rFonts w:ascii="Cambria Math" w:hAnsi="Cambria Math" w:cs="Times New Roman"/>
                            <w:noProof/>
                          </w:rPr>
                          <m:t>k</m:t>
                        </m:r>
                      </m:sup>
                    </m:sSubSup>
                  </m:e>
                </m:d>
                <m:r>
                  <m:rPr>
                    <m:sty m:val="p"/>
                  </m:rPr>
                  <w:rPr>
                    <w:rFonts w:ascii="Cambria Math" w:hAnsi="Cambria Math" w:cs="Times New Roman"/>
                    <w:noProof/>
                  </w:rPr>
                  <m:t xml:space="preserve"> </m:t>
                </m:r>
              </m:oMath>
            </m:oMathPara>
          </w:p>
          <w:p w:rsidR="00155AFC" w:rsidRPr="00467C82" w:rsidRDefault="00155AFC" w:rsidP="00155AFC">
            <w:pPr>
              <w:pStyle w:val="af7"/>
              <w:rPr>
                <w:rFonts w:cs="Times New Roman"/>
                <w:noProof/>
              </w:rPr>
            </w:pPr>
            <m:oMathPara>
              <m:oMath>
                <m:r>
                  <w:rPr>
                    <w:rFonts w:ascii="Cambria Math" w:hAnsi="Cambria Math" w:cs="Times New Roman"/>
                    <w:noProof/>
                  </w:rPr>
                  <m:t>then</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1</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2</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M</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M</m:t>
                            </m:r>
                          </m:sub>
                          <m:sup>
                            <m:r>
                              <w:rPr>
                                <w:rFonts w:ascii="Cambria Math" w:hAnsi="Cambria Math" w:cs="Times New Roman"/>
                                <w:noProof/>
                              </w:rPr>
                              <m:t>k</m:t>
                            </m:r>
                          </m:sup>
                        </m:sSubSup>
                      </m:e>
                    </m:d>
                  </m:e>
                </m:d>
                <m:r>
                  <m:rPr>
                    <m:sty m:val="p"/>
                  </m:rPr>
                  <w:rPr>
                    <w:rFonts w:ascii="Cambria Math" w:hAnsi="Cambria Math" w:cs="Times New Roman"/>
                    <w:noProof/>
                  </w:rPr>
                  <m:t xml:space="preserve"> </m:t>
                </m:r>
              </m:oMath>
            </m:oMathPara>
          </w:p>
          <w:p w:rsidR="00155AFC" w:rsidRDefault="00155AFC" w:rsidP="00F719B2">
            <w:pPr>
              <w:pStyle w:val="af7"/>
              <w:spacing w:afterLines="50" w:after="163"/>
            </w:pPr>
            <m:oMathPara>
              <m:oMath>
                <m:r>
                  <w:rPr>
                    <w:rFonts w:ascii="Cambria Math" w:hAnsi="Cambria Math" w:cs="Times New Roman"/>
                    <w:noProof/>
                  </w:rPr>
                  <m:t>with</m:t>
                </m:r>
                <m:r>
                  <m:rPr>
                    <m:sty m:val="p"/>
                  </m:rPr>
                  <w:rPr>
                    <w:rFonts w:ascii="Cambria Math" w:hAnsi="Cambria Math" w:cs="Times New Roman"/>
                    <w:noProof/>
                  </w:rPr>
                  <m:t xml:space="preserve"> </m:t>
                </m:r>
                <m:r>
                  <w:rPr>
                    <w:rFonts w:ascii="Cambria Math" w:hAnsi="Cambria Math" w:cs="Times New Roman"/>
                    <w:noProof/>
                  </w:rPr>
                  <m:t>a</m:t>
                </m:r>
                <m:r>
                  <m:rPr>
                    <m:sty m:val="p"/>
                  </m:rPr>
                  <w:rPr>
                    <w:rFonts w:ascii="Cambria Math" w:hAnsi="Cambria Math" w:cs="Times New Roman"/>
                    <w:noProof/>
                  </w:rPr>
                  <m:t xml:space="preserve"> </m:t>
                </m:r>
                <m:r>
                  <w:rPr>
                    <w:rFonts w:ascii="Cambria Math" w:hAnsi="Cambria Math" w:cs="Times New Roman"/>
                    <w:noProof/>
                  </w:rPr>
                  <m:t>rule</m:t>
                </m:r>
                <m:r>
                  <m:rPr>
                    <m:sty m:val="p"/>
                  </m:rPr>
                  <w:rPr>
                    <w:rFonts w:ascii="Cambria Math" w:hAnsi="Cambria Math" w:cs="Times New Roman"/>
                    <w:noProof/>
                  </w:rPr>
                  <m:t xml:space="preserve"> </m:t>
                </m:r>
                <m:r>
                  <w:rPr>
                    <w:rFonts w:ascii="Cambria Math" w:hAnsi="Cambria Math" w:cs="Times New Roman"/>
                    <w:noProof/>
                  </w:rPr>
                  <m:t>weight</m:t>
                </m:r>
                <m:r>
                  <m:rPr>
                    <m:sty m:val="p"/>
                  </m:rPr>
                  <w:rPr>
                    <w:rFonts w:ascii="Cambria Math" w:hAnsi="Cambria Math" w:cs="Times New Roman"/>
                    <w:noProof/>
                  </w:rPr>
                  <m:t xml:space="preserve"> </m:t>
                </m:r>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r>
                  <m:rPr>
                    <m:sty m:val="p"/>
                  </m:rPr>
                  <w:rPr>
                    <w:rFonts w:ascii="Cambria Math" w:hAnsi="Cambria Math" w:cs="Times New Roman"/>
                    <w:noProof/>
                  </w:rPr>
                  <m:t xml:space="preserve"> </m:t>
                </m:r>
                <m:r>
                  <w:rPr>
                    <w:rFonts w:ascii="Cambria Math" w:hAnsi="Cambria Math" w:cs="Times New Roman"/>
                    <w:noProof/>
                  </w:rPr>
                  <m:t>and</m:t>
                </m:r>
                <m:r>
                  <m:rPr>
                    <m:sty m:val="p"/>
                  </m:rPr>
                  <w:rPr>
                    <w:rFonts w:ascii="Cambria Math" w:hAnsi="Cambria Math" w:cs="Times New Roman"/>
                    <w:noProof/>
                  </w:rPr>
                  <m:t xml:space="preserve"> </m:t>
                </m:r>
                <m:r>
                  <w:rPr>
                    <w:rFonts w:ascii="Cambria Math" w:hAnsi="Cambria Math" w:cs="Times New Roman"/>
                    <w:noProof/>
                  </w:rPr>
                  <m:t>attribute</m:t>
                </m:r>
                <m:r>
                  <m:rPr>
                    <m:sty m:val="p"/>
                  </m:rPr>
                  <w:rPr>
                    <w:rFonts w:ascii="Cambria Math" w:hAnsi="Cambria Math" w:cs="Times New Roman"/>
                    <w:noProof/>
                  </w:rPr>
                  <m:t xml:space="preserve"> </m:t>
                </m:r>
                <m:r>
                  <w:rPr>
                    <w:rFonts w:ascii="Cambria Math" w:hAnsi="Cambria Math" w:cs="Times New Roman"/>
                    <w:noProof/>
                  </w:rPr>
                  <m:t>weight</m:t>
                </m:r>
                <m:r>
                  <m:rPr>
                    <m:sty m:val="p"/>
                  </m:rPr>
                  <w:rPr>
                    <w:rFonts w:ascii="Cambria Math" w:hAnsi="Cambria Math" w:cs="Times New Roman"/>
                    <w:noProof/>
                  </w:rPr>
                  <m:t xml:space="preserve"> </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T</m:t>
                    </m:r>
                  </m:sub>
                </m:sSub>
              </m:oMath>
            </m:oMathPara>
          </w:p>
        </w:tc>
        <w:tc>
          <w:tcPr>
            <w:tcW w:w="1359" w:type="dxa"/>
            <w:vAlign w:val="center"/>
          </w:tcPr>
          <w:p w:rsidR="00155AFC" w:rsidRDefault="00FC1D2E" w:rsidP="000C2A31">
            <w:pPr>
              <w:pStyle w:val="af7"/>
              <w:jc w:val="right"/>
            </w:pPr>
            <w:r>
              <w:rPr>
                <w:rFonts w:hint="eastAsia"/>
              </w:rPr>
              <w:t>公式</w:t>
            </w:r>
            <w:r>
              <w:rPr>
                <w:rFonts w:hint="eastAsia"/>
              </w:rPr>
              <w:t>(2-</w:t>
            </w:r>
            <w:r>
              <w:t>21</w:t>
            </w:r>
            <w:r>
              <w:rPr>
                <w:rFonts w:hint="eastAsia"/>
              </w:rPr>
              <w:t>)</w:t>
            </w:r>
          </w:p>
        </w:tc>
      </w:tr>
    </w:tbl>
    <w:p w:rsidR="00155AFC" w:rsidRDefault="00155AFC" w:rsidP="00155AFC">
      <w:pPr>
        <w:ind w:firstLine="480"/>
      </w:pPr>
      <w:r w:rsidRPr="00155AFC">
        <w:rPr>
          <w:rFonts w:hint="eastAsia"/>
        </w:rPr>
        <w:t>与公式</w:t>
      </w:r>
      <w:r w:rsidR="00DD7DB4">
        <w:rPr>
          <w:rFonts w:hint="eastAsia"/>
        </w:rPr>
        <w:t>(</w:t>
      </w:r>
      <w:r w:rsidRPr="00155AFC">
        <w:rPr>
          <w:rFonts w:hint="eastAsia"/>
        </w:rPr>
        <w:t>2-2</w:t>
      </w:r>
      <w:r w:rsidR="00DD7DB4">
        <w:rPr>
          <w:rFonts w:hint="eastAsia"/>
        </w:rPr>
        <w:t>)</w:t>
      </w:r>
      <w:r w:rsidR="00150BCB">
        <w:rPr>
          <w:rFonts w:hint="eastAsia"/>
        </w:rPr>
        <w:t>相比较可知</w:t>
      </w:r>
      <w:r w:rsidRPr="00155AFC">
        <w:rPr>
          <w:rFonts w:hint="eastAsia"/>
        </w:rPr>
        <w:t>，</w:t>
      </w:r>
      <w:r w:rsidRPr="00155AFC">
        <w:rPr>
          <w:rFonts w:hint="eastAsia"/>
        </w:rPr>
        <w:t>DBRB</w:t>
      </w:r>
      <w:r w:rsidRPr="00155AFC">
        <w:rPr>
          <w:rFonts w:hint="eastAsia"/>
        </w:rPr>
        <w:t>除了规则前件属性连接方式不同之外，其余与</w:t>
      </w:r>
      <w:r w:rsidRPr="00155AFC">
        <w:rPr>
          <w:rFonts w:hint="eastAsia"/>
        </w:rPr>
        <w:t>CBRB</w:t>
      </w:r>
      <w:r w:rsidRPr="00155AFC">
        <w:rPr>
          <w:rFonts w:hint="eastAsia"/>
        </w:rPr>
        <w:t>具有相同的结构，其符号表示含义与</w:t>
      </w:r>
      <w:r w:rsidRPr="00155AFC">
        <w:rPr>
          <w:rFonts w:hint="eastAsia"/>
        </w:rPr>
        <w:t>CBRB</w:t>
      </w:r>
      <w:r w:rsidRPr="00155AFC">
        <w:rPr>
          <w:rFonts w:hint="eastAsia"/>
        </w:rPr>
        <w:t>是一致的，因此不再重复介绍符号含义。</w:t>
      </w:r>
    </w:p>
    <w:p w:rsidR="00155AFC" w:rsidRPr="00155AFC" w:rsidRDefault="00155AFC" w:rsidP="00155AFC">
      <w:pPr>
        <w:pStyle w:val="3"/>
      </w:pPr>
      <w:bookmarkStart w:id="21" w:name="_Toc61273108"/>
      <w:r w:rsidRPr="00155AFC">
        <w:rPr>
          <w:rFonts w:hint="eastAsia"/>
        </w:rPr>
        <w:t>规则库构建方式</w:t>
      </w:r>
      <w:bookmarkEnd w:id="21"/>
    </w:p>
    <w:p w:rsidR="00155AFC" w:rsidRPr="00467C82" w:rsidRDefault="00155AFC" w:rsidP="00155AFC">
      <w:pPr>
        <w:ind w:firstLine="480"/>
        <w:rPr>
          <w:rFonts w:cs="Times New Roman"/>
          <w:noProof/>
        </w:rPr>
      </w:pPr>
      <w:r>
        <w:rPr>
          <w:rFonts w:cs="Times New Roman" w:hint="eastAsia"/>
          <w:noProof/>
        </w:rPr>
        <w:t>构建基于合取范式的置信规则库需要遍历组合前件属性参考值，如图</w:t>
      </w:r>
      <w:r w:rsidRPr="00467C82">
        <w:rPr>
          <w:rFonts w:cs="Times New Roman" w:hint="eastAsia"/>
          <w:noProof/>
        </w:rPr>
        <w:t>2-1</w:t>
      </w:r>
      <w:r w:rsidRPr="00467C82">
        <w:rPr>
          <w:rFonts w:cs="Times New Roman" w:hint="eastAsia"/>
          <w:noProof/>
        </w:rPr>
        <w:t>所示</w:t>
      </w:r>
      <w:r w:rsidRPr="00467C82">
        <w:rPr>
          <w:rFonts w:cs="Times New Roman"/>
          <w:noProof/>
        </w:rPr>
        <w:t>，</w:t>
      </w:r>
      <w:r w:rsidRPr="00467C82">
        <w:rPr>
          <w:rFonts w:cs="Times New Roman" w:hint="eastAsia"/>
          <w:noProof/>
        </w:rPr>
        <w:t>假设规则有</w:t>
      </w:r>
      <m:oMath>
        <m:r>
          <w:rPr>
            <w:rFonts w:ascii="Cambria Math" w:hAnsi="Cambria Math" w:cs="Times New Roman" w:hint="eastAsia"/>
            <w:noProof/>
          </w:rPr>
          <m:t>T</m:t>
        </m:r>
      </m:oMath>
      <w:r w:rsidRPr="00467C82">
        <w:rPr>
          <w:rFonts w:cs="Times New Roman" w:hint="eastAsia"/>
          <w:noProof/>
        </w:rPr>
        <w:t>个前提属性，每个前提属性有</w:t>
      </w:r>
      <m:oMath>
        <m:sSub>
          <m:sSubPr>
            <m:ctrlPr>
              <w:rPr>
                <w:rFonts w:ascii="Cambria Math" w:hAnsi="Cambria Math" w:cs="Times New Roman"/>
                <w:noProof/>
              </w:rPr>
            </m:ctrlPr>
          </m:sSubPr>
          <m:e>
            <m:r>
              <w:rPr>
                <w:rFonts w:ascii="Cambria Math" w:hAnsi="Cambria Math" w:cs="Times New Roman" w:hint="eastAsia"/>
                <w:noProof/>
              </w:rPr>
              <m:t>T</m:t>
            </m:r>
          </m:e>
          <m:sub>
            <m:r>
              <w:rPr>
                <w:rFonts w:ascii="Cambria Math" w:hAnsi="Cambria Math" w:cs="Times New Roman" w:hint="eastAsia"/>
                <w:noProof/>
              </w:rPr>
              <m:t>i</m:t>
            </m:r>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 xml:space="preserve">=1,2,…, </m:t>
        </m:r>
        <m:r>
          <w:rPr>
            <w:rFonts w:ascii="Cambria Math" w:hAnsi="Cambria Math" w:cs="Times New Roman"/>
            <w:noProof/>
          </w:rPr>
          <m:t>T</m:t>
        </m:r>
        <m:r>
          <m:rPr>
            <m:sty m:val="p"/>
          </m:rPr>
          <w:rPr>
            <w:rFonts w:ascii="Cambria Math" w:hAnsi="Cambria Math" w:cs="Times New Roman"/>
            <w:noProof/>
          </w:rPr>
          <m:t>)</m:t>
        </m:r>
      </m:oMath>
      <w:r w:rsidRPr="00467C82">
        <w:rPr>
          <w:rFonts w:cs="Times New Roman" w:hint="eastAsia"/>
          <w:noProof/>
        </w:rPr>
        <w:t>个</w:t>
      </w:r>
      <w:r w:rsidR="0047541F">
        <w:rPr>
          <w:rFonts w:cs="Times New Roman" w:hint="eastAsia"/>
          <w:noProof/>
        </w:rPr>
        <w:t>参考值</w:t>
      </w:r>
      <w:r w:rsidRPr="00467C82">
        <w:rPr>
          <w:rFonts w:cs="Times New Roman" w:hint="eastAsia"/>
          <w:noProof/>
        </w:rPr>
        <w:t>，那么最后构建的规则库含有</w:t>
      </w:r>
      <m:oMath>
        <m:nary>
          <m:naryPr>
            <m:chr m:val="∏"/>
            <m:limLoc m:val="subSup"/>
            <m:ctrlPr>
              <w:rPr>
                <w:rFonts w:ascii="Cambria Math" w:hAnsi="Cambria Math" w:cs="Times New Roman"/>
                <w:noProof/>
              </w:rPr>
            </m:ctrlPr>
          </m:naryPr>
          <m:sub>
            <m:r>
              <w:rPr>
                <w:rFonts w:ascii="Cambria Math" w:hAnsi="Cambria Math" w:cs="Times New Roman" w:hint="eastAsia"/>
                <w:noProof/>
              </w:rPr>
              <m:t>i</m:t>
            </m:r>
            <m:r>
              <m:rPr>
                <m:sty m:val="p"/>
              </m:rPr>
              <w:rPr>
                <w:rFonts w:ascii="Cambria Math" w:hAnsi="Cambria Math" w:cs="Times New Roman"/>
                <w:noProof/>
              </w:rPr>
              <m:t>=1</m:t>
            </m:r>
          </m:sub>
          <m:sup>
            <m:r>
              <w:rPr>
                <w:rFonts w:ascii="Cambria Math" w:hAnsi="Cambria Math" w:cs="Times New Roman"/>
                <w:noProof/>
              </w:rPr>
              <m:t>T</m:t>
            </m:r>
          </m:sup>
          <m:e>
            <m:sSub>
              <m:sSubPr>
                <m:ctrlPr>
                  <w:rPr>
                    <w:rFonts w:ascii="Cambria Math" w:hAnsi="Cambria Math" w:cs="Times New Roman"/>
                    <w:noProof/>
                  </w:rPr>
                </m:ctrlPr>
              </m:sSubPr>
              <m:e>
                <m:r>
                  <w:rPr>
                    <w:rFonts w:ascii="Cambria Math" w:hAnsi="Cambria Math" w:cs="Times New Roman"/>
                    <w:noProof/>
                  </w:rPr>
                  <m:t>T</m:t>
                </m:r>
              </m:e>
              <m:sub>
                <m:r>
                  <w:rPr>
                    <w:rFonts w:ascii="Cambria Math" w:hAnsi="Cambria Math" w:cs="Times New Roman"/>
                    <w:noProof/>
                  </w:rPr>
                  <m:t>i</m:t>
                </m:r>
              </m:sub>
            </m:sSub>
          </m:e>
        </m:nary>
      </m:oMath>
      <w:r w:rsidRPr="00467C82">
        <w:rPr>
          <w:rFonts w:cs="Times New Roman" w:hint="eastAsia"/>
          <w:noProof/>
        </w:rPr>
        <w:t>个规则数，可见</w:t>
      </w:r>
      <w:r w:rsidRPr="00467C82">
        <w:rPr>
          <w:rFonts w:cs="Times New Roman" w:hint="eastAsia"/>
          <w:noProof/>
        </w:rPr>
        <w:t>CBRB</w:t>
      </w:r>
      <w:r w:rsidRPr="00467C82">
        <w:rPr>
          <w:rFonts w:cs="Times New Roman" w:hint="eastAsia"/>
          <w:noProof/>
        </w:rPr>
        <w:t>的规则数与前提属性和前提属性参考值呈指数级关系。</w:t>
      </w:r>
      <w:r w:rsidRPr="00467C82">
        <w:rPr>
          <w:rFonts w:cs="Times New Roman" w:hint="eastAsia"/>
          <w:noProof/>
        </w:rPr>
        <w:t>CBRB</w:t>
      </w:r>
      <w:r w:rsidRPr="00467C82">
        <w:rPr>
          <w:rFonts w:cs="Times New Roman" w:hint="eastAsia"/>
          <w:noProof/>
        </w:rPr>
        <w:t>系统面对多属性多参考值问题时，会出现规则“组合爆炸”问题。</w:t>
      </w:r>
    </w:p>
    <w:p w:rsidR="00155AFC" w:rsidRPr="00467C82" w:rsidRDefault="00155AFC" w:rsidP="00150BCB">
      <w:pPr>
        <w:spacing w:line="295" w:lineRule="auto"/>
        <w:ind w:firstLine="480"/>
        <w:rPr>
          <w:rFonts w:cs="Times New Roman"/>
          <w:noProof/>
        </w:rPr>
      </w:pPr>
      <w:r w:rsidRPr="00467C82">
        <w:rPr>
          <w:rFonts w:cs="Times New Roman" w:hint="eastAsia"/>
          <w:noProof/>
        </w:rPr>
        <w:t>DBRB</w:t>
      </w:r>
      <w:r w:rsidRPr="00467C82">
        <w:rPr>
          <w:rFonts w:cs="Times New Roman" w:hint="eastAsia"/>
          <w:noProof/>
        </w:rPr>
        <w:t>采用</w:t>
      </w:r>
      <w:r w:rsidR="0005408D">
        <w:rPr>
          <w:rFonts w:cs="Times New Roman"/>
          <w:noProof/>
        </w:rPr>
        <w:t>”</w:t>
      </w:r>
      <m:oMath>
        <m:r>
          <m:rPr>
            <m:sty m:val="p"/>
          </m:rPr>
          <w:rPr>
            <w:rFonts w:ascii="Cambria Math" w:hAnsi="Cambria Math" w:cs="Times New Roman"/>
            <w:noProof/>
          </w:rPr>
          <m:t>∨</m:t>
        </m:r>
      </m:oMath>
      <w:r w:rsidRPr="00467C82">
        <w:rPr>
          <w:rFonts w:cs="Times New Roman"/>
          <w:noProof/>
        </w:rPr>
        <w:t>”</w:t>
      </w:r>
      <w:r w:rsidRPr="00467C82">
        <w:rPr>
          <w:rFonts w:cs="Times New Roman" w:hint="eastAsia"/>
          <w:noProof/>
        </w:rPr>
        <w:t>符号进行规则连接，因为规则属性间的关系从逻辑与改为逻辑或的关系，</w:t>
      </w:r>
      <w:r w:rsidRPr="00467C82">
        <w:rPr>
          <w:rFonts w:cs="Times New Roman" w:hint="eastAsia"/>
          <w:noProof/>
        </w:rPr>
        <w:t>DBRB</w:t>
      </w:r>
      <w:r w:rsidRPr="00467C82">
        <w:rPr>
          <w:rFonts w:cs="Times New Roman" w:hint="eastAsia"/>
          <w:noProof/>
        </w:rPr>
        <w:t>构建规则库时不需要遍历组合所有的属性参考值，而是采用线性组合规则属性的方式，此时规则库规模将由含有最多属性参考值的属性所决定</w:t>
      </w:r>
      <w:r w:rsidRPr="00467C82">
        <w:rPr>
          <w:rFonts w:cs="Times New Roman"/>
          <w:noProof/>
        </w:rPr>
        <w:t>，</w:t>
      </w:r>
      <w:r w:rsidRPr="00467C82">
        <w:rPr>
          <w:rFonts w:cs="Times New Roman" w:hint="eastAsia"/>
          <w:noProof/>
        </w:rPr>
        <w:t>规则个数将减少为</w:t>
      </w:r>
      <m:oMath>
        <m:func>
          <m:funcPr>
            <m:ctrlPr>
              <w:rPr>
                <w:rFonts w:ascii="Cambria Math" w:hAnsi="Cambria Math" w:cs="Times New Roman"/>
                <w:noProof/>
              </w:rPr>
            </m:ctrlPr>
          </m:funcPr>
          <m:fName>
            <m:limLow>
              <m:limLowPr>
                <m:ctrlPr>
                  <w:rPr>
                    <w:rFonts w:ascii="Cambria Math" w:hAnsi="Cambria Math" w:cs="Times New Roman"/>
                    <w:noProof/>
                  </w:rPr>
                </m:ctrlPr>
              </m:limLowPr>
              <m:e>
                <m:r>
                  <m:rPr>
                    <m:sty m:val="p"/>
                  </m:rPr>
                  <w:rPr>
                    <w:rFonts w:ascii="Cambria Math" w:hAnsi="Cambria Math" w:cs="Times New Roman"/>
                    <w:noProof/>
                  </w:rPr>
                  <m:t>max</m:t>
                </m:r>
              </m:e>
              <m:lim>
                <m:r>
                  <w:rPr>
                    <w:rFonts w:ascii="Cambria Math" w:hAnsi="Cambria Math" w:cs="Times New Roman"/>
                    <w:noProof/>
                  </w:rPr>
                  <m:t>1≤i≤T</m:t>
                </m:r>
              </m:lim>
            </m:limLow>
          </m:fName>
          <m:e>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T</m:t>
                </m:r>
              </m:e>
              <m:sub>
                <m:r>
                  <w:rPr>
                    <w:rFonts w:ascii="Cambria Math" w:hAnsi="Cambria Math" w:cs="Times New Roman"/>
                    <w:noProof/>
                  </w:rPr>
                  <m:t>i</m:t>
                </m:r>
              </m:sub>
            </m:sSub>
            <m:r>
              <w:rPr>
                <w:rFonts w:ascii="Cambria Math" w:hAnsi="Cambria Math" w:cs="Times New Roman"/>
                <w:noProof/>
              </w:rPr>
              <m:t>}</m:t>
            </m:r>
          </m:e>
        </m:func>
      </m:oMath>
      <w:r w:rsidRPr="00467C82">
        <w:rPr>
          <w:rFonts w:cs="Times New Roman" w:hint="eastAsia"/>
          <w:noProof/>
        </w:rPr>
        <w:t>个。</w:t>
      </w:r>
    </w:p>
    <w:p w:rsidR="00155AFC" w:rsidRPr="00467C82" w:rsidRDefault="00155AFC" w:rsidP="00150BCB">
      <w:pPr>
        <w:spacing w:line="295" w:lineRule="auto"/>
        <w:ind w:firstLine="480"/>
        <w:rPr>
          <w:rFonts w:cs="Times New Roman"/>
          <w:noProof/>
        </w:rPr>
      </w:pPr>
      <w:r w:rsidRPr="00467C82">
        <w:rPr>
          <w:rFonts w:cs="Times New Roman" w:hint="eastAsia"/>
          <w:noProof/>
        </w:rPr>
        <w:t>假设规则库系统含</w:t>
      </w:r>
      <w:r w:rsidRPr="00467C82">
        <w:rPr>
          <w:rFonts w:cs="Times New Roman" w:hint="eastAsia"/>
          <w:noProof/>
        </w:rPr>
        <w:t>10</w:t>
      </w:r>
      <w:r w:rsidRPr="00467C82">
        <w:rPr>
          <w:rFonts w:cs="Times New Roman" w:hint="eastAsia"/>
          <w:noProof/>
        </w:rPr>
        <w:t>个属性</w:t>
      </w:r>
      <m:oMath>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m:t>
            </m:r>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=1,2,…,10)</m:t>
        </m:r>
      </m:oMath>
      <w:r w:rsidRPr="00467C82">
        <w:rPr>
          <w:rFonts w:cs="Times New Roman" w:hint="eastAsia"/>
          <w:noProof/>
        </w:rPr>
        <w:t>，每个属性</w:t>
      </w:r>
      <m:oMath>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sub>
        </m:sSub>
      </m:oMath>
      <w:r w:rsidRPr="00467C82">
        <w:rPr>
          <w:rFonts w:cs="Times New Roman" w:hint="eastAsia"/>
          <w:noProof/>
        </w:rPr>
        <w:t>含有</w:t>
      </w:r>
      <w:r w:rsidRPr="00467C82">
        <w:rPr>
          <w:rFonts w:cs="Times New Roman" w:hint="eastAsia"/>
          <w:noProof/>
        </w:rPr>
        <w:t>2</w:t>
      </w:r>
      <w:r w:rsidRPr="00467C82">
        <w:rPr>
          <w:rFonts w:cs="Times New Roman" w:hint="eastAsia"/>
          <w:noProof/>
        </w:rPr>
        <w:t>个参考值</w:t>
      </w:r>
      <m:oMath>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sub>
        </m:sSub>
        <m:r>
          <m:rPr>
            <m:sty m:val="p"/>
          </m:rPr>
          <w:rPr>
            <w:rFonts w:ascii="Cambria Math" w:hAnsi="Cambria Math" w:cs="Times New Roman"/>
            <w:noProof/>
          </w:rPr>
          <m:t>(</m:t>
        </m:r>
        <m:r>
          <w:rPr>
            <w:rFonts w:ascii="Cambria Math" w:hAnsi="Cambria Math" w:cs="Times New Roman"/>
            <w:noProof/>
          </w:rPr>
          <m:t>j</m:t>
        </m:r>
        <m:r>
          <m:rPr>
            <m:sty m:val="p"/>
          </m:rPr>
          <w:rPr>
            <w:rFonts w:ascii="Cambria Math" w:hAnsi="Cambria Math" w:cs="Times New Roman"/>
            <w:noProof/>
          </w:rPr>
          <m:t>=1,2)</m:t>
        </m:r>
      </m:oMath>
      <w:r w:rsidRPr="00467C82">
        <w:rPr>
          <w:rFonts w:cs="Times New Roman" w:hint="eastAsia"/>
          <w:noProof/>
        </w:rPr>
        <w:t>，那么</w:t>
      </w:r>
      <w:r w:rsidRPr="00467C82">
        <w:rPr>
          <w:rFonts w:cs="Times New Roman" w:hint="eastAsia"/>
          <w:noProof/>
        </w:rPr>
        <w:t>CBRB</w:t>
      </w:r>
      <w:r w:rsidRPr="00467C82">
        <w:rPr>
          <w:rFonts w:cs="Times New Roman" w:hint="eastAsia"/>
          <w:noProof/>
        </w:rPr>
        <w:t>的规则库规模将到达</w:t>
      </w:r>
      <m:oMath>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m:rPr>
                <m:sty m:val="p"/>
              </m:rPr>
              <w:rPr>
                <w:rFonts w:ascii="Cambria Math" w:hAnsi="Cambria Math" w:cs="Times New Roman"/>
                <w:noProof/>
              </w:rPr>
              <m:t>10</m:t>
            </m:r>
          </m:sup>
          <m:e>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m:t>
                </m:r>
              </m:sub>
            </m:sSub>
            <m:r>
              <m:rPr>
                <m:sty m:val="p"/>
              </m:rPr>
              <w:rPr>
                <w:rFonts w:ascii="Cambria Math" w:hAnsi="Cambria Math" w:cs="Times New Roman"/>
                <w:noProof/>
              </w:rPr>
              <m:t>∥</m:t>
            </m:r>
          </m:e>
        </m:nary>
        <m:r>
          <m:rPr>
            <m:sty m:val="p"/>
          </m:rPr>
          <w:rPr>
            <w:rFonts w:ascii="Cambria Math" w:hAnsi="Cambria Math" w:cs="Times New Roman"/>
            <w:noProof/>
          </w:rPr>
          <m:t>=</m:t>
        </m:r>
        <m:sSup>
          <m:sSupPr>
            <m:ctrlPr>
              <w:rPr>
                <w:rFonts w:ascii="Cambria Math" w:hAnsi="Cambria Math" w:cs="Times New Roman"/>
                <w:noProof/>
              </w:rPr>
            </m:ctrlPr>
          </m:sSupPr>
          <m:e>
            <m:r>
              <m:rPr>
                <m:sty m:val="p"/>
              </m:rPr>
              <w:rPr>
                <w:rFonts w:ascii="Cambria Math" w:hAnsi="Cambria Math" w:cs="Times New Roman"/>
                <w:noProof/>
              </w:rPr>
              <m:t>2</m:t>
            </m:r>
          </m:e>
          <m:sup>
            <m:r>
              <m:rPr>
                <m:sty m:val="p"/>
              </m:rPr>
              <w:rPr>
                <w:rFonts w:ascii="Cambria Math" w:hAnsi="Cambria Math" w:cs="Times New Roman"/>
                <w:noProof/>
              </w:rPr>
              <m:t>10</m:t>
            </m:r>
          </m:sup>
        </m:sSup>
        <m:r>
          <m:rPr>
            <m:sty m:val="p"/>
          </m:rPr>
          <w:rPr>
            <w:rFonts w:ascii="Cambria Math" w:hAnsi="Cambria Math" w:cs="Times New Roman"/>
            <w:noProof/>
          </w:rPr>
          <m:t>=1024</m:t>
        </m:r>
      </m:oMath>
      <w:r w:rsidRPr="00467C82">
        <w:rPr>
          <w:rFonts w:cs="Times New Roman" w:hint="eastAsia"/>
          <w:noProof/>
        </w:rPr>
        <w:t>条规则，而</w:t>
      </w:r>
      <w:r w:rsidRPr="00467C82">
        <w:rPr>
          <w:rFonts w:cs="Times New Roman" w:hint="eastAsia"/>
          <w:noProof/>
        </w:rPr>
        <w:t>DBRB</w:t>
      </w:r>
      <w:r w:rsidRPr="00467C82">
        <w:rPr>
          <w:rFonts w:cs="Times New Roman" w:hint="eastAsia"/>
          <w:noProof/>
        </w:rPr>
        <w:t>规则库仅仅需要</w:t>
      </w:r>
      <m:oMath>
        <m:func>
          <m:funcPr>
            <m:ctrlPr>
              <w:rPr>
                <w:rFonts w:ascii="Cambria Math" w:hAnsi="Cambria Math" w:cs="Times New Roman"/>
                <w:noProof/>
              </w:rPr>
            </m:ctrlPr>
          </m:funcPr>
          <m:fName>
            <m:limLow>
              <m:limLowPr>
                <m:ctrlPr>
                  <w:rPr>
                    <w:rFonts w:ascii="Cambria Math" w:hAnsi="Cambria Math" w:cs="Times New Roman"/>
                    <w:noProof/>
                  </w:rPr>
                </m:ctrlPr>
              </m:limLowPr>
              <m:e>
                <m:r>
                  <m:rPr>
                    <m:sty m:val="p"/>
                  </m:rPr>
                  <w:rPr>
                    <w:rFonts w:ascii="Cambria Math" w:hAnsi="Cambria Math" w:cs="Times New Roman"/>
                    <w:noProof/>
                  </w:rPr>
                  <m:t>max</m:t>
                </m:r>
              </m:e>
              <m:lim>
                <m:r>
                  <w:rPr>
                    <w:rFonts w:ascii="Cambria Math" w:hAnsi="Cambria Math" w:cs="Times New Roman"/>
                    <w:noProof/>
                  </w:rPr>
                  <m:t>1≤i≤10</m:t>
                </m:r>
              </m:lim>
            </m:limLow>
          </m:fName>
          <m:e>
            <m:d>
              <m:dPr>
                <m:begChr m:val="{"/>
                <m:endChr m:val="}"/>
                <m:ctrlPr>
                  <w:rPr>
                    <w:rFonts w:ascii="Cambria Math" w:hAnsi="Cambria Math" w:cs="Times New Roman"/>
                    <w:i/>
                    <w:noProof/>
                  </w:rPr>
                </m:ctrlPr>
              </m:dPr>
              <m:e>
                <m:d>
                  <m:dPr>
                    <m:begChr m:val="|"/>
                    <m:endChr m:val="|"/>
                    <m:ctrlPr>
                      <w:rPr>
                        <w:rFonts w:ascii="Cambria Math" w:hAnsi="Cambria Math" w:cs="Times New Roman"/>
                        <w:i/>
                        <w:noProof/>
                      </w:rPr>
                    </m:ctrlPr>
                  </m:dPr>
                  <m:e>
                    <m:d>
                      <m:dPr>
                        <m:begChr m:val="|"/>
                        <m:endChr m:val="|"/>
                        <m:ctrlPr>
                          <w:rPr>
                            <w:rFonts w:ascii="Cambria Math" w:hAnsi="Cambria Math" w:cs="Times New Roman"/>
                            <w:i/>
                            <w:noProof/>
                          </w:rPr>
                        </m:ctrlPr>
                      </m:dPr>
                      <m:e>
                        <m:sSub>
                          <m:sSubPr>
                            <m:ctrlPr>
                              <w:rPr>
                                <w:rFonts w:ascii="Cambria Math" w:hAnsi="Cambria Math" w:cs="Times New Roman"/>
                                <w:i/>
                                <w:noProof/>
                              </w:rPr>
                            </m:ctrlPr>
                          </m:sSubPr>
                          <m:e>
                            <m:r>
                              <w:rPr>
                                <w:rFonts w:ascii="Cambria Math" w:hAnsi="Cambria Math" w:cs="Times New Roman"/>
                                <w:noProof/>
                              </w:rPr>
                              <m:t>A</m:t>
                            </m:r>
                          </m:e>
                          <m:sub>
                            <m:r>
                              <w:rPr>
                                <w:rFonts w:ascii="Cambria Math" w:hAnsi="Cambria Math" w:cs="Times New Roman"/>
                                <w:noProof/>
                              </w:rPr>
                              <m:t>i</m:t>
                            </m:r>
                          </m:sub>
                        </m:sSub>
                      </m:e>
                    </m:d>
                  </m:e>
                </m:d>
              </m:e>
            </m:d>
          </m:e>
        </m:func>
        <m:r>
          <w:rPr>
            <w:rFonts w:ascii="Cambria Math" w:hAnsi="Cambria Math" w:cs="Times New Roman"/>
            <w:noProof/>
          </w:rPr>
          <m:t>=2</m:t>
        </m:r>
      </m:oMath>
      <w:r w:rsidRPr="00467C82">
        <w:rPr>
          <w:rFonts w:cs="Times New Roman" w:hint="eastAsia"/>
          <w:noProof/>
        </w:rPr>
        <w:t>条规则。因此可知，基于析取范式的置信规</w:t>
      </w:r>
      <w:r w:rsidRPr="00467C82">
        <w:rPr>
          <w:rFonts w:cs="Times New Roman" w:hint="eastAsia"/>
          <w:noProof/>
        </w:rPr>
        <w:lastRenderedPageBreak/>
        <w:t>则库能够大幅度地减少规则数量，从而有效地避免了“组合爆炸”问题。</w:t>
      </w:r>
    </w:p>
    <w:p w:rsidR="00155AFC" w:rsidRDefault="00155AFC" w:rsidP="00155AFC">
      <w:pPr>
        <w:ind w:firstLine="480"/>
        <w:rPr>
          <w:rFonts w:cs="Times New Roman"/>
          <w:noProof/>
        </w:rPr>
      </w:pPr>
      <w:r w:rsidRPr="00467C82">
        <w:rPr>
          <w:rFonts w:cs="Times New Roman" w:hint="eastAsia"/>
          <w:noProof/>
        </w:rPr>
        <w:t>但需要注意地是，</w:t>
      </w:r>
      <w:r w:rsidRPr="00467C82">
        <w:rPr>
          <w:rFonts w:cs="Times New Roman" w:hint="eastAsia"/>
          <w:noProof/>
        </w:rPr>
        <w:t>CBRB</w:t>
      </w:r>
      <w:r w:rsidR="000B68E0">
        <w:rPr>
          <w:rFonts w:cs="Times New Roman" w:hint="eastAsia"/>
          <w:noProof/>
        </w:rPr>
        <w:t>能够根据给定的</w:t>
      </w:r>
      <w:r w:rsidR="00150BCB">
        <w:rPr>
          <w:rFonts w:cs="Times New Roman" w:hint="eastAsia"/>
          <w:noProof/>
        </w:rPr>
        <w:t>属性参考值构建一个唯一的</w:t>
      </w:r>
      <w:r w:rsidRPr="00467C82">
        <w:rPr>
          <w:rFonts w:cs="Times New Roman" w:hint="eastAsia"/>
          <w:noProof/>
        </w:rPr>
        <w:t>置信规则库，而对于</w:t>
      </w:r>
      <w:r w:rsidRPr="00467C82">
        <w:rPr>
          <w:rFonts w:cs="Times New Roman" w:hint="eastAsia"/>
          <w:noProof/>
        </w:rPr>
        <w:t>DBRB</w:t>
      </w:r>
      <w:r w:rsidRPr="00467C82">
        <w:rPr>
          <w:rFonts w:cs="Times New Roman" w:hint="eastAsia"/>
          <w:noProof/>
        </w:rPr>
        <w:t>，因为在构建规则时，只要保证每个属性参考值至少出现一次就可以，因此对于</w:t>
      </w:r>
      <w:r w:rsidRPr="00467C82">
        <w:rPr>
          <w:rFonts w:cs="Times New Roman" w:hint="eastAsia"/>
          <w:noProof/>
        </w:rPr>
        <w:t>DBRB</w:t>
      </w:r>
      <w:r w:rsidR="0047541F">
        <w:rPr>
          <w:rFonts w:cs="Times New Roman" w:hint="eastAsia"/>
          <w:noProof/>
        </w:rPr>
        <w:t>构建的</w:t>
      </w:r>
      <w:r w:rsidRPr="00467C82">
        <w:rPr>
          <w:rFonts w:cs="Times New Roman" w:hint="eastAsia"/>
          <w:noProof/>
        </w:rPr>
        <w:t>规则库是不唯一的，假设规则库有两个属性，每个属性有两个参考值，分别为</w:t>
      </w:r>
      <m:oMath>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ub>
        </m:sSub>
      </m:oMath>
      <w:r w:rsidRPr="00467C82">
        <w:rPr>
          <w:rFonts w:cs="Times New Roman" w:hint="eastAsia"/>
          <w:noProof/>
        </w:rPr>
        <w:t>和</w:t>
      </w:r>
      <m:oMath>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2</m:t>
            </m:r>
          </m:sub>
        </m:sSub>
      </m:oMath>
      <w:r w:rsidRPr="00467C82">
        <w:rPr>
          <w:rFonts w:cs="Times New Roman"/>
          <w:noProof/>
        </w:rPr>
        <w:t>，</w:t>
      </w:r>
      <w:r w:rsidRPr="00467C82">
        <w:rPr>
          <w:rFonts w:cs="Times New Roman" w:hint="eastAsia"/>
          <w:noProof/>
        </w:rPr>
        <w:t>那么</w:t>
      </w:r>
      <w:r w:rsidRPr="00467C82">
        <w:rPr>
          <w:rFonts w:cs="Times New Roman" w:hint="eastAsia"/>
          <w:noProof/>
        </w:rPr>
        <w:t>DBRB</w:t>
      </w:r>
      <w:r w:rsidRPr="00467C82">
        <w:rPr>
          <w:rFonts w:cs="Times New Roman" w:hint="eastAsia"/>
          <w:noProof/>
        </w:rPr>
        <w:t>构建的规则有两种：</w:t>
      </w:r>
      <m:oMath>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1</m:t>
                </m:r>
              </m:sub>
            </m:sSub>
          </m:e>
        </m:d>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2</m:t>
            </m:r>
          </m:sub>
        </m:sSub>
        <m:r>
          <m:rPr>
            <m:sty m:val="p"/>
          </m:rPr>
          <w:rPr>
            <w:rFonts w:ascii="Cambria Math" w:hAnsi="Cambria Math" w:cs="Times New Roman"/>
            <w:noProof/>
          </w:rPr>
          <m:t>)}</m:t>
        </m:r>
      </m:oMath>
      <w:r w:rsidRPr="00467C82">
        <w:rPr>
          <w:rFonts w:cs="Times New Roman" w:hint="eastAsia"/>
          <w:noProof/>
        </w:rPr>
        <w:t>和</w:t>
      </w:r>
      <m:oMath>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2</m:t>
                </m:r>
              </m:sub>
            </m:sSub>
          </m:e>
        </m:d>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b</m:t>
            </m:r>
          </m:e>
          <m:sub>
            <m:r>
              <m:rPr>
                <m:sty m:val="p"/>
              </m:rPr>
              <w:rPr>
                <w:rFonts w:ascii="Cambria Math" w:hAnsi="Cambria Math" w:cs="Times New Roman"/>
                <w:noProof/>
              </w:rPr>
              <m:t>1</m:t>
            </m:r>
          </m:sub>
        </m:sSub>
        <m:r>
          <m:rPr>
            <m:sty m:val="p"/>
          </m:rPr>
          <w:rPr>
            <w:rFonts w:ascii="Cambria Math" w:hAnsi="Cambria Math" w:cs="Times New Roman"/>
            <w:noProof/>
          </w:rPr>
          <m:t>)}</m:t>
        </m:r>
      </m:oMath>
      <w:r w:rsidRPr="00467C82">
        <w:rPr>
          <w:rFonts w:cs="Times New Roman"/>
          <w:noProof/>
        </w:rPr>
        <w:t>。</w:t>
      </w:r>
      <w:r w:rsidRPr="00467C82">
        <w:rPr>
          <w:rFonts w:cs="Times New Roman" w:hint="eastAsia"/>
          <w:noProof/>
        </w:rPr>
        <w:t>不同的规则形式，对最后的推理结果具有一定的影响。</w:t>
      </w:r>
      <w:r w:rsidRPr="00467C82">
        <w:rPr>
          <w:rFonts w:cs="Times New Roman" w:hint="eastAsia"/>
          <w:noProof/>
        </w:rPr>
        <w:t>Chang</w:t>
      </w:r>
      <w:r w:rsidRPr="00467C82">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_Ref55757581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[19]</w:t>
      </w:r>
      <w:r w:rsidR="00631C98" w:rsidRPr="00631C98">
        <w:rPr>
          <w:rFonts w:cs="Times New Roman"/>
          <w:noProof/>
          <w:vertAlign w:val="superscript"/>
        </w:rPr>
        <w:fldChar w:fldCharType="end"/>
      </w:r>
      <w:r w:rsidRPr="00467C82">
        <w:rPr>
          <w:rFonts w:cs="Times New Roman" w:hint="eastAsia"/>
          <w:noProof/>
        </w:rPr>
        <w:t>首次提出了将属性参考值作为参数，通过参数训练的方式设置规则，并取得突出的效果；</w:t>
      </w:r>
      <w:r w:rsidRPr="00467C82">
        <w:rPr>
          <w:rFonts w:cs="Times New Roman" w:hint="eastAsia"/>
          <w:noProof/>
        </w:rPr>
        <w:t>Yang</w:t>
      </w:r>
      <w:r w:rsidRPr="00467C82">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_Ref55757654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[21]</w:t>
      </w:r>
      <w:r w:rsidR="00631C98" w:rsidRPr="00631C98">
        <w:rPr>
          <w:rFonts w:cs="Times New Roman"/>
          <w:noProof/>
          <w:vertAlign w:val="superscript"/>
        </w:rPr>
        <w:fldChar w:fldCharType="end"/>
      </w:r>
      <w:r w:rsidRPr="00467C82">
        <w:rPr>
          <w:rFonts w:cs="Times New Roman" w:hint="eastAsia"/>
          <w:noProof/>
        </w:rPr>
        <w:t>在</w:t>
      </w:r>
      <w:r w:rsidRPr="00467C82">
        <w:rPr>
          <w:rFonts w:cs="Times New Roman" w:hint="eastAsia"/>
          <w:noProof/>
        </w:rPr>
        <w:t>Chang</w:t>
      </w:r>
      <w:r w:rsidR="0041106D">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_Ref55757581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[19]</w:t>
      </w:r>
      <w:r w:rsidR="00631C98" w:rsidRPr="00631C98">
        <w:rPr>
          <w:rFonts w:cs="Times New Roman"/>
          <w:noProof/>
          <w:vertAlign w:val="superscript"/>
        </w:rPr>
        <w:fldChar w:fldCharType="end"/>
      </w:r>
      <w:r w:rsidRPr="00467C82">
        <w:rPr>
          <w:rFonts w:cs="Times New Roman" w:hint="eastAsia"/>
          <w:noProof/>
        </w:rPr>
        <w:t>研究基础上，提出动态参数优化方式，使规则设置更加合理。</w:t>
      </w:r>
    </w:p>
    <w:p w:rsidR="00DE1209" w:rsidRPr="00467C82" w:rsidRDefault="00BD7530" w:rsidP="00BD7530">
      <w:pPr>
        <w:pStyle w:val="ae"/>
        <w:spacing w:before="326"/>
      </w:pPr>
      <w:r>
        <w:drawing>
          <wp:inline distT="0" distB="0" distL="0" distR="0">
            <wp:extent cx="5573864" cy="219049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2-1.png"/>
                    <pic:cNvPicPr/>
                  </pic:nvPicPr>
                  <pic:blipFill>
                    <a:blip r:embed="rId21">
                      <a:extLst>
                        <a:ext uri="{28A0092B-C50C-407E-A947-70E740481C1C}">
                          <a14:useLocalDpi xmlns:a14="http://schemas.microsoft.com/office/drawing/2010/main" val="0"/>
                        </a:ext>
                      </a:extLst>
                    </a:blip>
                    <a:stretch>
                      <a:fillRect/>
                    </a:stretch>
                  </pic:blipFill>
                  <pic:spPr>
                    <a:xfrm>
                      <a:off x="0" y="0"/>
                      <a:ext cx="5589363" cy="2196581"/>
                    </a:xfrm>
                    <a:prstGeom prst="rect">
                      <a:avLst/>
                    </a:prstGeom>
                  </pic:spPr>
                </pic:pic>
              </a:graphicData>
            </a:graphic>
          </wp:inline>
        </w:drawing>
      </w:r>
    </w:p>
    <w:p w:rsidR="00155AFC" w:rsidRPr="00032924" w:rsidRDefault="00155AFC" w:rsidP="00155AFC">
      <w:pPr>
        <w:pStyle w:val="af"/>
        <w:spacing w:after="326"/>
        <w:rPr>
          <w:rStyle w:val="fontstyle01"/>
          <w:rFonts w:hint="default"/>
          <w:sz w:val="21"/>
          <w:szCs w:val="21"/>
        </w:rPr>
      </w:pPr>
      <w:r w:rsidRPr="00032924">
        <w:rPr>
          <w:rStyle w:val="fontstyle01"/>
          <w:rFonts w:hint="default"/>
          <w:sz w:val="21"/>
          <w:szCs w:val="21"/>
        </w:rPr>
        <w:t>图2-1规则组合方式</w:t>
      </w:r>
    </w:p>
    <w:p w:rsidR="00155AFC" w:rsidRDefault="00155AFC" w:rsidP="00155AFC">
      <w:pPr>
        <w:pStyle w:val="3"/>
      </w:pPr>
      <w:bookmarkStart w:id="22" w:name="_Toc61273109"/>
      <w:r w:rsidRPr="00467C82">
        <w:rPr>
          <w:rFonts w:hint="eastAsia"/>
        </w:rPr>
        <w:t>DBRB</w:t>
      </w:r>
      <w:r w:rsidRPr="00467C82">
        <w:rPr>
          <w:rFonts w:hint="eastAsia"/>
        </w:rPr>
        <w:t>规则推理方法</w:t>
      </w:r>
      <w:bookmarkEnd w:id="22"/>
    </w:p>
    <w:p w:rsidR="00155AFC" w:rsidRDefault="00155AFC" w:rsidP="00155AFC">
      <w:pPr>
        <w:ind w:firstLine="480"/>
        <w:rPr>
          <w:rFonts w:cs="Times New Roman"/>
          <w:noProof/>
        </w:rPr>
      </w:pPr>
      <w:r w:rsidRPr="00467C82">
        <w:rPr>
          <w:rFonts w:cs="Times New Roman" w:hint="eastAsia"/>
          <w:noProof/>
        </w:rPr>
        <w:t>DBRB</w:t>
      </w:r>
      <w:r w:rsidRPr="00467C82">
        <w:rPr>
          <w:rFonts w:cs="Times New Roman" w:hint="eastAsia"/>
          <w:noProof/>
        </w:rPr>
        <w:t>规则推理方法与</w:t>
      </w:r>
      <w:r w:rsidRPr="00467C82">
        <w:rPr>
          <w:rFonts w:cs="Times New Roman" w:hint="eastAsia"/>
          <w:noProof/>
        </w:rPr>
        <w:t>CBRB</w:t>
      </w:r>
      <w:r w:rsidRPr="00467C82">
        <w:rPr>
          <w:rFonts w:cs="Times New Roman" w:hint="eastAsia"/>
          <w:noProof/>
        </w:rPr>
        <w:t>一致，同样采用</w:t>
      </w:r>
      <w:r w:rsidRPr="00467C82">
        <w:rPr>
          <w:rFonts w:cs="Times New Roman" w:hint="eastAsia"/>
          <w:noProof/>
        </w:rPr>
        <w:t>ER</w:t>
      </w:r>
      <w:r w:rsidRPr="00467C82">
        <w:rPr>
          <w:rFonts w:cs="Times New Roman" w:hint="eastAsia"/>
          <w:noProof/>
        </w:rPr>
        <w:t>算法对激活规则进行信息合成。由于</w:t>
      </w:r>
      <w:r w:rsidRPr="00467C82">
        <w:rPr>
          <w:rFonts w:cs="Times New Roman" w:hint="eastAsia"/>
          <w:noProof/>
        </w:rPr>
        <w:t>DBRB</w:t>
      </w:r>
      <w:r w:rsidRPr="00467C82">
        <w:rPr>
          <w:rFonts w:cs="Times New Roman" w:hint="eastAsia"/>
          <w:noProof/>
        </w:rPr>
        <w:t>规则表示与</w:t>
      </w:r>
      <w:r w:rsidRPr="00467C82">
        <w:rPr>
          <w:rFonts w:cs="Times New Roman" w:hint="eastAsia"/>
          <w:noProof/>
        </w:rPr>
        <w:t>CBRB</w:t>
      </w:r>
      <w:r w:rsidRPr="00467C82">
        <w:rPr>
          <w:rFonts w:cs="Times New Roman" w:hint="eastAsia"/>
          <w:noProof/>
        </w:rPr>
        <w:t>不同，因此</w:t>
      </w:r>
      <w:r w:rsidRPr="00467C82">
        <w:rPr>
          <w:rFonts w:cs="Times New Roman" w:hint="eastAsia"/>
          <w:noProof/>
        </w:rPr>
        <w:t>DBRB</w:t>
      </w:r>
      <w:r w:rsidRPr="00467C82">
        <w:rPr>
          <w:rFonts w:cs="Times New Roman" w:hint="eastAsia"/>
          <w:noProof/>
        </w:rPr>
        <w:t>的规则激活权重计算方式有所不同，</w:t>
      </w:r>
      <w:r w:rsidRPr="00467C82">
        <w:rPr>
          <w:rFonts w:cs="Times New Roman" w:hint="eastAsia"/>
          <w:noProof/>
        </w:rPr>
        <w:t>Yang</w:t>
      </w:r>
      <w:r w:rsidRPr="00467C82">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_Ref54352597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[9]</w:t>
      </w:r>
      <w:r w:rsidR="00631C98" w:rsidRPr="00631C98">
        <w:rPr>
          <w:rFonts w:cs="Times New Roman"/>
          <w:noProof/>
          <w:vertAlign w:val="superscript"/>
        </w:rPr>
        <w:fldChar w:fldCharType="end"/>
      </w:r>
      <w:r w:rsidRPr="00467C82">
        <w:rPr>
          <w:rFonts w:cs="Times New Roman" w:hint="eastAsia"/>
          <w:noProof/>
        </w:rPr>
        <w:t>定义加权乘积和聚合函数</w:t>
      </w:r>
      <w:r w:rsidR="00DD7DB4">
        <w:rPr>
          <w:rFonts w:cs="Times New Roman" w:hint="eastAsia"/>
          <w:noProof/>
        </w:rPr>
        <w:t>(</w:t>
      </w:r>
      <w:r w:rsidRPr="00467C82">
        <w:rPr>
          <w:rFonts w:cs="Times New Roman" w:hint="eastAsia"/>
          <w:noProof/>
        </w:rPr>
        <w:t>weighted</w:t>
      </w:r>
      <w:r w:rsidRPr="00467C82">
        <w:rPr>
          <w:rFonts w:cs="Times New Roman"/>
          <w:noProof/>
        </w:rPr>
        <w:t xml:space="preserve"> </w:t>
      </w:r>
      <w:r w:rsidRPr="00467C82">
        <w:rPr>
          <w:rFonts w:cs="Times New Roman" w:hint="eastAsia"/>
          <w:noProof/>
        </w:rPr>
        <w:t>product-sum</w:t>
      </w:r>
      <w:r w:rsidRPr="00467C82">
        <w:rPr>
          <w:rFonts w:cs="Times New Roman"/>
          <w:noProof/>
        </w:rPr>
        <w:t xml:space="preserve"> </w:t>
      </w:r>
      <w:r w:rsidRPr="00467C82">
        <w:rPr>
          <w:rFonts w:cs="Times New Roman" w:hint="eastAsia"/>
          <w:noProof/>
        </w:rPr>
        <w:t>aggregation</w:t>
      </w:r>
      <w:r w:rsidRPr="00467C82">
        <w:rPr>
          <w:rFonts w:cs="Times New Roman"/>
          <w:noProof/>
        </w:rPr>
        <w:t xml:space="preserve"> </w:t>
      </w:r>
      <w:r w:rsidRPr="00467C82">
        <w:rPr>
          <w:rFonts w:cs="Times New Roman" w:hint="eastAsia"/>
          <w:noProof/>
        </w:rPr>
        <w:t>function</w:t>
      </w:r>
      <w:r w:rsidR="00DD7DB4">
        <w:rPr>
          <w:rFonts w:cs="Times New Roman" w:hint="eastAsia"/>
          <w:noProof/>
        </w:rPr>
        <w:t>)</w:t>
      </w:r>
      <w:r w:rsidRPr="00467C82">
        <w:rPr>
          <w:rFonts w:cs="Times New Roman" w:hint="eastAsia"/>
          <w:noProof/>
        </w:rPr>
        <w:t>计算</w:t>
      </w:r>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sub>
        </m:sSub>
      </m:oMath>
      <w:r w:rsidRPr="00467C82">
        <w:rPr>
          <w:rFonts w:cs="Times New Roman"/>
          <w:noProof/>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6221"/>
        <w:gridCol w:w="1329"/>
      </w:tblGrid>
      <w:tr w:rsidR="00155AFC" w:rsidTr="00F719B2">
        <w:tc>
          <w:tcPr>
            <w:tcW w:w="1272" w:type="dxa"/>
          </w:tcPr>
          <w:p w:rsidR="00155AFC" w:rsidRDefault="00155AFC" w:rsidP="00155AFC">
            <w:pPr>
              <w:ind w:firstLineChars="0" w:firstLine="0"/>
            </w:pPr>
          </w:p>
        </w:tc>
        <w:tc>
          <w:tcPr>
            <w:tcW w:w="6666" w:type="dxa"/>
            <w:vAlign w:val="center"/>
          </w:tcPr>
          <w:p w:rsidR="00155AFC" w:rsidRDefault="00070D08" w:rsidP="00F719B2">
            <w:pPr>
              <w:spacing w:beforeLines="50" w:before="163"/>
              <w:ind w:firstLineChars="0" w:firstLine="0"/>
            </w:pPr>
            <m:oMathPara>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k</m:t>
                    </m:r>
                    <m:r>
                      <m:rPr>
                        <m:sty m:val="p"/>
                      </m:rPr>
                      <w:rPr>
                        <w:rFonts w:ascii="Cambria Math" w:hAnsi="Cambria Math" w:cs="Times New Roman"/>
                        <w:noProof/>
                      </w:rPr>
                      <m:t>(1)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h</m:t>
                    </m:r>
                  </m:e>
                  <m:sub>
                    <m:r>
                      <m:rPr>
                        <m:sty m:val="p"/>
                      </m:rPr>
                      <w:rPr>
                        <w:rFonts w:ascii="Cambria Math" w:hAnsi="Cambria Math" w:cs="Times New Roman"/>
                        <w:noProof/>
                      </w:rPr>
                      <m:t>1</m:t>
                    </m:r>
                  </m:sub>
                  <m:sup>
                    <m:r>
                      <w:rPr>
                        <w:rFonts w:ascii="Cambria Math" w:hAnsi="Cambria Math" w:cs="Times New Roman"/>
                        <w:noProof/>
                      </w:rPr>
                      <m:t>k</m:t>
                    </m:r>
                  </m:sup>
                </m:sSubSup>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k</m:t>
                    </m:r>
                    <m:r>
                      <m:rPr>
                        <m:sty m:val="p"/>
                      </m:rPr>
                      <w:rPr>
                        <w:rFonts w:ascii="Cambria Math" w:hAnsi="Cambria Math" w:cs="Times New Roman"/>
                        <w:noProof/>
                      </w:rPr>
                      <m:t>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m:t>
                    </m:r>
                  </m:sub>
                  <m:sup>
                    <m:r>
                      <w:rPr>
                        <w:rFonts w:ascii="Cambria Math" w:hAnsi="Cambria Math" w:cs="Times New Roman"/>
                        <w:noProof/>
                      </w:rPr>
                      <m:t>k</m:t>
                    </m:r>
                  </m:sup>
                </m:sSubSup>
              </m:oMath>
            </m:oMathPara>
          </w:p>
        </w:tc>
        <w:tc>
          <w:tcPr>
            <w:tcW w:w="1406" w:type="dxa"/>
            <w:vAlign w:val="center"/>
          </w:tcPr>
          <w:p w:rsidR="00155AFC" w:rsidRDefault="00FC1D2E" w:rsidP="000C2A31">
            <w:pPr>
              <w:ind w:firstLineChars="0" w:firstLine="0"/>
              <w:jc w:val="right"/>
            </w:pPr>
            <w:r>
              <w:rPr>
                <w:rFonts w:hint="eastAsia"/>
              </w:rPr>
              <w:t>公式</w:t>
            </w:r>
            <w:r>
              <w:rPr>
                <w:rFonts w:hint="eastAsia"/>
              </w:rPr>
              <w:t>(2-</w:t>
            </w:r>
            <w:r>
              <w:t>22</w:t>
            </w:r>
            <w:r>
              <w:rPr>
                <w:rFonts w:hint="eastAsia"/>
              </w:rPr>
              <w:t>)</w:t>
            </w:r>
          </w:p>
        </w:tc>
      </w:tr>
      <w:tr w:rsidR="00155AFC" w:rsidTr="00F719B2">
        <w:tc>
          <w:tcPr>
            <w:tcW w:w="1272" w:type="dxa"/>
          </w:tcPr>
          <w:p w:rsidR="00155AFC" w:rsidRDefault="00155AFC" w:rsidP="00155AFC">
            <w:pPr>
              <w:ind w:firstLineChars="0" w:firstLine="0"/>
            </w:pPr>
          </w:p>
        </w:tc>
        <w:tc>
          <w:tcPr>
            <w:tcW w:w="6666" w:type="dxa"/>
            <w:vAlign w:val="center"/>
          </w:tcPr>
          <w:p w:rsidR="00155AFC" w:rsidRDefault="00070D08" w:rsidP="00155AFC">
            <w:pPr>
              <w:spacing w:line="240" w:lineRule="auto"/>
              <w:ind w:firstLineChars="0" w:firstLine="0"/>
            </w:pPr>
            <m:oMathPara>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m:t>
                    </m:r>
                  </m:sub>
                </m:sSub>
                <m:r>
                  <m:rPr>
                    <m:sty m:val="p"/>
                  </m:rPr>
                  <w:rPr>
                    <w:rFonts w:ascii="Cambria Math" w:hAnsi="Cambria Math" w:cs="Times New Roman"/>
                    <w:noProof/>
                  </w:rPr>
                  <m:t>+</m:t>
                </m:r>
                <m:d>
                  <m:dPr>
                    <m:ctrlPr>
                      <w:rPr>
                        <w:rFonts w:ascii="Cambria Math" w:hAnsi="Cambria Math" w:cs="Times New Roman"/>
                        <w:noProof/>
                      </w:rPr>
                    </m:ctrlPr>
                  </m:dPr>
                  <m:e>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d>
                          <m:dPr>
                            <m:ctrlPr>
                              <w:rPr>
                                <w:rFonts w:ascii="Cambria Math" w:hAnsi="Cambria Math" w:cs="Times New Roman"/>
                                <w:noProof/>
                              </w:rPr>
                            </m:ctrlPr>
                          </m:dPr>
                          <m:e>
                            <m:r>
                              <w:rPr>
                                <w:rFonts w:ascii="Cambria Math" w:hAnsi="Cambria Math" w:cs="Times New Roman"/>
                                <w:noProof/>
                              </w:rPr>
                              <m:t>i</m:t>
                            </m:r>
                          </m:e>
                        </m:d>
                      </m:sub>
                    </m:sSub>
                  </m:e>
                </m:d>
                <m:sSubSup>
                  <m:sSubSupPr>
                    <m:ctrlPr>
                      <w:rPr>
                        <w:rFonts w:ascii="Cambria Math" w:hAnsi="Cambria Math" w:cs="Times New Roman"/>
                        <w:noProof/>
                      </w:rPr>
                    </m:ctrlPr>
                  </m:sSubSupPr>
                  <m:e>
                    <m:r>
                      <w:rPr>
                        <w:rFonts w:ascii="Cambria Math" w:hAnsi="Cambria Math" w:cs="Times New Roman"/>
                        <w:noProof/>
                      </w:rPr>
                      <m:t>h</m:t>
                    </m:r>
                  </m:e>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k</m:t>
                    </m:r>
                  </m:sup>
                </m:sSubSup>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r>
                  <m:rPr>
                    <m:sty m:val="p"/>
                  </m:rPr>
                  <w:rPr>
                    <w:rFonts w:ascii="Cambria Math" w:hAnsi="Cambria Math" w:cs="Times New Roman"/>
                    <w:noProof/>
                  </w:rPr>
                  <m:t>-1</m:t>
                </m:r>
              </m:oMath>
            </m:oMathPara>
          </w:p>
        </w:tc>
        <w:tc>
          <w:tcPr>
            <w:tcW w:w="1406" w:type="dxa"/>
            <w:vAlign w:val="center"/>
          </w:tcPr>
          <w:p w:rsidR="00155AFC" w:rsidRDefault="00FC1D2E" w:rsidP="000C2A31">
            <w:pPr>
              <w:ind w:firstLineChars="0" w:firstLine="0"/>
              <w:jc w:val="right"/>
            </w:pPr>
            <w:r>
              <w:rPr>
                <w:rFonts w:hint="eastAsia"/>
              </w:rPr>
              <w:t>公式</w:t>
            </w:r>
            <w:r>
              <w:rPr>
                <w:rFonts w:hint="eastAsia"/>
              </w:rPr>
              <w:t>(2-</w:t>
            </w:r>
            <w:r>
              <w:t>23</w:t>
            </w:r>
            <w:r>
              <w:rPr>
                <w:rFonts w:hint="eastAsia"/>
              </w:rPr>
              <w:t>)</w:t>
            </w:r>
          </w:p>
        </w:tc>
      </w:tr>
      <w:tr w:rsidR="00155AFC" w:rsidTr="00F719B2">
        <w:tc>
          <w:tcPr>
            <w:tcW w:w="1272" w:type="dxa"/>
          </w:tcPr>
          <w:p w:rsidR="00155AFC" w:rsidRDefault="00155AFC" w:rsidP="00155AFC">
            <w:pPr>
              <w:ind w:firstLineChars="0" w:firstLine="0"/>
            </w:pPr>
          </w:p>
        </w:tc>
        <w:tc>
          <w:tcPr>
            <w:tcW w:w="6666" w:type="dxa"/>
            <w:vAlign w:val="center"/>
          </w:tcPr>
          <w:p w:rsidR="00155AFC" w:rsidRDefault="00070D08" w:rsidP="00F719B2">
            <w:pPr>
              <w:spacing w:afterLines="50" w:after="163" w:line="240" w:lineRule="auto"/>
              <w:ind w:firstLineChars="0" w:firstLine="0"/>
            </w:pPr>
            <m:oMathPara>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r>
                      <m:rPr>
                        <m:sty m:val="p"/>
                      </m:rPr>
                      <w:rPr>
                        <w:rFonts w:ascii="Cambria Math" w:hAnsi="Cambria Math" w:cs="Times New Roman"/>
                        <w:noProof/>
                      </w:rPr>
                      <m:t>(</m:t>
                    </m:r>
                    <m:r>
                      <w:rPr>
                        <w:rFonts w:ascii="Cambria Math" w:hAnsi="Cambria Math" w:cs="Times New Roman" w:hint="eastAsia"/>
                        <w:noProof/>
                      </w:rPr>
                      <m:t>T</m:t>
                    </m:r>
                    <m:r>
                      <m:rPr>
                        <m:sty m:val="p"/>
                      </m:rPr>
                      <w:rPr>
                        <w:rFonts w:ascii="Cambria Math" w:hAnsi="Cambria Math" w:cs="Times New Roman"/>
                        <w:noProof/>
                      </w:rPr>
                      <m:t>)</m:t>
                    </m:r>
                  </m:sub>
                </m:sSub>
              </m:oMath>
            </m:oMathPara>
          </w:p>
        </w:tc>
        <w:tc>
          <w:tcPr>
            <w:tcW w:w="1406" w:type="dxa"/>
            <w:vAlign w:val="center"/>
          </w:tcPr>
          <w:p w:rsidR="00155AFC" w:rsidRDefault="00FC1D2E" w:rsidP="000C2A31">
            <w:pPr>
              <w:ind w:firstLineChars="0" w:firstLine="0"/>
              <w:jc w:val="right"/>
            </w:pPr>
            <w:r>
              <w:rPr>
                <w:rFonts w:hint="eastAsia"/>
              </w:rPr>
              <w:t>公式</w:t>
            </w:r>
            <w:r>
              <w:rPr>
                <w:rFonts w:hint="eastAsia"/>
              </w:rPr>
              <w:t>(2-</w:t>
            </w:r>
            <w:r>
              <w:t>24</w:t>
            </w:r>
            <w:r>
              <w:rPr>
                <w:rFonts w:hint="eastAsia"/>
              </w:rPr>
              <w:t>)</w:t>
            </w:r>
          </w:p>
        </w:tc>
      </w:tr>
    </w:tbl>
    <w:p w:rsidR="00155AFC" w:rsidRDefault="00155AFC" w:rsidP="00155AFC">
      <w:pPr>
        <w:ind w:firstLine="480"/>
        <w:rPr>
          <w:rFonts w:cs="Times New Roman"/>
          <w:noProof/>
        </w:rPr>
      </w:pPr>
      <w:r w:rsidRPr="00467C82">
        <w:rPr>
          <w:rFonts w:cs="Times New Roman" w:hint="eastAsia"/>
          <w:noProof/>
        </w:rPr>
        <w:t>其中，</w:t>
      </w:r>
      <m:oMath>
        <m:sSubSup>
          <m:sSubSupPr>
            <m:ctrlPr>
              <w:rPr>
                <w:rFonts w:ascii="Cambria Math" w:hAnsi="Cambria Math" w:cs="Times New Roman"/>
                <w:noProof/>
              </w:rPr>
            </m:ctrlPr>
          </m:sSubSupPr>
          <m:e>
            <m:r>
              <w:rPr>
                <w:rFonts w:ascii="Cambria Math" w:hAnsi="Cambria Math" w:cs="Times New Roman"/>
                <w:noProof/>
              </w:rPr>
              <m:t>h</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kj</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j</m:t>
            </m:r>
          </m:sub>
          <m:sup>
            <m:r>
              <w:rPr>
                <w:rFonts w:ascii="Cambria Math" w:hAnsi="Cambria Math" w:cs="Times New Roman"/>
                <w:noProof/>
              </w:rPr>
              <m:t>k</m:t>
            </m:r>
          </m:sup>
        </m:sSubSup>
        <m:r>
          <m:rPr>
            <m:sty m:val="p"/>
          </m:rPr>
          <w:rPr>
            <w:rFonts w:ascii="Cambria Math" w:hAnsi="Cambria Math" w:cs="Times New Roman"/>
            <w:noProof/>
          </w:rPr>
          <m:t>(j=1,2,…,T;k=1,2,…,K)</m:t>
        </m:r>
      </m:oMath>
      <w:r w:rsidRPr="00467C82">
        <w:rPr>
          <w:rFonts w:cs="Times New Roman" w:hint="eastAsia"/>
          <w:noProof/>
        </w:rPr>
        <w:t>，</w:t>
      </w:r>
      <m:oMath>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j</m:t>
            </m:r>
          </m:sub>
          <m:sup>
            <m:r>
              <w:rPr>
                <w:rFonts w:ascii="Cambria Math" w:hAnsi="Cambria Math" w:cs="Times New Roman"/>
                <w:noProof/>
              </w:rPr>
              <m:t>k</m:t>
            </m:r>
          </m:sup>
        </m:sSubSup>
      </m:oMath>
      <w:r w:rsidRPr="00467C82">
        <w:rPr>
          <w:rFonts w:cs="Times New Roman" w:hint="eastAsia"/>
          <w:noProof/>
        </w:rPr>
        <w:t>为第</w:t>
      </w:r>
      <m:oMath>
        <m:r>
          <w:rPr>
            <w:rFonts w:ascii="Cambria Math" w:hAnsi="Cambria Math" w:cs="Times New Roman"/>
            <w:noProof/>
          </w:rPr>
          <m:t>k</m:t>
        </m:r>
      </m:oMath>
      <w:r w:rsidRPr="00467C82">
        <w:rPr>
          <w:rFonts w:cs="Times New Roman" w:hint="eastAsia"/>
          <w:noProof/>
        </w:rPr>
        <w:t>条规则第</w:t>
      </w:r>
      <m:oMath>
        <m:r>
          <w:rPr>
            <w:rFonts w:ascii="Cambria Math" w:hAnsi="Cambria Math" w:cs="Times New Roman"/>
            <w:noProof/>
          </w:rPr>
          <m:t>j</m:t>
        </m:r>
      </m:oMath>
      <w:r w:rsidRPr="00467C82">
        <w:rPr>
          <w:rFonts w:cs="Times New Roman" w:hint="eastAsia"/>
          <w:noProof/>
        </w:rPr>
        <w:t>个属性的个体匹配度。</w:t>
      </w:r>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k</m:t>
            </m:r>
          </m:sub>
        </m:sSub>
        <m:r>
          <m:rPr>
            <m:sty m:val="p"/>
          </m:rPr>
          <w:rPr>
            <w:rFonts w:ascii="Cambria Math" w:hAnsi="Cambria Math" w:cs="Times New Roman"/>
            <w:noProof/>
          </w:rPr>
          <m:t>∈[0,1]</m:t>
        </m:r>
      </m:oMath>
      <w:r w:rsidRPr="00467C82">
        <w:rPr>
          <w:rFonts w:cs="Times New Roman" w:hint="eastAsia"/>
          <w:noProof/>
        </w:rPr>
        <w:t>，当</w:t>
      </w:r>
      <m:oMath>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j</m:t>
            </m:r>
          </m:sub>
          <m:sup>
            <m:r>
              <w:rPr>
                <w:rFonts w:ascii="Cambria Math" w:hAnsi="Cambria Math" w:cs="Times New Roman" w:hint="eastAsia"/>
                <w:noProof/>
              </w:rPr>
              <m:t>k</m:t>
            </m:r>
          </m:sup>
        </m:sSubSup>
        <m:r>
          <m:rPr>
            <m:sty m:val="p"/>
          </m:rPr>
          <w:rPr>
            <w:rFonts w:ascii="Cambria Math" w:hAnsi="Cambria Math" w:cs="Times New Roman"/>
            <w:noProof/>
          </w:rPr>
          <m:t>=1</m:t>
        </m:r>
      </m:oMath>
      <w:r w:rsidRPr="00467C82">
        <w:rPr>
          <w:rFonts w:cs="Times New Roman" w:hint="eastAsia"/>
          <w:noProof/>
        </w:rPr>
        <w:t>且</w:t>
      </w:r>
      <m:oMath>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hint="eastAsia"/>
                <w:noProof/>
              </w:rPr>
              <m:t>kj</m:t>
            </m:r>
          </m:sub>
        </m:sSub>
        <m:r>
          <m:rPr>
            <m:sty m:val="p"/>
          </m:rPr>
          <w:rPr>
            <w:rFonts w:ascii="Cambria Math" w:hAnsi="Cambria Math" w:cs="Times New Roman"/>
            <w:noProof/>
          </w:rPr>
          <m:t>=1</m:t>
        </m:r>
      </m:oMath>
      <w:r w:rsidRPr="00467C82">
        <w:rPr>
          <w:rFonts w:cs="Times New Roman" w:hint="eastAsia"/>
          <w:noProof/>
        </w:rPr>
        <w:t>时，</w:t>
      </w:r>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k</m:t>
            </m:r>
          </m:sub>
        </m:sSub>
        <m:r>
          <m:rPr>
            <m:sty m:val="p"/>
          </m:rPr>
          <w:rPr>
            <w:rFonts w:ascii="Cambria Math" w:hAnsi="Cambria Math" w:cs="Times New Roman"/>
            <w:noProof/>
          </w:rPr>
          <m:t>=1</m:t>
        </m:r>
      </m:oMath>
      <w:r w:rsidRPr="00467C82">
        <w:rPr>
          <w:rFonts w:cs="Times New Roman"/>
          <w:noProof/>
        </w:rPr>
        <w:t>，</w:t>
      </w:r>
      <w:r w:rsidRPr="00467C82">
        <w:rPr>
          <w:rFonts w:cs="Times New Roman" w:hint="eastAsia"/>
          <w:noProof/>
        </w:rPr>
        <w:t>当</w:t>
      </w:r>
      <m:oMath>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j</m:t>
            </m:r>
          </m:sub>
          <m:sup>
            <m:r>
              <w:rPr>
                <w:rFonts w:ascii="Cambria Math" w:hAnsi="Cambria Math" w:cs="Times New Roman" w:hint="eastAsia"/>
                <w:noProof/>
              </w:rPr>
              <m:t>k</m:t>
            </m:r>
          </m:sup>
        </m:sSubSup>
        <m:r>
          <m:rPr>
            <m:sty m:val="p"/>
          </m:rPr>
          <w:rPr>
            <w:rFonts w:ascii="Cambria Math" w:hAnsi="Cambria Math" w:cs="Times New Roman"/>
            <w:noProof/>
          </w:rPr>
          <m:t>=0</m:t>
        </m:r>
      </m:oMath>
      <w:r w:rsidRPr="00467C82">
        <w:rPr>
          <w:rFonts w:cs="Times New Roman" w:hint="eastAsia"/>
          <w:noProof/>
        </w:rPr>
        <w:t>时，</w:t>
      </w:r>
      <m:oMath>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hint="eastAsia"/>
                <w:noProof/>
              </w:rPr>
              <m:t>k</m:t>
            </m:r>
          </m:sub>
        </m:sSub>
        <m:r>
          <m:rPr>
            <m:sty m:val="p"/>
          </m:rPr>
          <w:rPr>
            <w:rFonts w:ascii="Cambria Math" w:hAnsi="Cambria Math" w:cs="Times New Roman"/>
            <w:noProof/>
          </w:rPr>
          <m:t>=0</m:t>
        </m:r>
      </m:oMath>
      <w:r w:rsidRPr="00467C82">
        <w:rPr>
          <w:rFonts w:cs="Times New Roman"/>
          <w:noProof/>
        </w:rPr>
        <w:t>。</w:t>
      </w:r>
      <w:r w:rsidRPr="00467C82">
        <w:rPr>
          <w:rFonts w:cs="Times New Roman" w:hint="eastAsia"/>
          <w:noProof/>
        </w:rPr>
        <w:t>规则激活权重公式如下：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6730"/>
        <w:gridCol w:w="1332"/>
      </w:tblGrid>
      <w:tr w:rsidR="00155AFC" w:rsidTr="00FC1D2E">
        <w:tc>
          <w:tcPr>
            <w:tcW w:w="710" w:type="dxa"/>
          </w:tcPr>
          <w:p w:rsidR="00155AFC" w:rsidRDefault="00155AFC" w:rsidP="00155AFC">
            <w:pPr>
              <w:pStyle w:val="af7"/>
            </w:pPr>
          </w:p>
        </w:tc>
        <w:tc>
          <w:tcPr>
            <w:tcW w:w="7228" w:type="dxa"/>
          </w:tcPr>
          <w:p w:rsidR="00155AFC" w:rsidRDefault="00070D08" w:rsidP="00F719B2">
            <w:pPr>
              <w:pStyle w:val="af7"/>
              <w:spacing w:afterLines="50" w:after="163" w:line="360" w:lineRule="auto"/>
            </w:pPr>
            <m:oMathPara>
              <m:oMath>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k</m:t>
                        </m:r>
                      </m:sub>
                    </m:sSub>
                  </m:num>
                  <m:den>
                    <m:nary>
                      <m:naryPr>
                        <m:chr m:val="∑"/>
                        <m:limLoc m:val="undOvr"/>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K</m:t>
                        </m:r>
                      </m:sup>
                      <m:e>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i</m:t>
                            </m:r>
                          </m:sub>
                        </m:sSub>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m:t>
                            </m:r>
                          </m:sub>
                        </m:sSub>
                      </m:e>
                    </m:nary>
                  </m:den>
                </m:f>
              </m:oMath>
            </m:oMathPara>
          </w:p>
        </w:tc>
        <w:tc>
          <w:tcPr>
            <w:tcW w:w="1406" w:type="dxa"/>
            <w:vAlign w:val="center"/>
          </w:tcPr>
          <w:p w:rsidR="00155AFC" w:rsidRDefault="00FC1D2E" w:rsidP="000C2A31">
            <w:pPr>
              <w:pStyle w:val="af7"/>
              <w:jc w:val="right"/>
            </w:pPr>
            <w:r>
              <w:rPr>
                <w:rFonts w:hint="eastAsia"/>
              </w:rPr>
              <w:t>公式</w:t>
            </w:r>
            <w:r>
              <w:rPr>
                <w:rFonts w:hint="eastAsia"/>
              </w:rPr>
              <w:t>(2-</w:t>
            </w:r>
            <w:r>
              <w:t>25</w:t>
            </w:r>
            <w:r>
              <w:rPr>
                <w:rFonts w:hint="eastAsia"/>
              </w:rPr>
              <w:t>)</w:t>
            </w:r>
          </w:p>
        </w:tc>
      </w:tr>
    </w:tbl>
    <w:p w:rsidR="00155AFC" w:rsidRDefault="00155AFC" w:rsidP="00155AFC">
      <w:pPr>
        <w:ind w:firstLine="480"/>
      </w:pPr>
      <w:r w:rsidRPr="00155AFC">
        <w:rPr>
          <w:rFonts w:hint="eastAsia"/>
        </w:rPr>
        <w:lastRenderedPageBreak/>
        <w:t>Chang</w:t>
      </w:r>
      <w:r w:rsidRPr="00155AFC">
        <w:rPr>
          <w:rFonts w:hint="eastAsia"/>
        </w:rPr>
        <w:t>等</w:t>
      </w:r>
      <w:r w:rsidR="00631C98" w:rsidRPr="00631C98">
        <w:rPr>
          <w:vertAlign w:val="superscript"/>
        </w:rPr>
        <w:fldChar w:fldCharType="begin"/>
      </w:r>
      <w:r w:rsidR="00631C98" w:rsidRPr="00631C98">
        <w:rPr>
          <w:vertAlign w:val="superscript"/>
        </w:rPr>
        <w:instrText xml:space="preserve"> </w:instrText>
      </w:r>
      <w:r w:rsidR="00631C98" w:rsidRPr="00631C98">
        <w:rPr>
          <w:rFonts w:hint="eastAsia"/>
          <w:vertAlign w:val="superscript"/>
        </w:rPr>
        <w:instrText>REF _Ref55757581 \r \h</w:instrText>
      </w:r>
      <w:r w:rsidR="00631C98" w:rsidRPr="00631C98">
        <w:rPr>
          <w:vertAlign w:val="superscript"/>
        </w:rPr>
        <w:instrText xml:space="preserve"> </w:instrText>
      </w:r>
      <w:r w:rsidR="00631C98">
        <w:rPr>
          <w:vertAlign w:val="superscript"/>
        </w:rPr>
        <w:instrText xml:space="preserve"> \* MERGEFORMAT </w:instrText>
      </w:r>
      <w:r w:rsidR="00631C98" w:rsidRPr="00631C98">
        <w:rPr>
          <w:vertAlign w:val="superscript"/>
        </w:rPr>
      </w:r>
      <w:r w:rsidR="00631C98" w:rsidRPr="00631C98">
        <w:rPr>
          <w:vertAlign w:val="superscript"/>
        </w:rPr>
        <w:fldChar w:fldCharType="separate"/>
      </w:r>
      <w:r w:rsidR="00952CE7">
        <w:rPr>
          <w:vertAlign w:val="superscript"/>
        </w:rPr>
        <w:t>[19]</w:t>
      </w:r>
      <w:r w:rsidR="00631C98" w:rsidRPr="00631C98">
        <w:rPr>
          <w:vertAlign w:val="superscript"/>
        </w:rPr>
        <w:fldChar w:fldCharType="end"/>
      </w:r>
      <w:r w:rsidRPr="00155AFC">
        <w:rPr>
          <w:rFonts w:hint="eastAsia"/>
        </w:rPr>
        <w:t>提出新的激活权重计算公式：</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
        <w:gridCol w:w="6621"/>
        <w:gridCol w:w="1324"/>
      </w:tblGrid>
      <w:tr w:rsidR="00155AFC" w:rsidTr="00404D23">
        <w:tc>
          <w:tcPr>
            <w:tcW w:w="846" w:type="dxa"/>
          </w:tcPr>
          <w:p w:rsidR="00155AFC" w:rsidRDefault="00155AFC" w:rsidP="00155AFC">
            <w:pPr>
              <w:ind w:firstLineChars="0" w:firstLine="0"/>
            </w:pPr>
          </w:p>
        </w:tc>
        <w:tc>
          <w:tcPr>
            <w:tcW w:w="7087" w:type="dxa"/>
          </w:tcPr>
          <w:p w:rsidR="00155AFC" w:rsidRPr="00404D23" w:rsidRDefault="00070D08" w:rsidP="00F719B2">
            <w:pPr>
              <w:spacing w:beforeLines="50" w:before="163" w:afterLines="50" w:after="163" w:line="360" w:lineRule="auto"/>
              <w:ind w:firstLineChars="0" w:firstLine="0"/>
            </w:pPr>
            <m:oMathPara>
              <m:oMathParaPr>
                <m:jc m:val="center"/>
              </m:oMathParaPr>
              <m:oMath>
                <m:sSub>
                  <m:sSubPr>
                    <m:ctrlPr>
                      <w:rPr>
                        <w:rFonts w:ascii="Cambria Math" w:hAnsi="Cambria Math" w:cs="Times New Roman"/>
                        <w:noProof/>
                      </w:rPr>
                    </m:ctrlPr>
                  </m:sSubPr>
                  <m:e>
                    <m:r>
                      <w:rPr>
                        <w:rFonts w:ascii="Cambria Math" w:hAnsi="Cambria Math" w:cs="Times New Roman"/>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num>
                  <m:den>
                    <m:nary>
                      <m:naryPr>
                        <m:chr m:val="∑"/>
                        <m:limLoc m:val="undOvr"/>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e>
                    </m:nary>
                  </m:den>
                </m:f>
              </m:oMath>
            </m:oMathPara>
          </w:p>
        </w:tc>
        <w:tc>
          <w:tcPr>
            <w:tcW w:w="1411" w:type="dxa"/>
            <w:vAlign w:val="center"/>
          </w:tcPr>
          <w:p w:rsidR="00155AFC" w:rsidRDefault="00FC1D2E" w:rsidP="000C2A31">
            <w:pPr>
              <w:ind w:firstLineChars="0" w:firstLine="0"/>
              <w:jc w:val="right"/>
            </w:pPr>
            <w:r>
              <w:rPr>
                <w:rFonts w:hint="eastAsia"/>
              </w:rPr>
              <w:t>公式</w:t>
            </w:r>
            <w:r>
              <w:rPr>
                <w:rFonts w:hint="eastAsia"/>
              </w:rPr>
              <w:t>(2-</w:t>
            </w:r>
            <w:r>
              <w:t>26</w:t>
            </w:r>
            <w:r>
              <w:rPr>
                <w:rFonts w:hint="eastAsia"/>
              </w:rPr>
              <w:t>)</w:t>
            </w:r>
          </w:p>
        </w:tc>
      </w:tr>
    </w:tbl>
    <w:p w:rsidR="00155AFC" w:rsidRPr="00467C82" w:rsidRDefault="00155AFC" w:rsidP="00155AFC">
      <w:pPr>
        <w:ind w:firstLineChars="0" w:firstLine="420"/>
        <w:rPr>
          <w:rFonts w:cs="Times New Roman"/>
          <w:noProof/>
        </w:rPr>
      </w:pPr>
      <w:r w:rsidRPr="00467C82">
        <w:rPr>
          <w:rFonts w:cs="Times New Roman" w:hint="eastAsia"/>
          <w:noProof/>
        </w:rPr>
        <w:t>该公式将公式</w:t>
      </w:r>
      <w:r w:rsidR="00DD7DB4">
        <w:rPr>
          <w:rFonts w:cs="Times New Roman" w:hint="eastAsia"/>
          <w:noProof/>
        </w:rPr>
        <w:t>(</w:t>
      </w:r>
      <w:r w:rsidRPr="00467C82">
        <w:rPr>
          <w:rFonts w:cs="Times New Roman" w:hint="eastAsia"/>
          <w:noProof/>
        </w:rPr>
        <w:t>2-5</w:t>
      </w:r>
      <w:r w:rsidR="00DD7DB4">
        <w:rPr>
          <w:rFonts w:cs="Times New Roman" w:hint="eastAsia"/>
          <w:noProof/>
        </w:rPr>
        <w:t>)</w:t>
      </w:r>
      <w:r w:rsidRPr="00467C82">
        <w:rPr>
          <w:rFonts w:cs="Times New Roman" w:hint="eastAsia"/>
          <w:noProof/>
        </w:rPr>
        <w:t>中属性个体匹配度的累</w:t>
      </w:r>
      <w:r w:rsidR="0047541F">
        <w:rPr>
          <w:rFonts w:cs="Times New Roman" w:hint="eastAsia"/>
          <w:noProof/>
        </w:rPr>
        <w:t>乘</w:t>
      </w:r>
      <w:r w:rsidRPr="00467C82">
        <w:rPr>
          <w:rFonts w:cs="Times New Roman" w:hint="eastAsia"/>
          <w:noProof/>
        </w:rPr>
        <w:t>换成累加，因为公式</w:t>
      </w:r>
      <w:r w:rsidR="00DD7DB4">
        <w:rPr>
          <w:rFonts w:cs="Times New Roman" w:hint="eastAsia"/>
          <w:noProof/>
        </w:rPr>
        <w:t>(</w:t>
      </w:r>
      <w:r w:rsidRPr="00467C82">
        <w:rPr>
          <w:rFonts w:cs="Times New Roman" w:hint="eastAsia"/>
          <w:noProof/>
        </w:rPr>
        <w:t>2-5</w:t>
      </w:r>
      <w:r w:rsidR="00DD7DB4">
        <w:rPr>
          <w:rFonts w:cs="Times New Roman" w:hint="eastAsia"/>
          <w:noProof/>
        </w:rPr>
        <w:t>)</w:t>
      </w:r>
      <w:r w:rsidRPr="00467C82">
        <w:rPr>
          <w:rFonts w:cs="Times New Roman" w:hint="eastAsia"/>
          <w:noProof/>
        </w:rPr>
        <w:t>基于概率论方法，所以使用累加形式计算激活权重更加符合基于析取范式的规则结构。</w:t>
      </w:r>
    </w:p>
    <w:p w:rsidR="00155AFC" w:rsidRPr="00467C82" w:rsidRDefault="00155AFC" w:rsidP="00155AFC">
      <w:pPr>
        <w:ind w:firstLine="480"/>
        <w:rPr>
          <w:rFonts w:cs="Times New Roman"/>
          <w:noProof/>
        </w:rPr>
      </w:pPr>
      <w:r w:rsidRPr="00467C82">
        <w:rPr>
          <w:rFonts w:cs="Times New Roman" w:hint="eastAsia"/>
          <w:noProof/>
        </w:rPr>
        <w:t>DBRB</w:t>
      </w:r>
      <w:r w:rsidRPr="00467C82">
        <w:rPr>
          <w:rFonts w:cs="Times New Roman" w:hint="eastAsia"/>
          <w:noProof/>
        </w:rPr>
        <w:t>的规则推理方法中除了计算激活权重方式不同，其余与</w:t>
      </w:r>
      <w:r w:rsidRPr="00467C82">
        <w:rPr>
          <w:rFonts w:cs="Times New Roman" w:hint="eastAsia"/>
          <w:noProof/>
        </w:rPr>
        <w:t>CBRB</w:t>
      </w:r>
      <w:r w:rsidRPr="00467C82">
        <w:rPr>
          <w:rFonts w:cs="Times New Roman" w:hint="eastAsia"/>
          <w:noProof/>
        </w:rPr>
        <w:t>的计算方式相同，均是通过</w:t>
      </w:r>
      <w:r w:rsidRPr="00467C82">
        <w:rPr>
          <w:rFonts w:cs="Times New Roman" w:hint="eastAsia"/>
          <w:noProof/>
        </w:rPr>
        <w:t>ER</w:t>
      </w:r>
      <w:r w:rsidRPr="00467C82">
        <w:rPr>
          <w:rFonts w:cs="Times New Roman" w:hint="eastAsia"/>
          <w:noProof/>
        </w:rPr>
        <w:t>算法对激活的规则进行信息合成并得到最后的推理结果。</w:t>
      </w:r>
    </w:p>
    <w:p w:rsidR="00155AFC" w:rsidRDefault="00155AFC" w:rsidP="00155AFC">
      <w:pPr>
        <w:pStyle w:val="2"/>
      </w:pPr>
      <w:bookmarkStart w:id="23" w:name="_Toc61273110"/>
      <w:r w:rsidRPr="00155AFC">
        <w:rPr>
          <w:rFonts w:hint="eastAsia"/>
        </w:rPr>
        <w:t>本章小结</w:t>
      </w:r>
      <w:bookmarkEnd w:id="23"/>
    </w:p>
    <w:p w:rsidR="00155AFC" w:rsidRPr="00155AFC" w:rsidRDefault="00155AFC" w:rsidP="00155AFC">
      <w:pPr>
        <w:ind w:firstLine="480"/>
      </w:pPr>
      <w:r w:rsidRPr="00467C82">
        <w:rPr>
          <w:rFonts w:cs="Times New Roman" w:hint="eastAsia"/>
          <w:noProof/>
        </w:rPr>
        <w:t>本章主要介绍了基于合取范式的置信规则库和基于析取范式的置信规则库的相关知识，并重点讲解了</w:t>
      </w:r>
      <w:r w:rsidRPr="00467C82">
        <w:rPr>
          <w:rFonts w:cs="Times New Roman" w:hint="eastAsia"/>
          <w:noProof/>
        </w:rPr>
        <w:t>CBRB</w:t>
      </w:r>
      <w:r w:rsidRPr="00467C82">
        <w:rPr>
          <w:rFonts w:cs="Times New Roman" w:hint="eastAsia"/>
          <w:noProof/>
        </w:rPr>
        <w:t>和</w:t>
      </w:r>
      <w:r w:rsidRPr="00467C82">
        <w:rPr>
          <w:rFonts w:cs="Times New Roman" w:hint="eastAsia"/>
          <w:noProof/>
        </w:rPr>
        <w:t>DBRB</w:t>
      </w:r>
      <w:r w:rsidRPr="00467C82">
        <w:rPr>
          <w:rFonts w:cs="Times New Roman" w:hint="eastAsia"/>
          <w:noProof/>
        </w:rPr>
        <w:t>的规则结构、规则库构建方式和</w:t>
      </w:r>
      <w:r w:rsidRPr="00467C82">
        <w:rPr>
          <w:rFonts w:cs="Times New Roman" w:hint="eastAsia"/>
          <w:noProof/>
        </w:rPr>
        <w:t>ER</w:t>
      </w:r>
      <w:r w:rsidRPr="00467C82">
        <w:rPr>
          <w:rFonts w:cs="Times New Roman" w:hint="eastAsia"/>
          <w:noProof/>
        </w:rPr>
        <w:t>算法的推理过程。突出体现</w:t>
      </w:r>
      <w:r w:rsidRPr="00467C82">
        <w:rPr>
          <w:rFonts w:cs="Times New Roman" w:hint="eastAsia"/>
          <w:noProof/>
        </w:rPr>
        <w:t>DBRB</w:t>
      </w:r>
      <w:r w:rsidRPr="00467C82">
        <w:rPr>
          <w:rFonts w:cs="Times New Roman" w:hint="eastAsia"/>
          <w:noProof/>
        </w:rPr>
        <w:t>与</w:t>
      </w:r>
      <w:r w:rsidRPr="00467C82">
        <w:rPr>
          <w:rFonts w:cs="Times New Roman" w:hint="eastAsia"/>
          <w:noProof/>
        </w:rPr>
        <w:t>CBRB</w:t>
      </w:r>
      <w:r w:rsidRPr="00467C82">
        <w:rPr>
          <w:rFonts w:cs="Times New Roman" w:hint="eastAsia"/>
          <w:noProof/>
        </w:rPr>
        <w:t>的不同点与优势，为后续章节对于基于析取范式的置信规则库的研究提供理论依据。</w:t>
      </w:r>
    </w:p>
    <w:p w:rsidR="00C316F2" w:rsidRPr="00292D0A" w:rsidRDefault="00754EFF" w:rsidP="00292D0A">
      <w:pPr>
        <w:pStyle w:val="1"/>
      </w:pPr>
      <w:bookmarkStart w:id="24" w:name="_Toc481709447"/>
      <w:bookmarkStart w:id="25" w:name="_Toc61273111"/>
      <w:r w:rsidRPr="00292D0A">
        <w:rPr>
          <w:rFonts w:hint="eastAsia"/>
        </w:rPr>
        <w:lastRenderedPageBreak/>
        <w:t>第三章</w:t>
      </w:r>
      <w:r w:rsidR="00292D0A" w:rsidRPr="00292D0A">
        <w:rPr>
          <w:rFonts w:hint="eastAsia"/>
        </w:rPr>
        <w:t xml:space="preserve"> </w:t>
      </w:r>
      <w:r w:rsidR="00292D0A" w:rsidRPr="00292D0A">
        <w:rPr>
          <w:rFonts w:hint="eastAsia"/>
        </w:rPr>
        <w:t>基于扩展规则的</w:t>
      </w:r>
      <w:r w:rsidR="00292D0A" w:rsidRPr="00292D0A">
        <w:rPr>
          <w:rFonts w:hint="eastAsia"/>
        </w:rPr>
        <w:t>DBRB</w:t>
      </w:r>
      <w:r w:rsidR="00292D0A" w:rsidRPr="00292D0A">
        <w:rPr>
          <w:rFonts w:hint="eastAsia"/>
        </w:rPr>
        <w:t>优化方法</w:t>
      </w:r>
      <w:bookmarkEnd w:id="24"/>
      <w:bookmarkEnd w:id="25"/>
    </w:p>
    <w:p w:rsidR="003B666A" w:rsidRDefault="00292D0A" w:rsidP="00292D0A">
      <w:pPr>
        <w:pStyle w:val="2"/>
      </w:pPr>
      <w:bookmarkStart w:id="26" w:name="_Toc481581370"/>
      <w:bookmarkStart w:id="27" w:name="_Toc61273112"/>
      <w:bookmarkStart w:id="28" w:name="_Toc481709460"/>
      <w:bookmarkEnd w:id="26"/>
      <w:r w:rsidRPr="00777ED5">
        <w:rPr>
          <w:rFonts w:hint="eastAsia"/>
        </w:rPr>
        <w:t>引言</w:t>
      </w:r>
      <w:bookmarkEnd w:id="27"/>
    </w:p>
    <w:p w:rsidR="003F185F" w:rsidRDefault="003F185F" w:rsidP="00292D0A">
      <w:pPr>
        <w:ind w:firstLine="480"/>
        <w:rPr>
          <w:rFonts w:cs="Times New Roman"/>
          <w:noProof/>
        </w:rPr>
      </w:pPr>
      <w:r>
        <w:rPr>
          <w:rFonts w:cs="Times New Roman" w:hint="eastAsia"/>
          <w:noProof/>
        </w:rPr>
        <w:t>在现实生活中，常常会由各种原因造成采集到的数据集是不完整的，而不完整数据集会对以数据为驱动的模型造成低效地分析和不准确地推理。</w:t>
      </w:r>
      <w:r>
        <w:rPr>
          <w:rFonts w:cs="Times New Roman" w:hint="eastAsia"/>
          <w:noProof/>
        </w:rPr>
        <w:t>DBRB</w:t>
      </w:r>
      <w:r>
        <w:rPr>
          <w:rFonts w:cs="Times New Roman" w:hint="eastAsia"/>
          <w:noProof/>
        </w:rPr>
        <w:t>系统通过历史数据进行参数训练，从而设置系统中的参数。但当训练数据集是不完整时，</w:t>
      </w:r>
      <w:r w:rsidR="00451D24">
        <w:rPr>
          <w:rFonts w:cs="Times New Roman" w:hint="eastAsia"/>
          <w:noProof/>
        </w:rPr>
        <w:t>DB</w:t>
      </w:r>
      <w:r w:rsidR="00451D24">
        <w:rPr>
          <w:rFonts w:cs="Times New Roman"/>
          <w:noProof/>
        </w:rPr>
        <w:t>RB</w:t>
      </w:r>
      <w:r w:rsidR="00451D24">
        <w:rPr>
          <w:rFonts w:cs="Times New Roman" w:hint="eastAsia"/>
          <w:noProof/>
        </w:rPr>
        <w:t>需要事先对缺失的数据进行额外的处理</w:t>
      </w:r>
      <w:r w:rsidR="00011AEB">
        <w:rPr>
          <w:rFonts w:cs="Times New Roman" w:hint="eastAsia"/>
          <w:noProof/>
        </w:rPr>
        <w:t>，这会造成系统的复杂度增加</w:t>
      </w:r>
      <w:r w:rsidR="00451D24">
        <w:rPr>
          <w:rFonts w:cs="Times New Roman" w:hint="eastAsia"/>
          <w:noProof/>
        </w:rPr>
        <w:t>；另一方面，不完整的数据集缺失部分信息，当使用该数据集对</w:t>
      </w:r>
      <w:r w:rsidR="00451D24">
        <w:rPr>
          <w:rFonts w:cs="Times New Roman" w:hint="eastAsia"/>
          <w:noProof/>
        </w:rPr>
        <w:t>DBRB</w:t>
      </w:r>
      <w:r w:rsidR="00451D24">
        <w:rPr>
          <w:rFonts w:cs="Times New Roman" w:hint="eastAsia"/>
          <w:noProof/>
        </w:rPr>
        <w:t>系统进行参数训练时，容易造成最后训练得到的参数并不是最优，</w:t>
      </w:r>
      <w:r w:rsidR="00A90000">
        <w:rPr>
          <w:rFonts w:cs="Times New Roman" w:hint="eastAsia"/>
          <w:noProof/>
        </w:rPr>
        <w:t>甚至</w:t>
      </w:r>
      <w:r w:rsidR="00451D24">
        <w:rPr>
          <w:rFonts w:cs="Times New Roman" w:hint="eastAsia"/>
          <w:noProof/>
        </w:rPr>
        <w:t>在高缺失率的数据集中，最后的参数</w:t>
      </w:r>
      <w:r w:rsidR="00011AEB">
        <w:rPr>
          <w:rFonts w:cs="Times New Roman" w:hint="eastAsia"/>
          <w:noProof/>
        </w:rPr>
        <w:t>设置</w:t>
      </w:r>
      <w:r w:rsidR="00451D24">
        <w:rPr>
          <w:rFonts w:cs="Times New Roman" w:hint="eastAsia"/>
          <w:noProof/>
        </w:rPr>
        <w:t>是不合理的</w:t>
      </w:r>
      <w:r w:rsidR="00011AEB">
        <w:rPr>
          <w:rFonts w:cs="Times New Roman" w:hint="eastAsia"/>
          <w:noProof/>
        </w:rPr>
        <w:t>。因此对于</w:t>
      </w:r>
      <w:r w:rsidR="00011AEB">
        <w:rPr>
          <w:rFonts w:cs="Times New Roman" w:hint="eastAsia"/>
          <w:noProof/>
        </w:rPr>
        <w:t>DBRB</w:t>
      </w:r>
      <w:r w:rsidR="00011AEB">
        <w:rPr>
          <w:rFonts w:cs="Times New Roman" w:hint="eastAsia"/>
          <w:noProof/>
        </w:rPr>
        <w:t>系统而言，如何处理不完整数据集是个重要的研究内容。</w:t>
      </w:r>
    </w:p>
    <w:p w:rsidR="00292D0A" w:rsidRPr="00777ED5" w:rsidRDefault="00292D0A" w:rsidP="00292D0A">
      <w:pPr>
        <w:ind w:firstLine="480"/>
        <w:rPr>
          <w:rFonts w:cs="Times New Roman"/>
          <w:noProof/>
        </w:rPr>
      </w:pPr>
      <w:r w:rsidRPr="00777ED5">
        <w:rPr>
          <w:rFonts w:cs="Times New Roman" w:hint="eastAsia"/>
          <w:noProof/>
        </w:rPr>
        <w:t>针对于</w:t>
      </w:r>
      <w:r w:rsidR="00451D24">
        <w:rPr>
          <w:rFonts w:cs="Times New Roman" w:hint="eastAsia"/>
          <w:noProof/>
        </w:rPr>
        <w:t>D</w:t>
      </w:r>
      <w:r w:rsidRPr="00777ED5">
        <w:rPr>
          <w:rFonts w:cs="Times New Roman" w:hint="eastAsia"/>
          <w:noProof/>
        </w:rPr>
        <w:t>BRB</w:t>
      </w:r>
      <w:r w:rsidRPr="00777ED5">
        <w:rPr>
          <w:rFonts w:cs="Times New Roman" w:hint="eastAsia"/>
          <w:noProof/>
        </w:rPr>
        <w:t>中存在的不完整数据集问题，已有学者进行了一定程度的研究，</w:t>
      </w:r>
      <w:r w:rsidR="007107DE">
        <w:rPr>
          <w:rFonts w:cs="Times New Roman" w:hint="eastAsia"/>
          <w:noProof/>
        </w:rPr>
        <w:t>Wang</w:t>
      </w:r>
      <w:r w:rsidRPr="00777ED5">
        <w:rPr>
          <w:rFonts w:cs="Times New Roman" w:hint="eastAsia"/>
          <w:noProof/>
        </w:rPr>
        <w:t>等</w:t>
      </w:r>
      <w:r w:rsidR="00943A39" w:rsidRPr="00943A39">
        <w:rPr>
          <w:rFonts w:cs="Times New Roman"/>
          <w:noProof/>
          <w:vertAlign w:val="superscript"/>
        </w:rPr>
        <w:fldChar w:fldCharType="begin"/>
      </w:r>
      <w:r w:rsidR="00943A39" w:rsidRPr="00943A39">
        <w:rPr>
          <w:rFonts w:cs="Times New Roman"/>
          <w:noProof/>
          <w:vertAlign w:val="superscript"/>
        </w:rPr>
        <w:instrText xml:space="preserve"> </w:instrText>
      </w:r>
      <w:r w:rsidR="00943A39" w:rsidRPr="00943A39">
        <w:rPr>
          <w:rFonts w:cs="Times New Roman" w:hint="eastAsia"/>
          <w:noProof/>
          <w:vertAlign w:val="superscript"/>
        </w:rPr>
        <w:instrText>REF _Ref54353251 \r \h</w:instrText>
      </w:r>
      <w:r w:rsidR="00943A39" w:rsidRPr="00943A39">
        <w:rPr>
          <w:rFonts w:cs="Times New Roman"/>
          <w:noProof/>
          <w:vertAlign w:val="superscript"/>
        </w:rPr>
        <w:instrText xml:space="preserve">  \* MERGEFORMAT </w:instrText>
      </w:r>
      <w:r w:rsidR="00943A39" w:rsidRPr="00943A39">
        <w:rPr>
          <w:rFonts w:cs="Times New Roman"/>
          <w:noProof/>
          <w:vertAlign w:val="superscript"/>
        </w:rPr>
      </w:r>
      <w:r w:rsidR="00943A39" w:rsidRPr="00943A39">
        <w:rPr>
          <w:rFonts w:cs="Times New Roman"/>
          <w:noProof/>
          <w:vertAlign w:val="superscript"/>
        </w:rPr>
        <w:fldChar w:fldCharType="separate"/>
      </w:r>
      <w:r w:rsidR="00952CE7">
        <w:rPr>
          <w:rFonts w:cs="Times New Roman"/>
          <w:noProof/>
          <w:vertAlign w:val="superscript"/>
        </w:rPr>
        <w:t>[45]</w:t>
      </w:r>
      <w:r w:rsidR="00943A39" w:rsidRPr="00943A39">
        <w:rPr>
          <w:rFonts w:cs="Times New Roman"/>
          <w:noProof/>
          <w:vertAlign w:val="superscript"/>
        </w:rPr>
        <w:fldChar w:fldCharType="end"/>
      </w:r>
      <w:r w:rsidRPr="00777ED5">
        <w:rPr>
          <w:rFonts w:cs="Times New Roman" w:hint="eastAsia"/>
          <w:noProof/>
        </w:rPr>
        <w:t>提出通过不完整数据集建立多个不完备</w:t>
      </w:r>
      <w:r w:rsidRPr="00777ED5">
        <w:rPr>
          <w:rFonts w:cs="Times New Roman" w:hint="eastAsia"/>
          <w:noProof/>
        </w:rPr>
        <w:t>CBRB</w:t>
      </w:r>
      <w:r w:rsidRPr="00777ED5">
        <w:rPr>
          <w:rFonts w:cs="Times New Roman" w:hint="eastAsia"/>
          <w:noProof/>
        </w:rPr>
        <w:t>系统，通过自组织映射合成完备的</w:t>
      </w:r>
      <w:r w:rsidRPr="00777ED5">
        <w:rPr>
          <w:rFonts w:cs="Times New Roman" w:hint="eastAsia"/>
          <w:noProof/>
        </w:rPr>
        <w:t>DBRB</w:t>
      </w:r>
      <w:r w:rsidR="00150BCB">
        <w:rPr>
          <w:rFonts w:cs="Times New Roman" w:hint="eastAsia"/>
          <w:noProof/>
        </w:rPr>
        <w:t>系统，</w:t>
      </w:r>
      <w:r w:rsidRPr="00777ED5">
        <w:rPr>
          <w:rFonts w:cs="Times New Roman" w:hint="eastAsia"/>
          <w:noProof/>
        </w:rPr>
        <w:t>该方法虽然降低系统的复杂性，但最后推理精度并不理想；</w:t>
      </w:r>
      <w:r w:rsidRPr="00777ED5">
        <w:rPr>
          <w:rFonts w:cs="Times New Roman" w:hint="eastAsia"/>
          <w:noProof/>
        </w:rPr>
        <w:t>Wang</w:t>
      </w:r>
      <w:r w:rsidR="0014027F">
        <w:rPr>
          <w:rFonts w:cs="Times New Roman" w:hint="eastAsia"/>
          <w:noProof/>
        </w:rPr>
        <w:t>等</w:t>
      </w:r>
      <w:r w:rsidR="00666643" w:rsidRPr="00666643">
        <w:rPr>
          <w:rFonts w:cs="Times New Roman"/>
          <w:noProof/>
          <w:vertAlign w:val="superscript"/>
        </w:rPr>
        <w:fldChar w:fldCharType="begin"/>
      </w:r>
      <w:r w:rsidR="00666643" w:rsidRPr="00666643">
        <w:rPr>
          <w:rFonts w:cs="Times New Roman"/>
          <w:noProof/>
          <w:vertAlign w:val="superscript"/>
        </w:rPr>
        <w:instrText xml:space="preserve"> </w:instrText>
      </w:r>
      <w:r w:rsidR="00666643" w:rsidRPr="00666643">
        <w:rPr>
          <w:rFonts w:cs="Times New Roman" w:hint="eastAsia"/>
          <w:noProof/>
          <w:vertAlign w:val="superscript"/>
        </w:rPr>
        <w:instrText>REF _Ref55758355 \r \h</w:instrText>
      </w:r>
      <w:r w:rsidR="00666643" w:rsidRPr="00666643">
        <w:rPr>
          <w:rFonts w:cs="Times New Roman"/>
          <w:noProof/>
          <w:vertAlign w:val="superscript"/>
        </w:rPr>
        <w:instrText xml:space="preserve">  \* MERGEFORMAT </w:instrText>
      </w:r>
      <w:r w:rsidR="00666643" w:rsidRPr="00666643">
        <w:rPr>
          <w:rFonts w:cs="Times New Roman"/>
          <w:noProof/>
          <w:vertAlign w:val="superscript"/>
        </w:rPr>
      </w:r>
      <w:r w:rsidR="00666643" w:rsidRPr="00666643">
        <w:rPr>
          <w:rFonts w:cs="Times New Roman"/>
          <w:noProof/>
          <w:vertAlign w:val="superscript"/>
        </w:rPr>
        <w:fldChar w:fldCharType="separate"/>
      </w:r>
      <w:r w:rsidR="00952CE7">
        <w:rPr>
          <w:rFonts w:cs="Times New Roman"/>
          <w:noProof/>
          <w:vertAlign w:val="superscript"/>
        </w:rPr>
        <w:t>[41]</w:t>
      </w:r>
      <w:r w:rsidR="00666643" w:rsidRPr="00666643">
        <w:rPr>
          <w:rFonts w:cs="Times New Roman"/>
          <w:noProof/>
          <w:vertAlign w:val="superscript"/>
        </w:rPr>
        <w:fldChar w:fldCharType="end"/>
      </w:r>
      <w:r w:rsidRPr="00777ED5">
        <w:rPr>
          <w:rFonts w:cs="Times New Roman" w:hint="eastAsia"/>
          <w:noProof/>
        </w:rPr>
        <w:t>还提出通过使用等概率方法通过多个不完整</w:t>
      </w:r>
      <w:r w:rsidRPr="00777ED5">
        <w:rPr>
          <w:rFonts w:cs="Times New Roman" w:hint="eastAsia"/>
          <w:noProof/>
        </w:rPr>
        <w:t>CBRB</w:t>
      </w:r>
      <w:r w:rsidRPr="00777ED5">
        <w:rPr>
          <w:rFonts w:cs="Times New Roman" w:hint="eastAsia"/>
          <w:noProof/>
        </w:rPr>
        <w:t>构建</w:t>
      </w:r>
      <w:r w:rsidRPr="00777ED5">
        <w:rPr>
          <w:rFonts w:cs="Times New Roman" w:hint="eastAsia"/>
          <w:noProof/>
        </w:rPr>
        <w:t>DBRB</w:t>
      </w:r>
      <w:r w:rsidRPr="00777ED5">
        <w:rPr>
          <w:rFonts w:cs="Times New Roman" w:hint="eastAsia"/>
          <w:noProof/>
        </w:rPr>
        <w:t>的方法，但该方法未在实际数据集中进行验证；</w:t>
      </w:r>
      <w:r w:rsidRPr="00777ED5">
        <w:rPr>
          <w:rFonts w:cs="Times New Roman" w:hint="eastAsia"/>
          <w:noProof/>
        </w:rPr>
        <w:t>Chang</w:t>
      </w:r>
      <w:r w:rsidR="0014027F">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_Ref54352795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[22]</w:t>
      </w:r>
      <w:r w:rsidR="00631C98" w:rsidRPr="00631C98">
        <w:rPr>
          <w:rFonts w:cs="Times New Roman"/>
          <w:noProof/>
          <w:vertAlign w:val="superscript"/>
        </w:rPr>
        <w:fldChar w:fldCharType="end"/>
      </w:r>
      <w:r w:rsidRPr="00777ED5">
        <w:rPr>
          <w:rFonts w:cs="Times New Roman" w:hint="eastAsia"/>
          <w:noProof/>
        </w:rPr>
        <w:t>由自组织映射思想启发，通过不完整数据集进行划分，将相似结构的数据用来构造多个不完整子规则库，并合成具有析取范式的</w:t>
      </w:r>
      <w:r w:rsidRPr="00777ED5">
        <w:rPr>
          <w:rFonts w:cs="Times New Roman" w:hint="eastAsia"/>
          <w:noProof/>
        </w:rPr>
        <w:t>FBRB</w:t>
      </w:r>
      <w:r w:rsidRPr="00777ED5">
        <w:rPr>
          <w:rFonts w:cs="Times New Roman" w:hint="eastAsia"/>
          <w:noProof/>
        </w:rPr>
        <w:t>系统，该方法能够和领域专家知识经验相互结合，成功应用于威胁等级评估，但该方法对于数据缺失模式要求较严苛，对于随机缺失的数据</w:t>
      </w:r>
      <w:r w:rsidR="005276E7">
        <w:rPr>
          <w:rFonts w:cs="Times New Roman" w:hint="eastAsia"/>
          <w:noProof/>
        </w:rPr>
        <w:t>集</w:t>
      </w:r>
      <w:r w:rsidRPr="00777ED5">
        <w:rPr>
          <w:rFonts w:cs="Times New Roman" w:hint="eastAsia"/>
          <w:noProof/>
        </w:rPr>
        <w:t>，</w:t>
      </w:r>
      <w:r w:rsidR="005276E7">
        <w:rPr>
          <w:rFonts w:cs="Times New Roman" w:hint="eastAsia"/>
          <w:noProof/>
        </w:rPr>
        <w:t>会使该系统的复杂度变</w:t>
      </w:r>
      <w:r w:rsidRPr="00777ED5">
        <w:rPr>
          <w:rFonts w:cs="Times New Roman" w:hint="eastAsia"/>
          <w:noProof/>
        </w:rPr>
        <w:t>大。</w:t>
      </w:r>
    </w:p>
    <w:p w:rsidR="00292D0A" w:rsidRDefault="00292D0A" w:rsidP="00292D0A">
      <w:pPr>
        <w:ind w:firstLine="480"/>
        <w:rPr>
          <w:rFonts w:cs="Times New Roman"/>
          <w:noProof/>
        </w:rPr>
      </w:pPr>
      <w:r w:rsidRPr="00777ED5">
        <w:rPr>
          <w:rFonts w:cs="Times New Roman" w:hint="eastAsia"/>
          <w:noProof/>
        </w:rPr>
        <w:t>对</w:t>
      </w:r>
      <w:r w:rsidRPr="00777ED5">
        <w:rPr>
          <w:rFonts w:cs="Times New Roman" w:hint="eastAsia"/>
          <w:noProof/>
        </w:rPr>
        <w:t>B</w:t>
      </w:r>
      <w:r w:rsidRPr="00777ED5">
        <w:rPr>
          <w:rFonts w:cs="Times New Roman"/>
          <w:noProof/>
        </w:rPr>
        <w:t>RB</w:t>
      </w:r>
      <w:r w:rsidRPr="00777ED5">
        <w:rPr>
          <w:rFonts w:cs="Times New Roman" w:hint="eastAsia"/>
          <w:noProof/>
        </w:rPr>
        <w:t>中的不完整数据集已有一些解决方法，但这些方法或多或少都存在自身的不足，针对这些问题提出了基于</w:t>
      </w:r>
      <w:r w:rsidR="0047541F">
        <w:rPr>
          <w:rFonts w:cs="Times New Roman" w:hint="eastAsia"/>
          <w:noProof/>
        </w:rPr>
        <w:t>扩展规则</w:t>
      </w:r>
      <w:r w:rsidRPr="00777ED5">
        <w:rPr>
          <w:rFonts w:cs="Times New Roman" w:hint="eastAsia"/>
          <w:noProof/>
        </w:rPr>
        <w:t>的</w:t>
      </w:r>
      <w:r w:rsidR="0047541F">
        <w:rPr>
          <w:rFonts w:cs="Times New Roman" w:hint="eastAsia"/>
          <w:noProof/>
        </w:rPr>
        <w:t>析取范式</w:t>
      </w:r>
      <w:r w:rsidRPr="00777ED5">
        <w:rPr>
          <w:rFonts w:cs="Times New Roman" w:hint="eastAsia"/>
          <w:noProof/>
        </w:rPr>
        <w:t>置信规则库方法，该方法能够处理能不同的缺失程度的数据集，也能够处理不同的缺失模式</w:t>
      </w:r>
      <w:r w:rsidRPr="00777ED5">
        <w:rPr>
          <w:rFonts w:cs="Times New Roman" w:hint="eastAsia"/>
          <w:noProof/>
        </w:rPr>
        <w:t>--</w:t>
      </w:r>
      <w:r w:rsidR="00893757">
        <w:rPr>
          <w:rFonts w:cs="Times New Roman" w:hint="eastAsia"/>
          <w:noProof/>
        </w:rPr>
        <w:t>单一属性值缺失或多个属性值缺失。为了验证所提方法</w:t>
      </w:r>
      <w:r w:rsidRPr="00777ED5">
        <w:rPr>
          <w:rFonts w:cs="Times New Roman" w:hint="eastAsia"/>
          <w:noProof/>
        </w:rPr>
        <w:t>的有效性，选取公共数据集中的</w:t>
      </w:r>
      <w:r w:rsidR="0033370B">
        <w:rPr>
          <w:rFonts w:hint="eastAsia"/>
          <w:szCs w:val="28"/>
        </w:rPr>
        <w:t>I</w:t>
      </w:r>
      <w:r w:rsidRPr="002028CD">
        <w:rPr>
          <w:rFonts w:hint="eastAsia"/>
          <w:szCs w:val="28"/>
        </w:rPr>
        <w:t>ris</w:t>
      </w:r>
      <w:r w:rsidRPr="002028CD">
        <w:rPr>
          <w:rFonts w:hint="eastAsia"/>
          <w:szCs w:val="28"/>
        </w:rPr>
        <w:t>、</w:t>
      </w:r>
      <w:r w:rsidR="0033370B">
        <w:rPr>
          <w:rFonts w:hint="eastAsia"/>
          <w:szCs w:val="28"/>
        </w:rPr>
        <w:t>W</w:t>
      </w:r>
      <w:r w:rsidRPr="002028CD">
        <w:rPr>
          <w:rFonts w:hint="eastAsia"/>
          <w:szCs w:val="28"/>
        </w:rPr>
        <w:t>ine</w:t>
      </w:r>
      <w:r w:rsidRPr="002028CD">
        <w:rPr>
          <w:rFonts w:hint="eastAsia"/>
          <w:szCs w:val="28"/>
        </w:rPr>
        <w:t>、</w:t>
      </w:r>
      <w:r w:rsidR="0033370B">
        <w:rPr>
          <w:rFonts w:hint="eastAsia"/>
          <w:szCs w:val="28"/>
        </w:rPr>
        <w:t>T</w:t>
      </w:r>
      <w:r w:rsidRPr="002028CD">
        <w:rPr>
          <w:rFonts w:hint="eastAsia"/>
          <w:szCs w:val="28"/>
        </w:rPr>
        <w:t>ransfusion</w:t>
      </w:r>
      <w:r w:rsidRPr="002028CD">
        <w:rPr>
          <w:rFonts w:hint="eastAsia"/>
          <w:szCs w:val="28"/>
        </w:rPr>
        <w:t>、</w:t>
      </w:r>
      <w:r w:rsidR="0033370B">
        <w:rPr>
          <w:rFonts w:hint="eastAsia"/>
          <w:szCs w:val="28"/>
        </w:rPr>
        <w:t>S</w:t>
      </w:r>
      <w:r w:rsidRPr="002028CD">
        <w:rPr>
          <w:rFonts w:hint="eastAsia"/>
          <w:szCs w:val="28"/>
        </w:rPr>
        <w:t>eeds</w:t>
      </w:r>
      <w:r w:rsidRPr="002028CD">
        <w:rPr>
          <w:rFonts w:hint="eastAsia"/>
          <w:szCs w:val="28"/>
        </w:rPr>
        <w:t>和</w:t>
      </w:r>
      <w:r w:rsidR="0033370B">
        <w:rPr>
          <w:rFonts w:hint="eastAsia"/>
          <w:szCs w:val="28"/>
        </w:rPr>
        <w:t>M</w:t>
      </w:r>
      <w:r w:rsidRPr="002028CD">
        <w:rPr>
          <w:rFonts w:hint="eastAsia"/>
          <w:szCs w:val="28"/>
        </w:rPr>
        <w:t>ammographic</w:t>
      </w:r>
      <w:r w:rsidRPr="00777ED5">
        <w:rPr>
          <w:rFonts w:cs="Times New Roman" w:hint="eastAsia"/>
          <w:noProof/>
        </w:rPr>
        <w:t>数据集进行测试，并从实验结果可以知道本文方法不仅在完整数据集中具有良好的表现，同时在不同缺失模式和不同缺失程度下具有良好的表现。</w:t>
      </w:r>
    </w:p>
    <w:p w:rsidR="00292D0A" w:rsidRPr="00292D0A" w:rsidRDefault="00292D0A" w:rsidP="00292D0A">
      <w:pPr>
        <w:pStyle w:val="2"/>
      </w:pPr>
      <w:bookmarkStart w:id="29" w:name="_Toc61273113"/>
      <w:r w:rsidRPr="00292D0A">
        <w:rPr>
          <w:rFonts w:hint="eastAsia"/>
        </w:rPr>
        <w:t>EBRB</w:t>
      </w:r>
      <w:r w:rsidRPr="00292D0A">
        <w:rPr>
          <w:rFonts w:hint="eastAsia"/>
        </w:rPr>
        <w:t>专家系统</w:t>
      </w:r>
      <w:bookmarkEnd w:id="29"/>
    </w:p>
    <w:p w:rsidR="00292D0A" w:rsidRDefault="00292D0A" w:rsidP="00292D0A">
      <w:pPr>
        <w:ind w:firstLine="480"/>
        <w:rPr>
          <w:noProof/>
        </w:rPr>
      </w:pPr>
      <w:r w:rsidRPr="00777ED5">
        <w:rPr>
          <w:rFonts w:hint="eastAsia"/>
          <w:noProof/>
        </w:rPr>
        <w:t>EBRB</w:t>
      </w:r>
      <w:r w:rsidRPr="00777ED5">
        <w:rPr>
          <w:rFonts w:hint="eastAsia"/>
          <w:noProof/>
        </w:rPr>
        <w:t>由</w:t>
      </w:r>
      <w:r w:rsidRPr="00777ED5">
        <w:rPr>
          <w:noProof/>
        </w:rPr>
        <w:t>Liu</w:t>
      </w:r>
      <w:r w:rsidR="0014027F">
        <w:rPr>
          <w:rFonts w:hint="eastAsia"/>
          <w:noProof/>
        </w:rPr>
        <w:t>等</w:t>
      </w:r>
      <w:r w:rsidR="00631C98" w:rsidRPr="00631C98">
        <w:rPr>
          <w:noProof/>
          <w:vertAlign w:val="superscript"/>
        </w:rPr>
        <w:fldChar w:fldCharType="begin"/>
      </w:r>
      <w:r w:rsidR="00631C98" w:rsidRPr="00631C98">
        <w:rPr>
          <w:noProof/>
          <w:vertAlign w:val="superscript"/>
        </w:rPr>
        <w:instrText xml:space="preserve"> </w:instrText>
      </w:r>
      <w:r w:rsidR="00631C98" w:rsidRPr="00631C98">
        <w:rPr>
          <w:rFonts w:hint="eastAsia"/>
          <w:noProof/>
          <w:vertAlign w:val="superscript"/>
        </w:rPr>
        <w:instrText>REF _Ref528138503 \r \h</w:instrText>
      </w:r>
      <w:r w:rsidR="00631C98" w:rsidRPr="00631C98">
        <w:rPr>
          <w:noProof/>
          <w:vertAlign w:val="superscript"/>
        </w:rPr>
        <w:instrText xml:space="preserve"> </w:instrText>
      </w:r>
      <w:r w:rsidR="00631C98">
        <w:rPr>
          <w:noProof/>
          <w:vertAlign w:val="superscript"/>
        </w:rPr>
        <w:instrText xml:space="preserve"> \* MERGEFORMAT </w:instrText>
      </w:r>
      <w:r w:rsidR="00631C98" w:rsidRPr="00631C98">
        <w:rPr>
          <w:noProof/>
          <w:vertAlign w:val="superscript"/>
        </w:rPr>
      </w:r>
      <w:r w:rsidR="00631C98" w:rsidRPr="00631C98">
        <w:rPr>
          <w:noProof/>
          <w:vertAlign w:val="superscript"/>
        </w:rPr>
        <w:fldChar w:fldCharType="separate"/>
      </w:r>
      <w:r w:rsidR="00952CE7">
        <w:rPr>
          <w:noProof/>
          <w:vertAlign w:val="superscript"/>
        </w:rPr>
        <w:t>[35]</w:t>
      </w:r>
      <w:r w:rsidR="00631C98" w:rsidRPr="00631C98">
        <w:rPr>
          <w:noProof/>
          <w:vertAlign w:val="superscript"/>
        </w:rPr>
        <w:fldChar w:fldCharType="end"/>
      </w:r>
      <w:r w:rsidRPr="00777ED5">
        <w:rPr>
          <w:rFonts w:hint="eastAsia"/>
          <w:noProof/>
        </w:rPr>
        <w:t>提出，该</w:t>
      </w:r>
      <w:r w:rsidRPr="00777ED5">
        <w:rPr>
          <w:rFonts w:hint="eastAsia"/>
          <w:noProof/>
        </w:rPr>
        <w:t>BRB</w:t>
      </w:r>
      <w:r w:rsidRPr="00777ED5">
        <w:rPr>
          <w:rFonts w:hint="eastAsia"/>
          <w:noProof/>
        </w:rPr>
        <w:t>结构能够从已有的数据生</w:t>
      </w:r>
      <w:r w:rsidR="008754BF">
        <w:rPr>
          <w:rFonts w:hint="eastAsia"/>
          <w:noProof/>
        </w:rPr>
        <w:t>成置信规则结构，并通过规则间的差异设置规则权重，不再需要人为设置参数和</w:t>
      </w:r>
      <w:r w:rsidRPr="00777ED5">
        <w:rPr>
          <w:rFonts w:hint="eastAsia"/>
          <w:noProof/>
        </w:rPr>
        <w:t>繁复的参数训练过程。本</w:t>
      </w:r>
      <w:r w:rsidRPr="00777ED5">
        <w:rPr>
          <w:rFonts w:hint="eastAsia"/>
          <w:noProof/>
        </w:rPr>
        <w:lastRenderedPageBreak/>
        <w:t>文方法借鉴于</w:t>
      </w:r>
      <w:r w:rsidRPr="00777ED5">
        <w:rPr>
          <w:rFonts w:hint="eastAsia"/>
          <w:noProof/>
        </w:rPr>
        <w:t>EBRB</w:t>
      </w:r>
      <w:r w:rsidRPr="00777ED5">
        <w:rPr>
          <w:rFonts w:hint="eastAsia"/>
          <w:noProof/>
        </w:rPr>
        <w:t>构建规则库的方式生成基于析取范式的规则结构，并采用</w:t>
      </w:r>
      <w:r w:rsidRPr="00777ED5">
        <w:rPr>
          <w:rFonts w:hint="eastAsia"/>
          <w:noProof/>
        </w:rPr>
        <w:t>EBRB</w:t>
      </w:r>
      <w:r w:rsidRPr="00777ED5">
        <w:rPr>
          <w:rFonts w:hint="eastAsia"/>
          <w:noProof/>
        </w:rPr>
        <w:t>计算公式，在此基础上提出基于扩展规则的析取范式</w:t>
      </w:r>
      <w:r>
        <w:rPr>
          <w:rFonts w:hint="eastAsia"/>
          <w:noProof/>
        </w:rPr>
        <w:t>置信规则库。</w:t>
      </w:r>
    </w:p>
    <w:p w:rsidR="00292D0A" w:rsidRPr="00292D0A" w:rsidRDefault="00292D0A" w:rsidP="00292D0A">
      <w:pPr>
        <w:pStyle w:val="3"/>
      </w:pPr>
      <w:bookmarkStart w:id="30" w:name="_Toc61273114"/>
      <w:r w:rsidRPr="00292D0A">
        <w:rPr>
          <w:rFonts w:hint="eastAsia"/>
        </w:rPr>
        <w:t>规则表示</w:t>
      </w:r>
      <w:bookmarkEnd w:id="30"/>
    </w:p>
    <w:p w:rsidR="00292D0A" w:rsidRPr="00777ED5" w:rsidRDefault="00292D0A" w:rsidP="00292D0A">
      <w:pPr>
        <w:ind w:firstLine="480"/>
        <w:rPr>
          <w:noProof/>
        </w:rPr>
      </w:pPr>
      <w:r w:rsidRPr="00777ED5">
        <w:rPr>
          <w:rFonts w:hint="eastAsia"/>
          <w:noProof/>
        </w:rPr>
        <w:t>EBRB</w:t>
      </w:r>
      <w:r w:rsidRPr="00777ED5">
        <w:rPr>
          <w:rFonts w:hint="eastAsia"/>
          <w:noProof/>
        </w:rPr>
        <w:t>的规则库同样采用</w:t>
      </w:r>
      <w:r w:rsidRPr="00777ED5">
        <w:rPr>
          <w:rFonts w:hint="eastAsia"/>
          <w:noProof/>
        </w:rPr>
        <w:t>IF-THEN</w:t>
      </w:r>
      <w:r w:rsidRPr="00777ED5">
        <w:rPr>
          <w:rFonts w:hint="eastAsia"/>
          <w:noProof/>
        </w:rPr>
        <w:t>规则结构，但在前件引入了置信分布框架，让规则属性能更好地表示不确定性信息，规则表示如下：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6703"/>
        <w:gridCol w:w="1217"/>
      </w:tblGrid>
      <w:tr w:rsidR="00292D0A" w:rsidTr="003371E5">
        <w:tc>
          <w:tcPr>
            <w:tcW w:w="810" w:type="dxa"/>
          </w:tcPr>
          <w:p w:rsidR="00292D0A" w:rsidRDefault="00292D0A" w:rsidP="00292D0A">
            <w:pPr>
              <w:ind w:firstLineChars="0" w:firstLine="0"/>
            </w:pPr>
          </w:p>
        </w:tc>
        <w:tc>
          <w:tcPr>
            <w:tcW w:w="6703" w:type="dxa"/>
          </w:tcPr>
          <w:p w:rsidR="00292D0A" w:rsidRPr="00777ED5" w:rsidRDefault="00070D08" w:rsidP="00F719B2">
            <w:pPr>
              <w:spacing w:beforeLines="50" w:before="163"/>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R</m:t>
                    </m:r>
                  </m:e>
                  <m:sub>
                    <m:r>
                      <w:rPr>
                        <w:rFonts w:ascii="Cambria Math" w:hAnsi="Cambria Math" w:cs="Times New Roman"/>
                        <w:noProof/>
                      </w:rPr>
                      <m:t>k</m:t>
                    </m:r>
                  </m:sub>
                </m:sSub>
                <m:r>
                  <m:rPr>
                    <m:sty m:val="p"/>
                  </m:rPr>
                  <w:rPr>
                    <w:rFonts w:ascii="Cambria Math" w:hAnsi="Cambria Math" w:cs="Times New Roman"/>
                    <w:noProof/>
                  </w:rPr>
                  <m:t>:</m:t>
                </m:r>
                <m:r>
                  <w:rPr>
                    <w:rFonts w:ascii="Cambria Math" w:hAnsi="Cambria Math" w:cs="Times New Roman"/>
                    <w:noProof/>
                  </w:rPr>
                  <m:t>if</m:t>
                </m:r>
                <m:r>
                  <m:rPr>
                    <m:sty m:val="p"/>
                  </m:rPr>
                  <w:rPr>
                    <w:rFonts w:ascii="Cambria Math" w:hAnsi="Cambria Math" w:cs="Times New Roman"/>
                    <w:noProof/>
                  </w:rPr>
                  <m:t xml:space="preserve"> </m:t>
                </m:r>
                <m:sSub>
                  <m:sSubPr>
                    <m:ctrlPr>
                      <w:rPr>
                        <w:rFonts w:ascii="Cambria Math" w:hAnsi="Cambria Math" w:cs="Times New Roman"/>
                        <w:noProof/>
                      </w:rPr>
                    </m:ctrlPr>
                  </m:sSubPr>
                  <m:e>
                    <m:r>
                      <w:rPr>
                        <w:rFonts w:ascii="Cambria Math" w:hAnsi="Cambria Math" w:cs="Times New Roman"/>
                        <w:noProof/>
                      </w:rPr>
                      <m:t>U</m:t>
                    </m:r>
                  </m:e>
                  <m:sub>
                    <m:r>
                      <m:rPr>
                        <m:sty m:val="p"/>
                      </m:rPr>
                      <w:rPr>
                        <w:rFonts w:ascii="Cambria Math" w:hAnsi="Cambria Math" w:cs="Times New Roman"/>
                        <w:noProof/>
                      </w:rPr>
                      <m:t>1</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12</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1</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1</m:t>
                                </m:r>
                              </m:sub>
                            </m:sSub>
                          </m:sub>
                          <m:sup>
                            <m:r>
                              <w:rPr>
                                <w:rFonts w:ascii="Cambria Math" w:hAnsi="Cambria Math" w:cs="Times New Roman"/>
                                <w:noProof/>
                              </w:rPr>
                              <m:t>k</m:t>
                            </m:r>
                          </m:sup>
                        </m:sSubSup>
                      </m:e>
                    </m:d>
                  </m:e>
                </m:d>
                <m:r>
                  <m:rPr>
                    <m:sty m:val="p"/>
                  </m:rPr>
                  <w:rPr>
                    <w:rFonts w:ascii="Cambria Math" w:hAnsi="Cambria Math" w:cs="Times New Roman"/>
                    <w:noProof/>
                  </w:rPr>
                  <m:t>∧</m:t>
                </m:r>
              </m:oMath>
            </m:oMathPara>
          </w:p>
          <w:p w:rsidR="00292D0A" w:rsidRPr="00777ED5" w:rsidRDefault="00070D08" w:rsidP="00292D0A">
            <w:pPr>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U</m:t>
                    </m:r>
                  </m:e>
                  <m:sub>
                    <m:r>
                      <m:rPr>
                        <m:sty m:val="p"/>
                      </m:rPr>
                      <w:rPr>
                        <w:rFonts w:ascii="Cambria Math" w:hAnsi="Cambria Math" w:cs="Times New Roman"/>
                        <w:noProof/>
                      </w:rPr>
                      <m:t>2</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22</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2</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2</m:t>
                                </m:r>
                              </m:sub>
                            </m:sSub>
                          </m:sub>
                          <m:sup>
                            <m:r>
                              <w:rPr>
                                <w:rFonts w:ascii="Cambria Math" w:hAnsi="Cambria Math" w:cs="Times New Roman"/>
                                <w:noProof/>
                              </w:rPr>
                              <m:t>k</m:t>
                            </m:r>
                          </m:sup>
                        </m:sSubSup>
                      </m:e>
                    </m:d>
                  </m:e>
                </m:d>
                <m:r>
                  <m:rPr>
                    <m:sty m:val="p"/>
                  </m:rPr>
                  <w:rPr>
                    <w:rFonts w:ascii="Cambria Math" w:hAnsi="Cambria Math" w:cs="Times New Roman"/>
                    <w:noProof/>
                  </w:rPr>
                  <m:t>∧…∧</m:t>
                </m:r>
              </m:oMath>
            </m:oMathPara>
          </w:p>
          <w:p w:rsidR="00292D0A" w:rsidRPr="00777ED5" w:rsidRDefault="00070D08" w:rsidP="00292D0A">
            <w:pPr>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U</m:t>
                    </m:r>
                  </m:e>
                  <m:sub>
                    <m:r>
                      <w:rPr>
                        <w:rFonts w:ascii="Cambria Math" w:hAnsi="Cambria Math" w:cs="Times New Roman" w:hint="eastAsia"/>
                        <w:noProof/>
                      </w:rPr>
                      <m:t>T</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r>
                              <m:rPr>
                                <m:sty m:val="p"/>
                              </m:rPr>
                              <w:rPr>
                                <w:rFonts w:ascii="Cambria Math" w:hAnsi="Cambria Math" w:cs="Times New Roman"/>
                                <w:noProof/>
                              </w:rPr>
                              <m:t>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r>
                              <m:rPr>
                                <m:sty m:val="p"/>
                              </m:rPr>
                              <w:rPr>
                                <w:rFonts w:ascii="Cambria Math" w:hAnsi="Cambria Math" w:cs="Times New Roman"/>
                                <w:noProof/>
                              </w:rPr>
                              <m:t>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hint="eastAsia"/>
                                    <w:noProof/>
                                  </w:rPr>
                                  <m:t>T</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T</m:t>
                                </m:r>
                              </m:sub>
                            </m:sSub>
                          </m:sub>
                          <m:sup>
                            <m:r>
                              <w:rPr>
                                <w:rFonts w:ascii="Cambria Math" w:hAnsi="Cambria Math" w:cs="Times New Roman"/>
                                <w:noProof/>
                              </w:rPr>
                              <m:t>k</m:t>
                            </m:r>
                          </m:sup>
                        </m:sSubSup>
                      </m:e>
                    </m:d>
                  </m:e>
                </m:d>
              </m:oMath>
            </m:oMathPara>
          </w:p>
          <w:p w:rsidR="00292D0A" w:rsidRPr="00777ED5" w:rsidRDefault="00292D0A" w:rsidP="00292D0A">
            <w:pPr>
              <w:ind w:firstLine="480"/>
              <w:rPr>
                <w:rFonts w:cs="Times New Roman"/>
                <w:noProof/>
              </w:rPr>
            </w:pPr>
            <m:oMathPara>
              <m:oMath>
                <m:r>
                  <w:rPr>
                    <w:rFonts w:ascii="Cambria Math" w:hAnsi="Cambria Math" w:cs="Times New Roman"/>
                    <w:noProof/>
                  </w:rPr>
                  <m:t>then</m:t>
                </m:r>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1</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2</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D</m:t>
                    </m:r>
                  </m:e>
                  <m:sub>
                    <m:r>
                      <w:rPr>
                        <w:rFonts w:ascii="Cambria Math" w:hAnsi="Cambria Math" w:cs="Times New Roman"/>
                        <w:noProof/>
                      </w:rPr>
                      <m:t>M</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M</m:t>
                    </m:r>
                  </m:sub>
                  <m:sup>
                    <m:r>
                      <w:rPr>
                        <w:rFonts w:ascii="Cambria Math" w:hAnsi="Cambria Math" w:cs="Times New Roman"/>
                        <w:noProof/>
                      </w:rPr>
                      <m:t>k</m:t>
                    </m:r>
                  </m:sup>
                </m:sSubSup>
                <m:r>
                  <m:rPr>
                    <m:sty m:val="p"/>
                  </m:rPr>
                  <w:rPr>
                    <w:rFonts w:ascii="Cambria Math" w:hAnsi="Cambria Math" w:cs="Times New Roman"/>
                    <w:noProof/>
                  </w:rPr>
                  <m:t>)}</m:t>
                </m:r>
              </m:oMath>
            </m:oMathPara>
          </w:p>
          <w:p w:rsidR="00292D0A" w:rsidRDefault="00292D0A" w:rsidP="00F719B2">
            <w:pPr>
              <w:spacing w:afterLines="50" w:after="163"/>
              <w:ind w:firstLineChars="0" w:firstLine="0"/>
            </w:pPr>
            <m:oMathPara>
              <m:oMath>
                <m:r>
                  <m:rPr>
                    <m:sty m:val="p"/>
                  </m:rPr>
                  <w:rPr>
                    <w:rFonts w:ascii="Cambria Math" w:hAnsi="Cambria Math" w:cs="Times New Roman"/>
                    <w:noProof/>
                  </w:rPr>
                  <m:t xml:space="preserve">with a rule weight </m:t>
                </m:r>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r>
                  <m:rPr>
                    <m:sty m:val="p"/>
                  </m:rPr>
                  <w:rPr>
                    <w:rFonts w:ascii="Cambria Math" w:hAnsi="Cambria Math" w:cs="Times New Roman"/>
                    <w:noProof/>
                  </w:rPr>
                  <m:t xml:space="preserve"> and attribute weights </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T</m:t>
                    </m:r>
                  </m:sub>
                </m:sSub>
                <m:r>
                  <m:rPr>
                    <m:sty m:val="p"/>
                  </m:rPr>
                  <w:rPr>
                    <w:rFonts w:ascii="Cambria Math" w:hAnsi="Cambria Math" w:cs="Times New Roman"/>
                    <w:noProof/>
                  </w:rPr>
                  <m:t xml:space="preserve"> ;</m:t>
                </m:r>
              </m:oMath>
            </m:oMathPara>
          </w:p>
        </w:tc>
        <w:tc>
          <w:tcPr>
            <w:tcW w:w="1217" w:type="dxa"/>
            <w:vAlign w:val="center"/>
          </w:tcPr>
          <w:p w:rsidR="00292D0A" w:rsidRDefault="00404D23" w:rsidP="000C2A31">
            <w:pPr>
              <w:ind w:firstLineChars="0" w:firstLine="0"/>
              <w:jc w:val="right"/>
            </w:pPr>
            <w:r>
              <w:rPr>
                <w:rFonts w:hint="eastAsia"/>
              </w:rPr>
              <w:t>公式</w:t>
            </w:r>
            <w:r>
              <w:rPr>
                <w:rFonts w:hint="eastAsia"/>
              </w:rPr>
              <w:t>(</w:t>
            </w:r>
            <w:r>
              <w:t>3</w:t>
            </w:r>
            <w:r>
              <w:rPr>
                <w:rFonts w:hint="eastAsia"/>
              </w:rPr>
              <w:t>-</w:t>
            </w:r>
            <w:r>
              <w:t>1</w:t>
            </w:r>
            <w:r>
              <w:rPr>
                <w:rFonts w:hint="eastAsia"/>
              </w:rPr>
              <w:t>)</w:t>
            </w:r>
          </w:p>
        </w:tc>
      </w:tr>
    </w:tbl>
    <w:p w:rsidR="00292D0A" w:rsidRDefault="00292D0A" w:rsidP="00292D0A">
      <w:pPr>
        <w:ind w:firstLineChars="0" w:firstLine="420"/>
        <w:rPr>
          <w:rFonts w:cs="Times New Roman"/>
          <w:noProof/>
        </w:rPr>
      </w:pPr>
      <w:r w:rsidRPr="00777ED5">
        <w:rPr>
          <w:rFonts w:cs="Times New Roman" w:hint="eastAsia"/>
          <w:noProof/>
        </w:rPr>
        <w:t>其中，</w:t>
      </w:r>
      <m:oMath>
        <m:sSub>
          <m:sSubPr>
            <m:ctrlPr>
              <w:rPr>
                <w:rFonts w:ascii="Cambria Math" w:hAnsi="Cambria Math" w:cs="Times New Roman"/>
                <w:noProof/>
              </w:rPr>
            </m:ctrlPr>
          </m:sSubPr>
          <m:e>
            <m:r>
              <w:rPr>
                <w:rFonts w:ascii="Cambria Math" w:hAnsi="Cambria Math" w:cs="Times New Roman"/>
                <w:noProof/>
              </w:rPr>
              <m:t>U</m:t>
            </m:r>
          </m:e>
          <m:sub>
            <m:r>
              <w:rPr>
                <w:rFonts w:ascii="Cambria Math" w:hAnsi="Cambria Math" w:cs="Times New Roman"/>
                <w:noProof/>
              </w:rPr>
              <m:t>i</m:t>
            </m:r>
          </m:sub>
        </m:sSub>
        <m:r>
          <m:rPr>
            <m:sty m:val="p"/>
          </m:rPr>
          <w:rPr>
            <w:rFonts w:ascii="Cambria Math" w:hAnsi="Cambria Math" w:cs="Times New Roman"/>
            <w:noProof/>
          </w:rPr>
          <m:t>(i=1,2,…,T)</m:t>
        </m:r>
      </m:oMath>
      <w:r w:rsidRPr="00777ED5">
        <w:rPr>
          <w:rFonts w:cs="Times New Roman" w:hint="eastAsia"/>
          <w:noProof/>
        </w:rPr>
        <w:t>表示第</w:t>
      </w:r>
      <w:r w:rsidRPr="00777ED5">
        <w:rPr>
          <w:rFonts w:cs="Times New Roman" w:hint="eastAsia"/>
          <w:noProof/>
        </w:rPr>
        <w:t>i</w:t>
      </w:r>
      <w:r w:rsidRPr="00777ED5">
        <w:rPr>
          <w:rFonts w:cs="Times New Roman" w:hint="eastAsia"/>
          <w:noProof/>
        </w:rPr>
        <w:t>个属性；</w:t>
      </w:r>
      <m:oMath>
        <m:sSub>
          <m:sSubPr>
            <m:ctrlPr>
              <w:rPr>
                <w:rFonts w:ascii="Cambria Math" w:hAnsi="Cambria Math" w:cs="Times New Roman"/>
                <w:noProof/>
              </w:rPr>
            </m:ctrlPr>
          </m:sSubPr>
          <m:e>
            <m:r>
              <w:rPr>
                <w:rFonts w:ascii="Cambria Math" w:hAnsi="Cambria Math" w:cs="Times New Roman" w:hint="eastAsia"/>
                <w:noProof/>
              </w:rPr>
              <m:t>A</m:t>
            </m:r>
          </m:e>
          <m:sub>
            <m:r>
              <w:rPr>
                <w:rFonts w:ascii="Cambria Math" w:hAnsi="Cambria Math" w:cs="Times New Roman"/>
                <w:noProof/>
              </w:rPr>
              <m:t>ij</m:t>
            </m:r>
          </m:sub>
        </m:sSub>
      </m:oMath>
      <w:r w:rsidRPr="00777ED5">
        <w:rPr>
          <w:rFonts w:cs="Times New Roman" w:hint="eastAsia"/>
          <w:noProof/>
        </w:rPr>
        <w:t>表示第</w:t>
      </w:r>
      <w:r w:rsidRPr="00777ED5">
        <w:rPr>
          <w:rFonts w:cs="Times New Roman" w:hint="eastAsia"/>
          <w:noProof/>
        </w:rPr>
        <w:t>i</w:t>
      </w:r>
      <w:r w:rsidRPr="00777ED5">
        <w:rPr>
          <w:rFonts w:cs="Times New Roman" w:hint="eastAsia"/>
          <w:noProof/>
        </w:rPr>
        <w:t>个属性的第</w:t>
      </w:r>
      <w:r w:rsidRPr="00777ED5">
        <w:rPr>
          <w:rFonts w:cs="Times New Roman" w:hint="eastAsia"/>
          <w:noProof/>
        </w:rPr>
        <w:t>j</w:t>
      </w:r>
      <w:r w:rsidRPr="00777ED5">
        <w:rPr>
          <w:rFonts w:cs="Times New Roman" w:hint="eastAsia"/>
          <w:noProof/>
        </w:rPr>
        <w:t>个参考值，</w:t>
      </w:r>
      <m:oMath>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ij</m:t>
            </m:r>
          </m:sub>
          <m:sup>
            <m:r>
              <w:rPr>
                <w:rFonts w:ascii="Cambria Math" w:hAnsi="Cambria Math" w:cs="Times New Roman" w:hint="eastAsia"/>
                <w:noProof/>
              </w:rPr>
              <m:t>k</m:t>
            </m:r>
          </m:sup>
        </m:sSubSup>
      </m:oMath>
      <w:r w:rsidRPr="00777ED5">
        <w:rPr>
          <w:rFonts w:cs="Times New Roman" w:hint="eastAsia"/>
          <w:noProof/>
        </w:rPr>
        <w:t>表示第</w:t>
      </w:r>
      <m:oMath>
        <m:r>
          <w:rPr>
            <w:rFonts w:ascii="Cambria Math" w:hAnsi="Cambria Math" w:cs="Times New Roman"/>
            <w:noProof/>
          </w:rPr>
          <m:t>k</m:t>
        </m:r>
      </m:oMath>
      <w:r w:rsidRPr="00777ED5">
        <w:rPr>
          <w:rFonts w:cs="Times New Roman" w:hint="eastAsia"/>
          <w:noProof/>
        </w:rPr>
        <w:t>条规则中第</w:t>
      </w:r>
      <m:oMath>
        <m:r>
          <w:rPr>
            <w:rFonts w:ascii="Cambria Math" w:hAnsi="Cambria Math" w:cs="Times New Roman"/>
            <w:noProof/>
          </w:rPr>
          <m:t>i</m:t>
        </m:r>
      </m:oMath>
      <w:r w:rsidRPr="00777ED5">
        <w:rPr>
          <w:rFonts w:cs="Times New Roman" w:hint="eastAsia"/>
          <w:noProof/>
        </w:rPr>
        <w:t>个属性的第</w:t>
      </w:r>
      <m:oMath>
        <m:r>
          <w:rPr>
            <w:rFonts w:ascii="Cambria Math" w:hAnsi="Cambria Math" w:cs="Times New Roman"/>
            <w:noProof/>
          </w:rPr>
          <m:t>j</m:t>
        </m:r>
      </m:oMath>
      <w:r w:rsidRPr="00777ED5">
        <w:rPr>
          <w:rFonts w:cs="Times New Roman" w:hint="eastAsia"/>
          <w:noProof/>
        </w:rPr>
        <w:t>个参考值的置信度；</w:t>
      </w:r>
      <m:oMath>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oMath>
      <w:r w:rsidRPr="00777ED5">
        <w:rPr>
          <w:rFonts w:cs="Times New Roman" w:hint="eastAsia"/>
          <w:noProof/>
        </w:rPr>
        <w:t>表示属性参考值的个数；其余符号和公式</w:t>
      </w:r>
      <w:r w:rsidR="00DD7DB4">
        <w:rPr>
          <w:rFonts w:cs="Times New Roman" w:hint="eastAsia"/>
          <w:noProof/>
        </w:rPr>
        <w:t>(</w:t>
      </w:r>
      <w:r w:rsidRPr="00777ED5">
        <w:rPr>
          <w:rFonts w:cs="Times New Roman" w:hint="eastAsia"/>
          <w:noProof/>
        </w:rPr>
        <w:t>2-2</w:t>
      </w:r>
      <w:r w:rsidR="00DD7DB4">
        <w:rPr>
          <w:rFonts w:cs="Times New Roman" w:hint="eastAsia"/>
          <w:noProof/>
        </w:rPr>
        <w:t>)</w:t>
      </w:r>
      <w:r w:rsidRPr="00777ED5">
        <w:rPr>
          <w:rFonts w:cs="Times New Roman" w:hint="eastAsia"/>
          <w:noProof/>
        </w:rPr>
        <w:t>一致。</w:t>
      </w:r>
    </w:p>
    <w:p w:rsidR="00292D0A" w:rsidRDefault="00292D0A" w:rsidP="00292D0A">
      <w:pPr>
        <w:pStyle w:val="3"/>
      </w:pPr>
      <w:bookmarkStart w:id="31" w:name="_Toc61273115"/>
      <w:r w:rsidRPr="00777ED5">
        <w:rPr>
          <w:rFonts w:hint="eastAsia"/>
        </w:rPr>
        <w:t>构建规则库</w:t>
      </w:r>
      <w:bookmarkEnd w:id="31"/>
    </w:p>
    <w:p w:rsidR="00292D0A" w:rsidRDefault="00292D0A" w:rsidP="00292D0A">
      <w:pPr>
        <w:ind w:firstLine="480"/>
        <w:rPr>
          <w:szCs w:val="21"/>
        </w:rPr>
      </w:pPr>
      <w:r w:rsidRPr="00777ED5">
        <w:rPr>
          <w:rFonts w:cs="Times New Roman" w:hint="eastAsia"/>
          <w:noProof/>
        </w:rPr>
        <w:t>EBRB</w:t>
      </w:r>
      <w:r w:rsidRPr="00777ED5">
        <w:rPr>
          <w:rFonts w:cs="Times New Roman" w:hint="eastAsia"/>
          <w:noProof/>
        </w:rPr>
        <w:t>的规则库规模由使用的历史数据所决定。假设有</w:t>
      </w:r>
      <m:oMath>
        <m:r>
          <w:rPr>
            <w:rFonts w:ascii="Cambria Math" w:hAnsi="Cambria Math" w:cs="Times New Roman"/>
            <w:noProof/>
          </w:rPr>
          <m:t>L</m:t>
        </m:r>
      </m:oMath>
      <w:r w:rsidRPr="00777ED5">
        <w:rPr>
          <w:rFonts w:cs="Times New Roman" w:hint="eastAsia"/>
          <w:noProof/>
        </w:rPr>
        <w:t>条数据，每个数据含有</w:t>
      </w:r>
      <m:oMath>
        <m:r>
          <w:rPr>
            <w:rFonts w:ascii="Cambria Math" w:hAnsi="Cambria Math" w:cs="Times New Roman"/>
            <w:noProof/>
          </w:rPr>
          <m:t>T</m:t>
        </m:r>
      </m:oMath>
      <w:r w:rsidRPr="00777ED5">
        <w:rPr>
          <w:rFonts w:cs="Times New Roman" w:hint="eastAsia"/>
          <w:noProof/>
        </w:rPr>
        <w:t>个属性，那么规则库中规则数量便为</w:t>
      </w:r>
      <w:r w:rsidRPr="00777ED5">
        <w:rPr>
          <w:rFonts w:cs="Times New Roman" w:hint="eastAsia"/>
          <w:noProof/>
        </w:rPr>
        <w:t>L</w:t>
      </w:r>
      <w:r w:rsidRPr="00777ED5">
        <w:rPr>
          <w:rFonts w:cs="Times New Roman"/>
          <w:noProof/>
        </w:rPr>
        <w:t>。</w:t>
      </w:r>
      <w:r w:rsidRPr="00777ED5">
        <w:rPr>
          <w:rFonts w:cs="Times New Roman" w:hint="eastAsia"/>
          <w:noProof/>
        </w:rPr>
        <w:t>构建</w:t>
      </w:r>
      <w:r w:rsidRPr="00777ED5">
        <w:rPr>
          <w:rFonts w:cs="Times New Roman" w:hint="eastAsia"/>
          <w:noProof/>
        </w:rPr>
        <w:t>EBRB</w:t>
      </w:r>
      <w:r w:rsidRPr="00777ED5">
        <w:rPr>
          <w:rFonts w:cs="Times New Roman" w:hint="eastAsia"/>
          <w:noProof/>
        </w:rPr>
        <w:t>规则库步骤</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_Ref528138503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[35]</w:t>
      </w:r>
      <w:r w:rsidR="00631C98" w:rsidRPr="00631C98">
        <w:rPr>
          <w:rFonts w:cs="Times New Roman"/>
          <w:noProof/>
          <w:vertAlign w:val="superscript"/>
        </w:rPr>
        <w:fldChar w:fldCharType="end"/>
      </w:r>
      <w:r w:rsidRPr="00777ED5">
        <w:rPr>
          <w:rFonts w:cs="Times New Roman" w:hint="eastAsia"/>
          <w:noProof/>
        </w:rPr>
        <w:t>如下：</w:t>
      </w:r>
    </w:p>
    <w:p w:rsidR="00292D0A" w:rsidRPr="002F486B" w:rsidRDefault="00292D0A" w:rsidP="00292D0A">
      <w:pPr>
        <w:ind w:firstLine="480"/>
        <w:rPr>
          <w:szCs w:val="21"/>
        </w:rPr>
      </w:pPr>
      <w:r>
        <w:rPr>
          <w:rFonts w:cs="Times New Roman" w:hint="eastAsia"/>
          <w:noProof/>
        </w:rPr>
        <w:t>步骤</w:t>
      </w:r>
      <w:r>
        <w:rPr>
          <w:rFonts w:cs="Times New Roman" w:hint="eastAsia"/>
          <w:noProof/>
        </w:rPr>
        <w:t>1</w:t>
      </w:r>
      <w:r>
        <w:rPr>
          <w:rFonts w:cs="Times New Roman" w:hint="eastAsia"/>
          <w:noProof/>
        </w:rPr>
        <w:t>：</w:t>
      </w:r>
      <w:r w:rsidRPr="002F486B">
        <w:rPr>
          <w:rFonts w:cs="Times New Roman" w:hint="eastAsia"/>
          <w:noProof/>
        </w:rPr>
        <w:t>根据领域专家建议首先确定前提属性参考值个数</w:t>
      </w:r>
      <m:oMath>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oMath>
      <w:r w:rsidRPr="002F486B">
        <w:rPr>
          <w:rFonts w:cs="Times New Roman" w:hint="eastAsia"/>
          <w:noProof/>
        </w:rPr>
        <w:t>和评价结果参考值个数</w:t>
      </w:r>
      <m:oMath>
        <m:r>
          <w:rPr>
            <w:rFonts w:ascii="Cambria Math" w:hAnsi="Cambria Math" w:cs="Times New Roman" w:hint="eastAsia"/>
            <w:noProof/>
          </w:rPr>
          <m:t>M</m:t>
        </m:r>
      </m:oMath>
      <w:r w:rsidRPr="002F486B">
        <w:rPr>
          <w:rFonts w:cs="Times New Roman" w:hint="eastAsia"/>
          <w:noProof/>
        </w:rPr>
        <w:t>，然后确定前提属性参考值</w:t>
      </w:r>
      <m:oMath>
        <m:r>
          <m:rPr>
            <m:sty m:val="p"/>
          </m:rPr>
          <w:rPr>
            <w:rFonts w:ascii="Cambria Math" w:hAnsi="Cambria Math" w:cs="Times New Roman" w:hint="eastAsia"/>
            <w:noProof/>
          </w:rPr>
          <m:t>{</m:t>
        </m:r>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ij</m:t>
            </m:r>
          </m:sub>
        </m:sSub>
        <m:r>
          <m:rPr>
            <m:sty m:val="p"/>
          </m:rPr>
          <w:rPr>
            <w:rFonts w:ascii="Cambria Math" w:hAnsi="Cambria Math" w:cs="Times New Roman"/>
            <w:noProof/>
          </w:rPr>
          <m:t>,i=1,2,…,T;j=1,2,…,</m:t>
        </m:r>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r>
          <m:rPr>
            <m:sty m:val="p"/>
          </m:rPr>
          <w:rPr>
            <w:rFonts w:ascii="Cambria Math" w:hAnsi="Cambria Math" w:cs="Times New Roman" w:hint="eastAsia"/>
            <w:noProof/>
          </w:rPr>
          <m:t>}</m:t>
        </m:r>
      </m:oMath>
      <w:r w:rsidRPr="002F486B">
        <w:rPr>
          <w:rFonts w:cs="Times New Roman" w:hint="eastAsia"/>
          <w:noProof/>
        </w:rPr>
        <w:t>和确定评价结果参考值</w:t>
      </w:r>
      <m:oMath>
        <m:r>
          <m:rPr>
            <m:sty m:val="p"/>
          </m:rPr>
          <w:rPr>
            <w:rFonts w:ascii="Cambria Math" w:hAnsi="Cambria Math" w:hint="eastAsia"/>
            <w:szCs w:val="21"/>
          </w:rPr>
          <m:t>{</m:t>
        </m:r>
        <m:sSub>
          <m:sSubPr>
            <m:ctrlPr>
              <w:rPr>
                <w:rFonts w:ascii="Cambria Math" w:hAnsi="Cambria Math"/>
                <w:szCs w:val="21"/>
              </w:rPr>
            </m:ctrlPr>
          </m:sSubPr>
          <m:e>
            <m:r>
              <w:rPr>
                <w:rFonts w:ascii="Cambria Math" w:hAnsi="Cambria Math"/>
                <w:szCs w:val="21"/>
              </w:rPr>
              <m:t>D</m:t>
            </m:r>
          </m:e>
          <m:sub>
            <m:r>
              <w:rPr>
                <w:rFonts w:ascii="Cambria Math" w:hAnsi="Cambria Math"/>
                <w:szCs w:val="21"/>
              </w:rPr>
              <m:t>i</m:t>
            </m:r>
          </m:sub>
        </m:sSub>
        <m:r>
          <m:rPr>
            <m:sty m:val="p"/>
          </m:rPr>
          <w:rPr>
            <w:rFonts w:ascii="Cambria Math" w:hAnsi="Cambria Math"/>
            <w:szCs w:val="21"/>
          </w:rPr>
          <m:t>,i=1,2,…,</m:t>
        </m:r>
        <m:r>
          <w:rPr>
            <w:rFonts w:ascii="Cambria Math" w:hAnsi="Cambria Math"/>
            <w:szCs w:val="21"/>
          </w:rPr>
          <m:t>M</m:t>
        </m:r>
        <m:r>
          <m:rPr>
            <m:sty m:val="p"/>
          </m:rPr>
          <w:rPr>
            <w:rFonts w:ascii="Cambria Math" w:hAnsi="Cambria Math" w:hint="eastAsia"/>
            <w:szCs w:val="21"/>
          </w:rPr>
          <m:t>}</m:t>
        </m:r>
      </m:oMath>
      <w:r w:rsidRPr="002F486B">
        <w:rPr>
          <w:rFonts w:hint="eastAsia"/>
          <w:szCs w:val="21"/>
        </w:rPr>
        <w:t>;</w:t>
      </w:r>
    </w:p>
    <w:p w:rsidR="00292D0A" w:rsidRPr="00777ED5" w:rsidRDefault="00292D0A" w:rsidP="00292D0A">
      <w:pPr>
        <w:ind w:firstLine="480"/>
        <w:rPr>
          <w:rFonts w:cs="Times New Roman"/>
          <w:noProof/>
        </w:rPr>
      </w:pPr>
      <w:r>
        <w:rPr>
          <w:rFonts w:cs="Times New Roman" w:hint="eastAsia"/>
          <w:noProof/>
        </w:rPr>
        <w:t>步骤</w:t>
      </w:r>
      <w:r>
        <w:rPr>
          <w:rFonts w:cs="Times New Roman" w:hint="eastAsia"/>
          <w:noProof/>
        </w:rPr>
        <w:t>2</w:t>
      </w:r>
      <w:r>
        <w:rPr>
          <w:rFonts w:cs="Times New Roman" w:hint="eastAsia"/>
          <w:noProof/>
        </w:rPr>
        <w:t>：</w:t>
      </w:r>
      <w:r w:rsidRPr="00777ED5">
        <w:rPr>
          <w:rFonts w:cs="Times New Roman" w:hint="eastAsia"/>
          <w:noProof/>
        </w:rPr>
        <w:t>使用公式</w:t>
      </w:r>
      <w:r w:rsidR="00DD7DB4">
        <w:rPr>
          <w:rFonts w:cs="Times New Roman" w:hint="eastAsia"/>
          <w:noProof/>
        </w:rPr>
        <w:t>(</w:t>
      </w:r>
      <w:r w:rsidRPr="00777ED5">
        <w:rPr>
          <w:rFonts w:cs="Times New Roman" w:hint="eastAsia"/>
          <w:noProof/>
        </w:rPr>
        <w:t>2-4</w:t>
      </w:r>
      <w:r w:rsidR="00DD7DB4">
        <w:rPr>
          <w:rFonts w:cs="Times New Roman" w:hint="eastAsia"/>
          <w:noProof/>
        </w:rPr>
        <w:t>)</w:t>
      </w:r>
      <w:r w:rsidRPr="00777ED5">
        <w:rPr>
          <w:rFonts w:cs="Times New Roman" w:hint="eastAsia"/>
          <w:noProof/>
        </w:rPr>
        <w:t>对数据的输入和输出部分转化为置信分布的形式，如公式</w:t>
      </w:r>
      <w:r w:rsidR="00DD7DB4">
        <w:rPr>
          <w:rFonts w:cs="Times New Roman" w:hint="eastAsia"/>
          <w:noProof/>
        </w:rPr>
        <w:t>(</w:t>
      </w:r>
      <w:r w:rsidRPr="00777ED5">
        <w:rPr>
          <w:rFonts w:cs="Times New Roman" w:hint="eastAsia"/>
          <w:noProof/>
        </w:rPr>
        <w:t>2-3</w:t>
      </w:r>
      <w:r w:rsidR="00DD7DB4">
        <w:rPr>
          <w:rFonts w:cs="Times New Roman" w:hint="eastAsia"/>
          <w:noProof/>
        </w:rPr>
        <w:t>)</w:t>
      </w:r>
      <w:r w:rsidRPr="00777ED5">
        <w:rPr>
          <w:rFonts w:cs="Times New Roman" w:hint="eastAsia"/>
          <w:noProof/>
        </w:rPr>
        <w:t>；</w:t>
      </w:r>
    </w:p>
    <w:p w:rsidR="00292D0A" w:rsidRPr="00777ED5" w:rsidRDefault="00292D0A" w:rsidP="00292D0A">
      <w:pPr>
        <w:ind w:firstLine="480"/>
        <w:rPr>
          <w:rFonts w:cs="Times New Roman"/>
          <w:noProof/>
        </w:rPr>
      </w:pPr>
      <w:r>
        <w:rPr>
          <w:rFonts w:cs="Times New Roman" w:hint="eastAsia"/>
          <w:noProof/>
        </w:rPr>
        <w:t>步骤</w:t>
      </w:r>
      <w:r>
        <w:rPr>
          <w:rFonts w:cs="Times New Roman" w:hint="eastAsia"/>
          <w:noProof/>
        </w:rPr>
        <w:t>3</w:t>
      </w:r>
      <w:r>
        <w:rPr>
          <w:rFonts w:cs="Times New Roman" w:hint="eastAsia"/>
          <w:noProof/>
        </w:rPr>
        <w:t>：</w:t>
      </w:r>
      <w:r w:rsidRPr="00777ED5">
        <w:rPr>
          <w:rFonts w:cs="Times New Roman" w:hint="eastAsia"/>
          <w:noProof/>
        </w:rPr>
        <w:t>将</w:t>
      </w:r>
      <w:r w:rsidRPr="00777ED5">
        <w:rPr>
          <w:rFonts w:cs="Times New Roman" w:hint="eastAsia"/>
          <w:noProof/>
        </w:rPr>
        <w:t>L</w:t>
      </w:r>
      <w:r w:rsidRPr="00777ED5">
        <w:rPr>
          <w:rFonts w:cs="Times New Roman" w:hint="eastAsia"/>
          <w:noProof/>
        </w:rPr>
        <w:t>条数据都通过步骤</w:t>
      </w:r>
      <w:r w:rsidRPr="00777ED5">
        <w:rPr>
          <w:rFonts w:cs="Times New Roman" w:hint="eastAsia"/>
          <w:noProof/>
        </w:rPr>
        <w:t>2</w:t>
      </w:r>
      <w:r w:rsidRPr="00777ED5">
        <w:rPr>
          <w:rFonts w:cs="Times New Roman" w:hint="eastAsia"/>
          <w:noProof/>
        </w:rPr>
        <w:t>转化为公式</w:t>
      </w:r>
      <w:r w:rsidR="00DD7DB4">
        <w:rPr>
          <w:rFonts w:cs="Times New Roman" w:hint="eastAsia"/>
          <w:noProof/>
        </w:rPr>
        <w:t>(</w:t>
      </w:r>
      <w:r w:rsidRPr="00777ED5">
        <w:rPr>
          <w:rFonts w:cs="Times New Roman" w:hint="eastAsia"/>
          <w:noProof/>
        </w:rPr>
        <w:t>3-1</w:t>
      </w:r>
      <w:r w:rsidR="00DD7DB4">
        <w:rPr>
          <w:rFonts w:cs="Times New Roman" w:hint="eastAsia"/>
          <w:noProof/>
        </w:rPr>
        <w:t>)</w:t>
      </w:r>
      <w:r w:rsidRPr="00777ED5">
        <w:rPr>
          <w:rFonts w:cs="Times New Roman" w:hint="eastAsia"/>
          <w:noProof/>
        </w:rPr>
        <w:t>表示形式，得到初始的扩展置信规则库；</w:t>
      </w:r>
    </w:p>
    <w:p w:rsidR="00292D0A" w:rsidRPr="002F486B" w:rsidRDefault="00292D0A" w:rsidP="00292D0A">
      <w:pPr>
        <w:ind w:firstLine="480"/>
        <w:rPr>
          <w:szCs w:val="21"/>
        </w:rPr>
      </w:pPr>
      <w:r>
        <w:rPr>
          <w:rFonts w:hint="eastAsia"/>
          <w:szCs w:val="21"/>
        </w:rPr>
        <w:t>步骤</w:t>
      </w:r>
      <w:r>
        <w:rPr>
          <w:rFonts w:hint="eastAsia"/>
          <w:szCs w:val="21"/>
        </w:rPr>
        <w:t>4</w:t>
      </w:r>
      <w:r>
        <w:rPr>
          <w:rFonts w:hint="eastAsia"/>
          <w:szCs w:val="21"/>
        </w:rPr>
        <w:t>：</w:t>
      </w:r>
      <w:r w:rsidRPr="002F486B">
        <w:rPr>
          <w:rFonts w:hint="eastAsia"/>
          <w:szCs w:val="21"/>
        </w:rPr>
        <w:t>度量规则间的不一致性程度，计算公式如下：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7"/>
        <w:gridCol w:w="6493"/>
        <w:gridCol w:w="1180"/>
      </w:tblGrid>
      <w:tr w:rsidR="00292D0A" w:rsidTr="00404D23">
        <w:tc>
          <w:tcPr>
            <w:tcW w:w="605" w:type="pct"/>
          </w:tcPr>
          <w:p w:rsidR="00292D0A" w:rsidRDefault="00292D0A" w:rsidP="00292D0A">
            <w:pPr>
              <w:ind w:firstLineChars="0" w:firstLine="0"/>
              <w:jc w:val="center"/>
              <w:rPr>
                <w:szCs w:val="21"/>
              </w:rPr>
            </w:pPr>
          </w:p>
        </w:tc>
        <w:tc>
          <w:tcPr>
            <w:tcW w:w="3719" w:type="pct"/>
          </w:tcPr>
          <w:p w:rsidR="00292D0A" w:rsidRPr="00507E10" w:rsidRDefault="00507E10" w:rsidP="00F719B2">
            <w:pPr>
              <w:spacing w:beforeLines="50" w:before="163" w:line="360" w:lineRule="auto"/>
              <w:ind w:firstLineChars="0" w:firstLine="0"/>
              <w:jc w:val="center"/>
              <w:rPr>
                <w:i/>
                <w:szCs w:val="21"/>
              </w:rPr>
            </w:pPr>
            <m:oMathPara>
              <m:oMath>
                <m:r>
                  <w:rPr>
                    <w:rFonts w:ascii="Cambria Math" w:hAnsi="Cambria Math" w:hint="eastAsia"/>
                    <w:szCs w:val="21"/>
                  </w:rPr>
                  <m:t>SRA</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b</m:t>
                        </m:r>
                      </m:sub>
                    </m:sSub>
                  </m:e>
                </m:d>
                <m:r>
                  <w:rPr>
                    <w:rFonts w:ascii="Cambria Math" w:hAnsi="Cambria Math"/>
                    <w:szCs w:val="21"/>
                  </w:rPr>
                  <m:t>=</m:t>
                </m:r>
                <m:func>
                  <m:funcPr>
                    <m:ctrlPr>
                      <w:rPr>
                        <w:rFonts w:ascii="Cambria Math" w:hAnsi="Cambria Math"/>
                        <w:i/>
                        <w:szCs w:val="21"/>
                      </w:rPr>
                    </m:ctrlPr>
                  </m:funcPr>
                  <m:fName>
                    <m:limLow>
                      <m:limLowPr>
                        <m:ctrlPr>
                          <w:rPr>
                            <w:rFonts w:ascii="Cambria Math" w:hAnsi="Cambria Math"/>
                            <w:i/>
                            <w:szCs w:val="21"/>
                          </w:rPr>
                        </m:ctrlPr>
                      </m:limLowPr>
                      <m:e>
                        <m:r>
                          <w:rPr>
                            <w:rFonts w:ascii="Cambria Math" w:hAnsi="Cambria Math"/>
                            <w:szCs w:val="21"/>
                          </w:rPr>
                          <m:t>min</m:t>
                        </m:r>
                      </m:e>
                      <m:lim>
                        <m:r>
                          <w:rPr>
                            <w:rFonts w:ascii="Cambria Math" w:hAnsi="Cambria Math"/>
                            <w:szCs w:val="21"/>
                          </w:rPr>
                          <m:t>1≤i≤T</m:t>
                        </m:r>
                      </m:lim>
                    </m:limLow>
                  </m:fName>
                  <m:e>
                    <m:r>
                      <w:rPr>
                        <w:rFonts w:ascii="Cambria Math" w:hAnsi="Cambria Math"/>
                        <w:szCs w:val="21"/>
                      </w:rPr>
                      <m:t>(1-</m:t>
                    </m:r>
                    <m:rad>
                      <m:radPr>
                        <m:degHide m:val="1"/>
                        <m:ctrlPr>
                          <w:rPr>
                            <w:rFonts w:ascii="Cambria Math" w:hAnsi="Cambria Math"/>
                            <w:i/>
                            <w:szCs w:val="21"/>
                          </w:rPr>
                        </m:ctrlPr>
                      </m:radPr>
                      <m:deg/>
                      <m:e>
                        <m:nary>
                          <m:naryPr>
                            <m:chr m:val="∑"/>
                            <m:limLoc m:val="subSup"/>
                            <m:ctrlPr>
                              <w:rPr>
                                <w:rFonts w:ascii="Cambria Math" w:hAnsi="Cambria Math"/>
                                <w:i/>
                                <w:szCs w:val="21"/>
                              </w:rPr>
                            </m:ctrlPr>
                          </m:naryPr>
                          <m:sub>
                            <m:r>
                              <w:rPr>
                                <w:rFonts w:ascii="Cambria Math" w:hAnsi="Cambria Math"/>
                                <w:szCs w:val="21"/>
                              </w:rPr>
                              <m:t>j=1</m:t>
                            </m:r>
                          </m:sub>
                          <m:sup>
                            <m:sSub>
                              <m:sSubPr>
                                <m:ctrlPr>
                                  <w:rPr>
                                    <w:rFonts w:ascii="Cambria Math" w:hAnsi="Cambria Math"/>
                                    <w:i/>
                                    <w:szCs w:val="21"/>
                                  </w:rPr>
                                </m:ctrlPr>
                              </m:sSubPr>
                              <m:e>
                                <m:r>
                                  <w:rPr>
                                    <w:rFonts w:ascii="Cambria Math" w:hAnsi="Cambria Math"/>
                                    <w:szCs w:val="21"/>
                                  </w:rPr>
                                  <m:t>J</m:t>
                                </m:r>
                              </m:e>
                              <m:sub>
                                <m:r>
                                  <w:rPr>
                                    <w:rFonts w:ascii="Cambria Math" w:hAnsi="Cambria Math"/>
                                    <w:szCs w:val="21"/>
                                  </w:rPr>
                                  <m:t>i</m:t>
                                </m:r>
                              </m:sub>
                            </m:sSub>
                          </m:sup>
                          <m:e>
                            <m:sSup>
                              <m:sSupPr>
                                <m:ctrlPr>
                                  <w:rPr>
                                    <w:rFonts w:ascii="Cambria Math" w:hAnsi="Cambria Math"/>
                                    <w:i/>
                                    <w:szCs w:val="21"/>
                                  </w:rPr>
                                </m:ctrlPr>
                              </m:sSupPr>
                              <m:e>
                                <m:r>
                                  <w:rPr>
                                    <w:rFonts w:ascii="Cambria Math" w:hAnsi="Cambria Math"/>
                                    <w:szCs w:val="21"/>
                                  </w:rPr>
                                  <m:t>(</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ij</m:t>
                                    </m:r>
                                  </m:sub>
                                  <m:sup>
                                    <m:r>
                                      <w:rPr>
                                        <w:rFonts w:ascii="Cambria Math" w:hAnsi="Cambria Math"/>
                                        <w:szCs w:val="21"/>
                                      </w:rPr>
                                      <m:t>a</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ij</m:t>
                                    </m:r>
                                  </m:sub>
                                  <m:sup>
                                    <m:r>
                                      <w:rPr>
                                        <w:rFonts w:ascii="Cambria Math" w:hAnsi="Cambria Math"/>
                                        <w:szCs w:val="21"/>
                                      </w:rPr>
                                      <m:t>b</m:t>
                                    </m:r>
                                  </m:sup>
                                </m:sSubSup>
                                <m:r>
                                  <w:rPr>
                                    <w:rFonts w:ascii="Cambria Math" w:hAnsi="Cambria Math"/>
                                    <w:szCs w:val="21"/>
                                  </w:rPr>
                                  <m:t>)</m:t>
                                </m:r>
                              </m:e>
                              <m:sup>
                                <m:r>
                                  <w:rPr>
                                    <w:rFonts w:ascii="Cambria Math" w:hAnsi="Cambria Math"/>
                                    <w:szCs w:val="21"/>
                                  </w:rPr>
                                  <m:t>2</m:t>
                                </m:r>
                              </m:sup>
                            </m:sSup>
                          </m:e>
                        </m:nary>
                      </m:e>
                    </m:rad>
                    <m:r>
                      <w:rPr>
                        <w:rFonts w:ascii="Cambria Math" w:hAnsi="Cambria Math"/>
                        <w:szCs w:val="21"/>
                      </w:rPr>
                      <m:t>)</m:t>
                    </m:r>
                  </m:e>
                </m:func>
              </m:oMath>
            </m:oMathPara>
          </w:p>
        </w:tc>
        <w:tc>
          <w:tcPr>
            <w:tcW w:w="676" w:type="pct"/>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t>2</w:t>
            </w:r>
            <w:r>
              <w:rPr>
                <w:rFonts w:hint="eastAsia"/>
              </w:rPr>
              <w:t>)</w:t>
            </w:r>
          </w:p>
        </w:tc>
      </w:tr>
      <w:tr w:rsidR="00292D0A" w:rsidTr="00404D23">
        <w:tc>
          <w:tcPr>
            <w:tcW w:w="605" w:type="pct"/>
          </w:tcPr>
          <w:p w:rsidR="00292D0A" w:rsidRDefault="00292D0A" w:rsidP="00292D0A">
            <w:pPr>
              <w:ind w:firstLineChars="0" w:firstLine="0"/>
              <w:jc w:val="center"/>
              <w:rPr>
                <w:szCs w:val="21"/>
              </w:rPr>
            </w:pPr>
          </w:p>
        </w:tc>
        <w:tc>
          <w:tcPr>
            <w:tcW w:w="3719" w:type="pct"/>
          </w:tcPr>
          <w:p w:rsidR="00292D0A" w:rsidRPr="00507E10" w:rsidRDefault="00507E10" w:rsidP="00F719B2">
            <w:pPr>
              <w:spacing w:afterLines="50" w:after="163" w:line="360" w:lineRule="auto"/>
              <w:ind w:firstLineChars="0" w:firstLine="0"/>
              <w:jc w:val="center"/>
              <w:rPr>
                <w:i/>
                <w:szCs w:val="21"/>
              </w:rPr>
            </w:pPr>
            <m:oMathPara>
              <m:oMath>
                <m:r>
                  <w:rPr>
                    <w:rFonts w:ascii="Cambria Math" w:hAnsi="Cambria Math"/>
                    <w:szCs w:val="21"/>
                  </w:rPr>
                  <m:t>SRC</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b</m:t>
                        </m:r>
                      </m:sub>
                    </m:sSub>
                  </m:e>
                </m:d>
                <m:r>
                  <w:rPr>
                    <w:rFonts w:ascii="Cambria Math" w:hAnsi="Cambria Math"/>
                    <w:szCs w:val="21"/>
                  </w:rPr>
                  <m:t>=1-</m:t>
                </m:r>
                <m:rad>
                  <m:radPr>
                    <m:degHide m:val="1"/>
                    <m:ctrlPr>
                      <w:rPr>
                        <w:rFonts w:ascii="Cambria Math" w:hAnsi="Cambria Math"/>
                        <w:i/>
                        <w:szCs w:val="21"/>
                      </w:rPr>
                    </m:ctrlPr>
                  </m:radPr>
                  <m:deg/>
                  <m:e>
                    <m:nary>
                      <m:naryPr>
                        <m:chr m:val="∑"/>
                        <m:limLoc m:val="subSup"/>
                        <m:ctrlPr>
                          <w:rPr>
                            <w:rFonts w:ascii="Cambria Math" w:hAnsi="Cambria Math"/>
                            <w:i/>
                            <w:szCs w:val="21"/>
                          </w:rPr>
                        </m:ctrlPr>
                      </m:naryPr>
                      <m:sub>
                        <m:r>
                          <w:rPr>
                            <w:rFonts w:ascii="Cambria Math" w:hAnsi="Cambria Math"/>
                            <w:szCs w:val="21"/>
                          </w:rPr>
                          <m:t>i=1</m:t>
                        </m:r>
                      </m:sub>
                      <m:sup>
                        <m:r>
                          <w:rPr>
                            <w:rFonts w:ascii="Cambria Math" w:hAnsi="Cambria Math"/>
                            <w:szCs w:val="21"/>
                          </w:rPr>
                          <m:t>M</m:t>
                        </m:r>
                      </m:sup>
                      <m:e>
                        <m:sSup>
                          <m:sSupPr>
                            <m:ctrlPr>
                              <w:rPr>
                                <w:rFonts w:ascii="Cambria Math" w:hAnsi="Cambria Math"/>
                                <w:i/>
                                <w:szCs w:val="21"/>
                              </w:rPr>
                            </m:ctrlPr>
                          </m:sSupPr>
                          <m:e>
                            <m:r>
                              <w:rPr>
                                <w:rFonts w:ascii="Cambria Math" w:hAnsi="Cambria Math"/>
                                <w:szCs w:val="21"/>
                              </w:rPr>
                              <m:t>(</m:t>
                            </m:r>
                            <m:sSubSup>
                              <m:sSubSupPr>
                                <m:ctrlPr>
                                  <w:rPr>
                                    <w:rFonts w:ascii="Cambria Math" w:hAnsi="Cambria Math"/>
                                    <w:i/>
                                    <w:szCs w:val="21"/>
                                  </w:rPr>
                                </m:ctrlPr>
                              </m:sSubSupPr>
                              <m:e>
                                <m:r>
                                  <w:rPr>
                                    <w:rFonts w:ascii="Cambria Math" w:hAnsi="Cambria Math"/>
                                    <w:szCs w:val="21"/>
                                  </w:rPr>
                                  <m:t>β</m:t>
                                </m:r>
                              </m:e>
                              <m:sub>
                                <m:r>
                                  <w:rPr>
                                    <w:rFonts w:ascii="Cambria Math" w:hAnsi="Cambria Math"/>
                                    <w:szCs w:val="21"/>
                                  </w:rPr>
                                  <m:t>i=1</m:t>
                                </m:r>
                              </m:sub>
                              <m:sup>
                                <m:r>
                                  <w:rPr>
                                    <w:rFonts w:ascii="Cambria Math" w:hAnsi="Cambria Math"/>
                                    <w:szCs w:val="21"/>
                                  </w:rPr>
                                  <m:t>a</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β</m:t>
                                </m:r>
                              </m:e>
                              <m:sub>
                                <m:r>
                                  <w:rPr>
                                    <w:rFonts w:ascii="Cambria Math" w:hAnsi="Cambria Math"/>
                                    <w:szCs w:val="21"/>
                                  </w:rPr>
                                  <m:t>i=1</m:t>
                                </m:r>
                              </m:sub>
                              <m:sup>
                                <m:r>
                                  <w:rPr>
                                    <w:rFonts w:ascii="Cambria Math" w:hAnsi="Cambria Math"/>
                                    <w:szCs w:val="21"/>
                                  </w:rPr>
                                  <m:t>b</m:t>
                                </m:r>
                              </m:sup>
                            </m:sSubSup>
                            <m:r>
                              <w:rPr>
                                <w:rFonts w:ascii="Cambria Math" w:hAnsi="Cambria Math"/>
                                <w:szCs w:val="21"/>
                              </w:rPr>
                              <m:t>)</m:t>
                            </m:r>
                          </m:e>
                          <m:sup>
                            <m:r>
                              <w:rPr>
                                <w:rFonts w:ascii="Cambria Math" w:hAnsi="Cambria Math"/>
                                <w:szCs w:val="21"/>
                              </w:rPr>
                              <m:t>2</m:t>
                            </m:r>
                          </m:sup>
                        </m:sSup>
                      </m:e>
                    </m:nary>
                  </m:e>
                </m:rad>
              </m:oMath>
            </m:oMathPara>
          </w:p>
        </w:tc>
        <w:tc>
          <w:tcPr>
            <w:tcW w:w="676" w:type="pct"/>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t>3</w:t>
            </w:r>
            <w:r>
              <w:rPr>
                <w:rFonts w:hint="eastAsia"/>
              </w:rPr>
              <w:t>)</w:t>
            </w:r>
          </w:p>
        </w:tc>
      </w:tr>
    </w:tbl>
    <w:p w:rsidR="00292D0A" w:rsidRDefault="00292D0A" w:rsidP="00292D0A">
      <w:pPr>
        <w:ind w:firstLineChars="175" w:firstLine="420"/>
        <w:rPr>
          <w:szCs w:val="21"/>
        </w:rPr>
      </w:pPr>
      <w:r>
        <w:rPr>
          <w:rFonts w:hint="eastAsia"/>
          <w:szCs w:val="21"/>
        </w:rPr>
        <w:t>得到</w:t>
      </w: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oMath>
      <w:r>
        <w:rPr>
          <w:rFonts w:hint="eastAsia"/>
          <w:szCs w:val="21"/>
        </w:rPr>
        <w:t>与</w:t>
      </w: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oMath>
      <w:r>
        <w:rPr>
          <w:rFonts w:hint="eastAsia"/>
          <w:szCs w:val="21"/>
        </w:rPr>
        <w:t>的一致性度量：</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6626"/>
        <w:gridCol w:w="1180"/>
      </w:tblGrid>
      <w:tr w:rsidR="00292D0A" w:rsidTr="00404D23">
        <w:tc>
          <w:tcPr>
            <w:tcW w:w="529" w:type="pct"/>
          </w:tcPr>
          <w:p w:rsidR="00292D0A" w:rsidRDefault="00292D0A" w:rsidP="00292D0A">
            <w:pPr>
              <w:ind w:firstLineChars="0" w:firstLine="0"/>
              <w:rPr>
                <w:szCs w:val="21"/>
              </w:rPr>
            </w:pPr>
          </w:p>
        </w:tc>
        <w:tc>
          <w:tcPr>
            <w:tcW w:w="3795" w:type="pct"/>
          </w:tcPr>
          <w:p w:rsidR="00292D0A" w:rsidRDefault="00507E10" w:rsidP="00F719B2">
            <w:pPr>
              <w:spacing w:afterLines="50" w:after="163" w:line="360" w:lineRule="auto"/>
              <w:ind w:firstLineChars="0" w:firstLine="0"/>
              <w:rPr>
                <w:szCs w:val="21"/>
              </w:rPr>
            </w:pPr>
            <m:oMathPara>
              <m:oMath>
                <m:r>
                  <w:rPr>
                    <w:rFonts w:ascii="Cambria Math" w:hAnsi="Cambria Math"/>
                    <w:szCs w:val="21"/>
                  </w:rPr>
                  <m:t>Cons</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e>
                </m:d>
                <m:r>
                  <w:rPr>
                    <w:rFonts w:ascii="Cambria Math" w:hAnsi="Cambria Math"/>
                    <w:szCs w:val="21"/>
                  </w:rPr>
                  <m:t>=</m:t>
                </m:r>
                <m:r>
                  <m:rPr>
                    <m:sty m:val="p"/>
                  </m:rPr>
                  <w:rPr>
                    <w:rFonts w:ascii="Cambria Math" w:hAnsi="Cambria Math"/>
                    <w:szCs w:val="21"/>
                  </w:rPr>
                  <m:t>exp⁡</m:t>
                </m:r>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m:t>
                        </m:r>
                        <m:f>
                          <m:fPr>
                            <m:ctrlPr>
                              <w:rPr>
                                <w:rFonts w:ascii="Cambria Math" w:hAnsi="Cambria Math"/>
                                <w:i/>
                                <w:szCs w:val="21"/>
                              </w:rPr>
                            </m:ctrlPr>
                          </m:fPr>
                          <m:num>
                            <m:r>
                              <w:rPr>
                                <w:rFonts w:ascii="Cambria Math" w:hAnsi="Cambria Math"/>
                                <w:szCs w:val="21"/>
                              </w:rPr>
                              <m:t>SRA</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e>
                            </m:d>
                          </m:num>
                          <m:den>
                            <m:r>
                              <w:rPr>
                                <w:rFonts w:ascii="Cambria Math" w:hAnsi="Cambria Math"/>
                                <w:szCs w:val="21"/>
                              </w:rPr>
                              <m:t>SR</m:t>
                            </m:r>
                            <m:r>
                              <w:rPr>
                                <w:rFonts w:ascii="Cambria Math" w:hAnsi="Cambria Math" w:hint="eastAsia"/>
                                <w:szCs w:val="21"/>
                              </w:rPr>
                              <m:t>C</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e>
                            </m:d>
                          </m:den>
                        </m:f>
                        <m:r>
                          <w:rPr>
                            <w:rFonts w:ascii="Cambria Math" w:hAnsi="Cambria Math"/>
                            <w:szCs w:val="21"/>
                          </w:rPr>
                          <m:t>-1.0)</m:t>
                        </m:r>
                      </m:e>
                      <m:sup>
                        <m:r>
                          <w:rPr>
                            <w:rFonts w:ascii="Cambria Math" w:hAnsi="Cambria Math"/>
                            <w:szCs w:val="21"/>
                          </w:rPr>
                          <m:t>2</m:t>
                        </m:r>
                      </m:sup>
                    </m:sSup>
                  </m:num>
                  <m:den>
                    <m:r>
                      <w:rPr>
                        <w:rFonts w:ascii="Cambria Math" w:hAnsi="Cambria Math"/>
                        <w:szCs w:val="21"/>
                      </w:rPr>
                      <m:t>1/</m:t>
                    </m:r>
                    <m:sSup>
                      <m:sSupPr>
                        <m:ctrlPr>
                          <w:rPr>
                            <w:rFonts w:ascii="Cambria Math" w:hAnsi="Cambria Math"/>
                            <w:i/>
                            <w:szCs w:val="21"/>
                          </w:rPr>
                        </m:ctrlPr>
                      </m:sSupPr>
                      <m:e>
                        <m:r>
                          <w:rPr>
                            <w:rFonts w:ascii="Cambria Math" w:hAnsi="Cambria Math"/>
                            <w:szCs w:val="21"/>
                          </w:rPr>
                          <m:t>SRA</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e>
                        </m:d>
                      </m:e>
                      <m:sup>
                        <m:r>
                          <w:rPr>
                            <w:rFonts w:ascii="Cambria Math" w:hAnsi="Cambria Math"/>
                            <w:szCs w:val="21"/>
                          </w:rPr>
                          <m:t>2</m:t>
                        </m:r>
                      </m:sup>
                    </m:sSup>
                  </m:den>
                </m:f>
                <m:r>
                  <w:rPr>
                    <w:rFonts w:ascii="Cambria Math" w:hAnsi="Cambria Math"/>
                    <w:szCs w:val="21"/>
                  </w:rPr>
                  <m:t>)</m:t>
                </m:r>
              </m:oMath>
            </m:oMathPara>
          </w:p>
        </w:tc>
        <w:tc>
          <w:tcPr>
            <w:tcW w:w="676" w:type="pct"/>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t>4</w:t>
            </w:r>
            <w:r>
              <w:rPr>
                <w:rFonts w:hint="eastAsia"/>
              </w:rPr>
              <w:t>)</w:t>
            </w:r>
          </w:p>
        </w:tc>
      </w:tr>
    </w:tbl>
    <w:p w:rsidR="00292D0A" w:rsidRDefault="00292D0A" w:rsidP="00292D0A">
      <w:pPr>
        <w:ind w:firstLine="480"/>
        <w:rPr>
          <w:szCs w:val="21"/>
        </w:rPr>
      </w:pPr>
      <w:r>
        <w:rPr>
          <w:rFonts w:hint="eastAsia"/>
          <w:szCs w:val="21"/>
        </w:rPr>
        <w:t>通过计算第</w:t>
      </w:r>
      <w:r>
        <w:rPr>
          <w:rFonts w:hint="eastAsia"/>
          <w:szCs w:val="21"/>
        </w:rPr>
        <w:t>i</w:t>
      </w:r>
      <w:r>
        <w:rPr>
          <w:rFonts w:hint="eastAsia"/>
          <w:szCs w:val="21"/>
        </w:rPr>
        <w:t>条规则与其他规则的不一致性，便可得到该条规则的不一致性程度：</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
        <w:gridCol w:w="6613"/>
        <w:gridCol w:w="1198"/>
      </w:tblGrid>
      <w:tr w:rsidR="00DD7DB4" w:rsidTr="00DD7DB4">
        <w:tc>
          <w:tcPr>
            <w:tcW w:w="988" w:type="dxa"/>
          </w:tcPr>
          <w:p w:rsidR="00DD7DB4" w:rsidRDefault="00DD7DB4" w:rsidP="00292D0A">
            <w:pPr>
              <w:ind w:firstLineChars="0" w:firstLine="0"/>
              <w:rPr>
                <w:szCs w:val="21"/>
              </w:rPr>
            </w:pPr>
          </w:p>
        </w:tc>
        <w:tc>
          <w:tcPr>
            <w:tcW w:w="7087" w:type="dxa"/>
          </w:tcPr>
          <w:p w:rsidR="00DD7DB4" w:rsidRDefault="00DD7DB4" w:rsidP="00F719B2">
            <w:pPr>
              <w:spacing w:beforeLines="50" w:before="163" w:afterLines="50" w:after="163" w:line="295" w:lineRule="auto"/>
              <w:ind w:firstLineChars="0" w:firstLine="0"/>
              <w:rPr>
                <w:szCs w:val="21"/>
              </w:rPr>
            </w:pPr>
            <m:oMathPara>
              <m:oMath>
                <m:r>
                  <w:rPr>
                    <w:rFonts w:ascii="Cambria Math" w:hAnsi="Cambria Math" w:hint="eastAsia"/>
                    <w:szCs w:val="21"/>
                  </w:rPr>
                  <m:t>I</m:t>
                </m:r>
                <m:r>
                  <w:rPr>
                    <w:rFonts w:ascii="Cambria Math" w:hAnsi="Cambria Math"/>
                    <w:szCs w:val="21"/>
                  </w:rPr>
                  <m:t>ncons</m:t>
                </m:r>
                <m:d>
                  <m:dPr>
                    <m:ctrlPr>
                      <w:rPr>
                        <w:rFonts w:ascii="Cambria Math" w:hAnsi="Cambria Math"/>
                        <w:szCs w:val="21"/>
                      </w:rPr>
                    </m:ctrlPr>
                  </m:dPr>
                  <m:e>
                    <m:r>
                      <w:rPr>
                        <w:rFonts w:ascii="Cambria Math" w:hAnsi="Cambria Math"/>
                        <w:szCs w:val="21"/>
                      </w:rPr>
                      <m:t>i</m:t>
                    </m:r>
                  </m:e>
                </m:d>
                <m:r>
                  <w:rPr>
                    <w:rFonts w:ascii="Cambria Math" w:hAnsi="Cambria Math"/>
                    <w:szCs w:val="21"/>
                  </w:rPr>
                  <m:t xml:space="preserve">= </m:t>
                </m:r>
                <m:nary>
                  <m:naryPr>
                    <m:chr m:val="∑"/>
                    <m:limLoc m:val="subSup"/>
                    <m:ctrlPr>
                      <w:rPr>
                        <w:rFonts w:ascii="Cambria Math" w:hAnsi="Cambria Math"/>
                        <w:i/>
                        <w:szCs w:val="21"/>
                      </w:rPr>
                    </m:ctrlPr>
                  </m:naryPr>
                  <m:sub>
                    <m:r>
                      <w:rPr>
                        <w:rFonts w:ascii="Cambria Math" w:hAnsi="Cambria Math"/>
                        <w:szCs w:val="21"/>
                      </w:rPr>
                      <m:t>j=1,j≠i</m:t>
                    </m:r>
                  </m:sub>
                  <m:sup>
                    <m:r>
                      <w:rPr>
                        <w:rFonts w:ascii="Cambria Math" w:hAnsi="Cambria Math"/>
                        <w:szCs w:val="21"/>
                      </w:rPr>
                      <m:t>K</m:t>
                    </m:r>
                  </m:sup>
                  <m:e>
                    <m:r>
                      <w:rPr>
                        <w:rFonts w:ascii="Cambria Math" w:hAnsi="Cambria Math"/>
                        <w:szCs w:val="21"/>
                      </w:rPr>
                      <m:t>(1-Cons(</m:t>
                    </m:r>
                    <m:sSub>
                      <m:sSubPr>
                        <m:ctrlPr>
                          <w:rPr>
                            <w:rFonts w:ascii="Cambria Math" w:hAnsi="Cambria Math"/>
                            <w:szCs w:val="21"/>
                          </w:rPr>
                        </m:ctrlPr>
                      </m:sSubPr>
                      <m:e>
                        <m:r>
                          <w:rPr>
                            <w:rFonts w:ascii="Cambria Math" w:hAnsi="Cambria Math"/>
                            <w:szCs w:val="21"/>
                          </w:rPr>
                          <m:t>R</m:t>
                        </m:r>
                      </m:e>
                      <m:sub>
                        <m:r>
                          <w:rPr>
                            <w:rFonts w:ascii="Cambria Math" w:hAnsi="Cambria Math"/>
                            <w:szCs w:val="21"/>
                          </w:rPr>
                          <m:t>a</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m:t>
                        </m:r>
                      </m:sub>
                    </m:sSub>
                    <m:r>
                      <w:rPr>
                        <w:rFonts w:ascii="Cambria Math" w:hAnsi="Cambria Math"/>
                        <w:szCs w:val="21"/>
                      </w:rPr>
                      <m:t>))</m:t>
                    </m:r>
                  </m:e>
                </m:nary>
              </m:oMath>
            </m:oMathPara>
          </w:p>
        </w:tc>
        <w:tc>
          <w:tcPr>
            <w:tcW w:w="1269" w:type="dxa"/>
            <w:vAlign w:val="center"/>
          </w:tcPr>
          <w:p w:rsidR="00DD7DB4" w:rsidRDefault="00DD7DB4" w:rsidP="00292D0A">
            <w:pPr>
              <w:ind w:firstLineChars="0" w:firstLine="0"/>
              <w:rPr>
                <w:szCs w:val="21"/>
              </w:rPr>
            </w:pPr>
            <w:r>
              <w:rPr>
                <w:rFonts w:hint="eastAsia"/>
                <w:szCs w:val="21"/>
              </w:rPr>
              <w:t>公式</w:t>
            </w:r>
            <w:r>
              <w:rPr>
                <w:rFonts w:hint="eastAsia"/>
                <w:szCs w:val="21"/>
              </w:rPr>
              <w:t>(3-5)</w:t>
            </w:r>
          </w:p>
        </w:tc>
      </w:tr>
    </w:tbl>
    <w:p w:rsidR="00DD7DB4" w:rsidRDefault="00DD7DB4" w:rsidP="00DD7DB4">
      <w:pPr>
        <w:ind w:firstLineChars="0" w:firstLine="0"/>
        <w:rPr>
          <w:szCs w:val="21"/>
        </w:rPr>
      </w:pPr>
    </w:p>
    <w:p w:rsidR="00292D0A" w:rsidRDefault="00292D0A" w:rsidP="00DD7DB4">
      <w:pPr>
        <w:ind w:firstLine="480"/>
        <w:jc w:val="center"/>
        <w:rPr>
          <w:szCs w:val="21"/>
        </w:rPr>
      </w:pPr>
      <w:r w:rsidRPr="00BB5966">
        <w:rPr>
          <w:rFonts w:hint="eastAsia"/>
          <w:szCs w:val="21"/>
        </w:rPr>
        <w:t>通过上述步骤，可以得到各个规则的不一致性程度，通过不一致性程度设置每条规则的权重，以此来降低不一致性造成的影响：</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
        <w:gridCol w:w="6623"/>
        <w:gridCol w:w="1191"/>
      </w:tblGrid>
      <w:tr w:rsidR="00292D0A" w:rsidTr="00404D23">
        <w:tc>
          <w:tcPr>
            <w:tcW w:w="988" w:type="dxa"/>
            <w:vAlign w:val="center"/>
          </w:tcPr>
          <w:p w:rsidR="00292D0A" w:rsidRDefault="00292D0A" w:rsidP="00292D0A">
            <w:pPr>
              <w:ind w:firstLineChars="0" w:firstLine="0"/>
              <w:rPr>
                <w:szCs w:val="21"/>
              </w:rPr>
            </w:pPr>
          </w:p>
        </w:tc>
        <w:tc>
          <w:tcPr>
            <w:tcW w:w="7093" w:type="dxa"/>
            <w:vAlign w:val="center"/>
          </w:tcPr>
          <w:p w:rsidR="00292D0A" w:rsidRDefault="00070D08" w:rsidP="00F719B2">
            <w:pPr>
              <w:spacing w:beforeLines="50" w:before="163" w:line="360" w:lineRule="auto"/>
              <w:ind w:firstLineChars="0" w:firstLine="0"/>
              <w:rPr>
                <w:szCs w:val="21"/>
              </w:rPr>
            </w:pPr>
            <m:oMathPara>
              <m:oMath>
                <m:sSubSup>
                  <m:sSubSupPr>
                    <m:ctrlPr>
                      <w:rPr>
                        <w:rFonts w:ascii="Cambria Math" w:hAnsi="Cambria Math"/>
                        <w:szCs w:val="21"/>
                      </w:rPr>
                    </m:ctrlPr>
                  </m:sSubSupPr>
                  <m:e>
                    <m:r>
                      <w:rPr>
                        <w:rFonts w:ascii="Cambria Math" w:hAnsi="Cambria Math"/>
                        <w:szCs w:val="21"/>
                      </w:rPr>
                      <m:t>θ</m:t>
                    </m:r>
                  </m:e>
                  <m:sub>
                    <m:r>
                      <w:rPr>
                        <w:rFonts w:ascii="Cambria Math" w:hAnsi="Cambria Math" w:hint="eastAsia"/>
                        <w:szCs w:val="21"/>
                      </w:rPr>
                      <m:t>k</m:t>
                    </m:r>
                  </m:sub>
                  <m:sup>
                    <m:r>
                      <w:rPr>
                        <w:rFonts w:ascii="Cambria Math" w:hAnsi="Cambria Math"/>
                        <w:szCs w:val="21"/>
                      </w:rPr>
                      <m:t>*</m:t>
                    </m:r>
                  </m:sup>
                </m:sSubSup>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k</m:t>
                    </m:r>
                  </m:sub>
                </m:sSub>
                <m:r>
                  <w:rPr>
                    <w:rFonts w:ascii="Cambria Math" w:hAnsi="Cambria Math"/>
                    <w:szCs w:val="21"/>
                  </w:rPr>
                  <m:t>+η(1-Incons(k)/ξ)</m:t>
                </m:r>
              </m:oMath>
            </m:oMathPara>
          </w:p>
        </w:tc>
        <w:tc>
          <w:tcPr>
            <w:tcW w:w="1263" w:type="dxa"/>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rsidR="0033370B">
              <w:t>6</w:t>
            </w:r>
            <w:r>
              <w:rPr>
                <w:rFonts w:hint="eastAsia"/>
              </w:rPr>
              <w:t>)</w:t>
            </w:r>
          </w:p>
        </w:tc>
      </w:tr>
      <w:tr w:rsidR="00292D0A" w:rsidTr="00404D23">
        <w:tc>
          <w:tcPr>
            <w:tcW w:w="988" w:type="dxa"/>
            <w:vAlign w:val="center"/>
          </w:tcPr>
          <w:p w:rsidR="00292D0A" w:rsidRDefault="00292D0A" w:rsidP="00292D0A">
            <w:pPr>
              <w:ind w:firstLineChars="0" w:firstLine="0"/>
              <w:rPr>
                <w:szCs w:val="21"/>
              </w:rPr>
            </w:pPr>
          </w:p>
        </w:tc>
        <w:tc>
          <w:tcPr>
            <w:tcW w:w="7093" w:type="dxa"/>
            <w:vAlign w:val="center"/>
          </w:tcPr>
          <w:p w:rsidR="00292D0A" w:rsidRDefault="00507E10" w:rsidP="00F719B2">
            <w:pPr>
              <w:spacing w:afterLines="50" w:after="163" w:line="360" w:lineRule="auto"/>
              <w:ind w:firstLineChars="0" w:firstLine="0"/>
              <w:rPr>
                <w:szCs w:val="21"/>
              </w:rPr>
            </w:pPr>
            <m:oMathPara>
              <m:oMath>
                <m:r>
                  <w:rPr>
                    <w:rFonts w:ascii="Cambria Math" w:hAnsi="Cambria Math"/>
                    <w:szCs w:val="21"/>
                  </w:rPr>
                  <m:t>ξ</m:t>
                </m:r>
                <m:r>
                  <m:rPr>
                    <m:sty m:val="p"/>
                  </m:rPr>
                  <w:rPr>
                    <w:rFonts w:ascii="Cambria Math" w:hAnsi="Cambria Math" w:hint="eastAsia"/>
                    <w:szCs w:val="21"/>
                  </w:rPr>
                  <m:t>=</m:t>
                </m:r>
                <m:nary>
                  <m:naryPr>
                    <m:chr m:val="∑"/>
                    <m:limLoc m:val="subSup"/>
                    <m:ctrlPr>
                      <w:rPr>
                        <w:rFonts w:ascii="Cambria Math" w:hAnsi="Cambria Math"/>
                        <w:szCs w:val="21"/>
                      </w:rPr>
                    </m:ctrlPr>
                  </m:naryPr>
                  <m:sub>
                    <m:r>
                      <w:rPr>
                        <w:rFonts w:ascii="Cambria Math" w:hAnsi="Cambria Math"/>
                        <w:szCs w:val="21"/>
                      </w:rPr>
                      <m:t>i=1</m:t>
                    </m:r>
                  </m:sub>
                  <m:sup>
                    <m:r>
                      <w:rPr>
                        <w:rFonts w:ascii="Cambria Math" w:hAnsi="Cambria Math"/>
                        <w:szCs w:val="21"/>
                      </w:rPr>
                      <m:t>K</m:t>
                    </m:r>
                  </m:sup>
                  <m:e>
                    <m:r>
                      <w:rPr>
                        <w:rFonts w:ascii="Cambria Math" w:hAnsi="Cambria Math"/>
                        <w:szCs w:val="21"/>
                      </w:rPr>
                      <m:t>Incons(i)</m:t>
                    </m:r>
                  </m:e>
                </m:nary>
              </m:oMath>
            </m:oMathPara>
          </w:p>
        </w:tc>
        <w:tc>
          <w:tcPr>
            <w:tcW w:w="1263" w:type="dxa"/>
            <w:vAlign w:val="center"/>
          </w:tcPr>
          <w:p w:rsidR="00292D0A" w:rsidRDefault="00404D23" w:rsidP="000C2A31">
            <w:pPr>
              <w:ind w:firstLineChars="0" w:firstLine="0"/>
              <w:jc w:val="right"/>
              <w:rPr>
                <w:szCs w:val="21"/>
              </w:rPr>
            </w:pPr>
            <w:r>
              <w:rPr>
                <w:rFonts w:hint="eastAsia"/>
              </w:rPr>
              <w:t>公式</w:t>
            </w:r>
            <w:r>
              <w:rPr>
                <w:rFonts w:hint="eastAsia"/>
              </w:rPr>
              <w:t>(</w:t>
            </w:r>
            <w:r>
              <w:t>3</w:t>
            </w:r>
            <w:r>
              <w:rPr>
                <w:rFonts w:hint="eastAsia"/>
              </w:rPr>
              <w:t>-</w:t>
            </w:r>
            <w:r w:rsidR="0033370B">
              <w:t>7</w:t>
            </w:r>
            <w:r>
              <w:rPr>
                <w:rFonts w:hint="eastAsia"/>
              </w:rPr>
              <w:t>)</w:t>
            </w:r>
          </w:p>
        </w:tc>
      </w:tr>
    </w:tbl>
    <w:p w:rsidR="00292D0A" w:rsidRDefault="00292D0A" w:rsidP="00292D0A">
      <w:pPr>
        <w:ind w:firstLine="480"/>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θ</m:t>
            </m:r>
          </m:e>
          <m:sub>
            <m:r>
              <w:rPr>
                <w:rFonts w:ascii="Cambria Math" w:hAnsi="Cambria Math"/>
                <w:szCs w:val="21"/>
              </w:rPr>
              <m:t>k</m:t>
            </m:r>
          </m:sub>
        </m:sSub>
      </m:oMath>
      <w:r>
        <w:rPr>
          <w:rFonts w:hint="eastAsia"/>
          <w:szCs w:val="21"/>
        </w:rPr>
        <w:t>为第</w:t>
      </w:r>
      <m:oMath>
        <m:r>
          <w:rPr>
            <w:rFonts w:ascii="Cambria Math" w:hAnsi="Cambria Math" w:hint="eastAsia"/>
            <w:szCs w:val="21"/>
          </w:rPr>
          <m:t>k</m:t>
        </m:r>
      </m:oMath>
      <w:r>
        <w:rPr>
          <w:rFonts w:hint="eastAsia"/>
          <w:szCs w:val="21"/>
        </w:rPr>
        <w:t>条规则的权重，</w:t>
      </w:r>
      <m:oMath>
        <m:r>
          <w:rPr>
            <w:rFonts w:ascii="Cambria Math" w:hAnsi="Cambria Math"/>
            <w:szCs w:val="21"/>
          </w:rPr>
          <m:t>η</m:t>
        </m:r>
      </m:oMath>
      <w:r>
        <w:rPr>
          <w:rFonts w:hint="eastAsia"/>
          <w:szCs w:val="21"/>
        </w:rPr>
        <w:t>为常数用来调节不一致性对规则权重的影响。当规则权重没有初始数据时，则可以直接设置为：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
        <w:gridCol w:w="6871"/>
        <w:gridCol w:w="1197"/>
      </w:tblGrid>
      <w:tr w:rsidR="00FB2661" w:rsidTr="00404D23">
        <w:tc>
          <w:tcPr>
            <w:tcW w:w="704" w:type="dxa"/>
          </w:tcPr>
          <w:p w:rsidR="00FB2661" w:rsidRDefault="00FB2661" w:rsidP="00292D0A">
            <w:pPr>
              <w:ind w:firstLineChars="0" w:firstLine="0"/>
              <w:rPr>
                <w:szCs w:val="21"/>
              </w:rPr>
            </w:pPr>
          </w:p>
        </w:tc>
        <w:tc>
          <w:tcPr>
            <w:tcW w:w="7377" w:type="dxa"/>
          </w:tcPr>
          <w:p w:rsidR="00FB2661" w:rsidRDefault="00070D08" w:rsidP="00F719B2">
            <w:pPr>
              <w:spacing w:beforeLines="50" w:before="163" w:afterLines="50" w:after="163"/>
              <w:ind w:firstLineChars="0" w:firstLine="0"/>
              <w:rPr>
                <w:szCs w:val="21"/>
              </w:rPr>
            </w:pPr>
            <m:oMathPara>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k</m:t>
                    </m:r>
                  </m:sub>
                  <m:sup>
                    <m:r>
                      <w:rPr>
                        <w:rFonts w:ascii="Cambria Math" w:hAnsi="Cambria Math"/>
                        <w:szCs w:val="21"/>
                      </w:rPr>
                      <m:t>*</m:t>
                    </m:r>
                  </m:sup>
                </m:sSubSup>
                <m:r>
                  <w:rPr>
                    <w:rFonts w:ascii="Cambria Math" w:hAnsi="Cambria Math"/>
                    <w:szCs w:val="21"/>
                  </w:rPr>
                  <m:t>=1-Incons(k)/ξ</m:t>
                </m:r>
              </m:oMath>
            </m:oMathPara>
          </w:p>
        </w:tc>
        <w:tc>
          <w:tcPr>
            <w:tcW w:w="1263" w:type="dxa"/>
            <w:vAlign w:val="center"/>
          </w:tcPr>
          <w:p w:rsidR="00FB2661" w:rsidRDefault="00404D23" w:rsidP="000C2A31">
            <w:pPr>
              <w:ind w:firstLineChars="0" w:firstLine="0"/>
              <w:jc w:val="right"/>
              <w:rPr>
                <w:szCs w:val="21"/>
              </w:rPr>
            </w:pPr>
            <w:r>
              <w:rPr>
                <w:rFonts w:hint="eastAsia"/>
              </w:rPr>
              <w:t>公式</w:t>
            </w:r>
            <w:r>
              <w:rPr>
                <w:rFonts w:hint="eastAsia"/>
              </w:rPr>
              <w:t>(</w:t>
            </w:r>
            <w:r>
              <w:t>3</w:t>
            </w:r>
            <w:r>
              <w:rPr>
                <w:rFonts w:hint="eastAsia"/>
              </w:rPr>
              <w:t>-</w:t>
            </w:r>
            <w:r w:rsidR="0033370B">
              <w:t>8</w:t>
            </w:r>
            <w:r>
              <w:rPr>
                <w:rFonts w:hint="eastAsia"/>
              </w:rPr>
              <w:t>)</w:t>
            </w:r>
          </w:p>
        </w:tc>
      </w:tr>
    </w:tbl>
    <w:p w:rsidR="00292D0A" w:rsidRDefault="00292D0A" w:rsidP="00292D0A">
      <w:pPr>
        <w:pStyle w:val="3"/>
      </w:pPr>
      <w:bookmarkStart w:id="32" w:name="_Toc61273116"/>
      <w:r w:rsidRPr="00777ED5">
        <w:rPr>
          <w:rFonts w:hint="eastAsia"/>
        </w:rPr>
        <w:t>规则推理</w:t>
      </w:r>
      <w:bookmarkEnd w:id="32"/>
    </w:p>
    <w:p w:rsidR="00292D0A" w:rsidRDefault="00292D0A" w:rsidP="00292D0A">
      <w:pPr>
        <w:ind w:firstLine="480"/>
        <w:rPr>
          <w:rFonts w:cs="Times New Roman"/>
          <w:noProof/>
        </w:rPr>
      </w:pPr>
      <w:r w:rsidRPr="00777ED5">
        <w:rPr>
          <w:rFonts w:cs="Times New Roman" w:hint="eastAsia"/>
          <w:noProof/>
        </w:rPr>
        <w:t>通过上述章节可以得到前件和后件都具有置信分布的置信规则库，接下来需要将输入数据与规则库中的规则进行匹配并激活。假设输入数据</w:t>
      </w:r>
      <m:oMath>
        <m:r>
          <m:rPr>
            <m:sty m:val="p"/>
          </m:rPr>
          <w:rPr>
            <w:rFonts w:ascii="Cambria Math" w:hAnsi="Cambria Math" w:cs="Times New Roman"/>
            <w:noProof/>
          </w:rPr>
          <m:t>X={</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i</m:t>
            </m:r>
          </m:sub>
        </m:sSub>
        <m:r>
          <m:rPr>
            <m:sty m:val="p"/>
          </m:rPr>
          <w:rPr>
            <w:rFonts w:ascii="Cambria Math" w:hAnsi="Cambria Math" w:cs="Times New Roman"/>
            <w:noProof/>
          </w:rPr>
          <m:t>,i=1,2,…,T}</m:t>
        </m:r>
      </m:oMath>
      <w:r w:rsidRPr="00777ED5">
        <w:rPr>
          <w:rFonts w:cs="Times New Roman"/>
          <w:noProof/>
        </w:rPr>
        <w:t>，</w:t>
      </w:r>
      <w:r w:rsidRPr="00777ED5">
        <w:rPr>
          <w:rFonts w:cs="Times New Roman" w:hint="eastAsia"/>
          <w:noProof/>
        </w:rPr>
        <w:t>通过公式</w:t>
      </w:r>
      <w:r w:rsidR="00DD7DB4">
        <w:rPr>
          <w:rFonts w:cs="Times New Roman" w:hint="eastAsia"/>
          <w:noProof/>
        </w:rPr>
        <w:t>(</w:t>
      </w:r>
      <w:r w:rsidRPr="00777ED5">
        <w:rPr>
          <w:rFonts w:cs="Times New Roman" w:hint="eastAsia"/>
          <w:noProof/>
        </w:rPr>
        <w:t>2-4</w:t>
      </w:r>
      <w:r w:rsidR="00DD7DB4">
        <w:rPr>
          <w:rFonts w:cs="Times New Roman" w:hint="eastAsia"/>
          <w:noProof/>
        </w:rPr>
        <w:t>)</w:t>
      </w:r>
      <w:r w:rsidRPr="00777ED5">
        <w:rPr>
          <w:rFonts w:cs="Times New Roman" w:hint="eastAsia"/>
          <w:noProof/>
        </w:rPr>
        <w:t>将该输入数据转化为置信分布的形式。计算该输入数据与第</w:t>
      </w:r>
      <m:oMath>
        <m:r>
          <w:rPr>
            <w:rFonts w:ascii="Cambria Math" w:hAnsi="Cambria Math" w:cs="Times New Roman"/>
            <w:noProof/>
          </w:rPr>
          <m:t>k</m:t>
        </m:r>
      </m:oMath>
      <w:r w:rsidRPr="00777ED5">
        <w:rPr>
          <w:rFonts w:cs="Times New Roman" w:hint="eastAsia"/>
          <w:noProof/>
        </w:rPr>
        <w:t>条规则中第</w:t>
      </w:r>
      <m:oMath>
        <m:r>
          <w:rPr>
            <w:rFonts w:ascii="Cambria Math" w:hAnsi="Cambria Math" w:cs="Times New Roman"/>
            <w:noProof/>
          </w:rPr>
          <m:t>i</m:t>
        </m:r>
      </m:oMath>
      <w:r w:rsidRPr="00777ED5">
        <w:rPr>
          <w:rFonts w:cs="Times New Roman" w:hint="eastAsia"/>
          <w:noProof/>
        </w:rPr>
        <w:t>个属性的个体匹配度：</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6587"/>
        <w:gridCol w:w="1359"/>
      </w:tblGrid>
      <w:tr w:rsidR="00292D0A" w:rsidTr="0033370B">
        <w:tc>
          <w:tcPr>
            <w:tcW w:w="784" w:type="dxa"/>
          </w:tcPr>
          <w:p w:rsidR="00292D0A" w:rsidRDefault="00292D0A" w:rsidP="00292D0A">
            <w:pPr>
              <w:ind w:firstLineChars="0" w:firstLine="0"/>
              <w:rPr>
                <w:rFonts w:cs="Times New Roman"/>
                <w:noProof/>
              </w:rPr>
            </w:pPr>
          </w:p>
        </w:tc>
        <w:tc>
          <w:tcPr>
            <w:tcW w:w="6587" w:type="dxa"/>
          </w:tcPr>
          <w:p w:rsidR="00292D0A" w:rsidRDefault="00070D08" w:rsidP="00F719B2">
            <w:pPr>
              <w:spacing w:beforeLines="50" w:before="163" w:line="360" w:lineRule="auto"/>
              <w:ind w:firstLineChars="0" w:firstLine="0"/>
              <w:rPr>
                <w:rFonts w:cs="Times New Roman"/>
                <w:noProof/>
              </w:rPr>
            </w:pPr>
            <m:oMathPara>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t>
                </m:r>
                <m:rad>
                  <m:radPr>
                    <m:degHide m:val="1"/>
                    <m:ctrlPr>
                      <w:rPr>
                        <w:rFonts w:ascii="Cambria Math" w:hAnsi="Cambria Math" w:cs="Times New Roman"/>
                        <w:noProof/>
                      </w:rPr>
                    </m:ctrlPr>
                  </m:radPr>
                  <m:deg/>
                  <m:e>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sup>
                      <m:e>
                        <m:sSup>
                          <m:sSupPr>
                            <m:ctrlPr>
                              <w:rPr>
                                <w:rFonts w:ascii="Cambria Math" w:hAnsi="Cambria Math" w:cs="Times New Roman"/>
                                <w:noProof/>
                              </w:rPr>
                            </m:ctrlPr>
                          </m:sSupPr>
                          <m:e>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α</m:t>
                                </m:r>
                              </m:e>
                              <m:sub>
                                <m:r>
                                  <w:rPr>
                                    <w:rFonts w:ascii="Cambria Math" w:hAnsi="Cambria Math" w:cs="Times New Roman"/>
                                    <w:noProof/>
                                  </w:rPr>
                                  <m:t>ij</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ij</m:t>
                                </m:r>
                              </m:sub>
                              <m:sup>
                                <m:r>
                                  <w:rPr>
                                    <w:rFonts w:ascii="Cambria Math" w:hAnsi="Cambria Math" w:cs="Times New Roman"/>
                                    <w:noProof/>
                                  </w:rPr>
                                  <m:t>k</m:t>
                                </m:r>
                              </m:sup>
                            </m:sSubSup>
                            <m:r>
                              <m:rPr>
                                <m:sty m:val="p"/>
                              </m:rPr>
                              <w:rPr>
                                <w:rFonts w:ascii="Cambria Math" w:hAnsi="Cambria Math" w:cs="Times New Roman"/>
                                <w:noProof/>
                              </w:rPr>
                              <m:t>)</m:t>
                            </m:r>
                          </m:e>
                          <m:sup>
                            <m:r>
                              <m:rPr>
                                <m:sty m:val="p"/>
                              </m:rPr>
                              <w:rPr>
                                <w:rFonts w:ascii="Cambria Math" w:hAnsi="Cambria Math" w:cs="Times New Roman"/>
                                <w:noProof/>
                              </w:rPr>
                              <m:t>2</m:t>
                            </m:r>
                          </m:sup>
                        </m:sSup>
                      </m:e>
                    </m:nary>
                  </m:e>
                </m:rad>
              </m:oMath>
            </m:oMathPara>
          </w:p>
        </w:tc>
        <w:tc>
          <w:tcPr>
            <w:tcW w:w="1359" w:type="dxa"/>
            <w:vAlign w:val="center"/>
          </w:tcPr>
          <w:p w:rsidR="00292D0A"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rsidR="0033370B">
              <w:t>9</w:t>
            </w:r>
            <w:r>
              <w:rPr>
                <w:rFonts w:hint="eastAsia"/>
              </w:rPr>
              <w:t>)</w:t>
            </w:r>
          </w:p>
        </w:tc>
      </w:tr>
      <w:tr w:rsidR="00292D0A" w:rsidTr="0033370B">
        <w:tc>
          <w:tcPr>
            <w:tcW w:w="784" w:type="dxa"/>
          </w:tcPr>
          <w:p w:rsidR="00292D0A" w:rsidRDefault="00292D0A" w:rsidP="00292D0A">
            <w:pPr>
              <w:ind w:firstLineChars="0" w:firstLine="0"/>
              <w:rPr>
                <w:rFonts w:cs="Times New Roman"/>
                <w:noProof/>
              </w:rPr>
            </w:pPr>
          </w:p>
        </w:tc>
        <w:tc>
          <w:tcPr>
            <w:tcW w:w="6587" w:type="dxa"/>
          </w:tcPr>
          <w:p w:rsidR="00292D0A" w:rsidRDefault="00070D08" w:rsidP="00F719B2">
            <w:pPr>
              <w:spacing w:afterLines="50" w:after="163" w:line="240" w:lineRule="auto"/>
              <w:ind w:firstLineChars="0" w:firstLine="0"/>
              <w:rPr>
                <w:rFonts w:cs="Times New Roman"/>
                <w:noProof/>
              </w:rPr>
            </w:pPr>
            <m:oMathPara>
              <m:oMath>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=max⁡(0, 1-</m:t>
                </m:r>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oMath>
            </m:oMathPara>
          </w:p>
        </w:tc>
        <w:tc>
          <w:tcPr>
            <w:tcW w:w="1359" w:type="dxa"/>
          </w:tcPr>
          <w:p w:rsidR="00292D0A"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rsidR="0033370B">
              <w:t>10</w:t>
            </w:r>
            <w:r>
              <w:rPr>
                <w:rFonts w:hint="eastAsia"/>
              </w:rPr>
              <w:t>)</w:t>
            </w:r>
          </w:p>
        </w:tc>
      </w:tr>
    </w:tbl>
    <w:p w:rsidR="00292D0A" w:rsidRPr="00777ED5" w:rsidRDefault="00292D0A" w:rsidP="00292D0A">
      <w:pPr>
        <w:ind w:firstLineChars="0" w:firstLine="0"/>
        <w:rPr>
          <w:rFonts w:cs="Times New Roman"/>
          <w:noProof/>
        </w:rPr>
      </w:pPr>
      <w:r>
        <w:rPr>
          <w:szCs w:val="21"/>
        </w:rPr>
        <w:tab/>
      </w:r>
      <w:r w:rsidRPr="00777ED5">
        <w:rPr>
          <w:rFonts w:cs="Times New Roman" w:hint="eastAsia"/>
          <w:noProof/>
        </w:rPr>
        <w:t>其中，</w:t>
      </w:r>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noProof/>
              </w:rPr>
              <m:t>k</m:t>
            </m:r>
          </m:sup>
        </m:sSubSup>
      </m:oMath>
      <w:r w:rsidRPr="00777ED5">
        <w:rPr>
          <w:rFonts w:cs="Times New Roman" w:hint="eastAsia"/>
          <w:noProof/>
        </w:rPr>
        <w:t>表示输入数据的第</w:t>
      </w:r>
      <w:r w:rsidRPr="00777ED5">
        <w:rPr>
          <w:rFonts w:cs="Times New Roman" w:hint="eastAsia"/>
          <w:noProof/>
        </w:rPr>
        <w:t>i</w:t>
      </w:r>
      <w:r w:rsidRPr="00777ED5">
        <w:rPr>
          <w:rFonts w:cs="Times New Roman" w:hint="eastAsia"/>
          <w:noProof/>
        </w:rPr>
        <w:t>个属性与第</w:t>
      </w:r>
      <w:r w:rsidRPr="00777ED5">
        <w:rPr>
          <w:rFonts w:cs="Times New Roman" w:hint="eastAsia"/>
          <w:noProof/>
        </w:rPr>
        <w:t>k</w:t>
      </w:r>
      <w:r w:rsidRPr="00777ED5">
        <w:rPr>
          <w:rFonts w:cs="Times New Roman" w:hint="eastAsia"/>
          <w:noProof/>
        </w:rPr>
        <w:t>个规则的第</w:t>
      </w:r>
      <w:r w:rsidRPr="00777ED5">
        <w:rPr>
          <w:rFonts w:cs="Times New Roman" w:hint="eastAsia"/>
          <w:noProof/>
        </w:rPr>
        <w:t>i</w:t>
      </w:r>
      <w:r w:rsidRPr="00777ED5">
        <w:rPr>
          <w:rFonts w:cs="Times New Roman" w:hint="eastAsia"/>
          <w:noProof/>
        </w:rPr>
        <w:t>个属性的相似程度，</w:t>
      </w:r>
      <m:oMath>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hint="eastAsia"/>
                <w:noProof/>
              </w:rPr>
              <m:t>k</m:t>
            </m:r>
          </m:sup>
        </m:sSubSup>
      </m:oMath>
      <w:r w:rsidRPr="00777ED5">
        <w:rPr>
          <w:rFonts w:cs="Times New Roman" w:hint="eastAsia"/>
          <w:noProof/>
        </w:rPr>
        <w:t>表示第</w:t>
      </w:r>
      <w:r w:rsidRPr="00777ED5">
        <w:rPr>
          <w:rFonts w:cs="Times New Roman" w:hint="eastAsia"/>
          <w:noProof/>
        </w:rPr>
        <w:t>k</w:t>
      </w:r>
      <w:r w:rsidRPr="00777ED5">
        <w:rPr>
          <w:rFonts w:cs="Times New Roman" w:hint="eastAsia"/>
          <w:noProof/>
        </w:rPr>
        <w:t>条规则的第</w:t>
      </w:r>
      <w:r w:rsidRPr="00777ED5">
        <w:rPr>
          <w:rFonts w:cs="Times New Roman" w:hint="eastAsia"/>
          <w:noProof/>
        </w:rPr>
        <w:t>i</w:t>
      </w:r>
      <w:r w:rsidRPr="00777ED5">
        <w:rPr>
          <w:rFonts w:cs="Times New Roman" w:hint="eastAsia"/>
          <w:noProof/>
        </w:rPr>
        <w:t>个属性的个体匹配度</w:t>
      </w:r>
      <w:r w:rsidRPr="00777ED5">
        <w:rPr>
          <w:rFonts w:cs="Times New Roman"/>
          <w:noProof/>
        </w:rPr>
        <w:t>。</w:t>
      </w:r>
      <w:r w:rsidRPr="00777ED5">
        <w:rPr>
          <w:rFonts w:cs="Times New Roman" w:hint="eastAsia"/>
          <w:noProof/>
        </w:rPr>
        <w:t>当两个数据属性的置信分布在空间中距离越近时，</w:t>
      </w:r>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hint="eastAsia"/>
                <w:noProof/>
              </w:rPr>
              <m:t>k</m:t>
            </m:r>
          </m:sup>
        </m:sSubSup>
      </m:oMath>
      <w:r w:rsidRPr="00777ED5">
        <w:rPr>
          <w:rFonts w:cs="Times New Roman" w:hint="eastAsia"/>
          <w:noProof/>
        </w:rPr>
        <w:t>的取值越小，个体匹配度越大，反正，</w:t>
      </w:r>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hint="eastAsia"/>
                <w:noProof/>
              </w:rPr>
              <m:t>k</m:t>
            </m:r>
          </m:sup>
        </m:sSubSup>
      </m:oMath>
      <w:r w:rsidRPr="00777ED5">
        <w:rPr>
          <w:rFonts w:cs="Times New Roman" w:hint="eastAsia"/>
          <w:noProof/>
        </w:rPr>
        <w:t>取值越大，个体匹配度越小。因为</w:t>
      </w:r>
      <m:oMath>
        <m:sSubSup>
          <m:sSubSupPr>
            <m:ctrlPr>
              <w:rPr>
                <w:rFonts w:ascii="Cambria Math" w:hAnsi="Cambria Math" w:cs="Times New Roman"/>
                <w:noProof/>
              </w:rPr>
            </m:ctrlPr>
          </m:sSubSupPr>
          <m:e>
            <m:r>
              <w:rPr>
                <w:rFonts w:ascii="Cambria Math" w:hAnsi="Cambria Math" w:cs="Times New Roman"/>
                <w:noProof/>
              </w:rPr>
              <m:t>d</m:t>
            </m:r>
          </m:e>
          <m:sub>
            <m:r>
              <w:rPr>
                <w:rFonts w:ascii="Cambria Math" w:hAnsi="Cambria Math" w:cs="Times New Roman"/>
                <w:noProof/>
              </w:rPr>
              <m:t>i</m:t>
            </m:r>
          </m:sub>
          <m:sup>
            <m:r>
              <w:rPr>
                <w:rFonts w:ascii="Cambria Math" w:hAnsi="Cambria Math" w:cs="Times New Roman"/>
                <w:noProof/>
              </w:rPr>
              <m:t>k</m:t>
            </m:r>
          </m:sup>
        </m:sSubSup>
        <m:r>
          <m:rPr>
            <m:sty m:val="p"/>
          </m:rPr>
          <w:rPr>
            <w:rFonts w:ascii="Cambria Math" w:hAnsi="Cambria Math" w:cs="Times New Roman"/>
            <w:noProof/>
          </w:rPr>
          <m:t>∈[-</m:t>
        </m:r>
        <m:rad>
          <m:radPr>
            <m:degHide m:val="1"/>
            <m:ctrlPr>
              <w:rPr>
                <w:rFonts w:ascii="Cambria Math" w:hAnsi="Cambria Math" w:cs="Times New Roman"/>
                <w:noProof/>
              </w:rPr>
            </m:ctrlPr>
          </m:radPr>
          <m:deg/>
          <m:e>
            <m:r>
              <m:rPr>
                <m:sty m:val="p"/>
              </m:rPr>
              <w:rPr>
                <w:rFonts w:ascii="Cambria Math" w:hAnsi="Cambria Math" w:cs="Times New Roman"/>
                <w:noProof/>
              </w:rPr>
              <m:t>2</m:t>
            </m:r>
          </m:e>
        </m:rad>
        <m:r>
          <m:rPr>
            <m:sty m:val="p"/>
          </m:rPr>
          <w:rPr>
            <w:rFonts w:ascii="Cambria Math" w:hAnsi="Cambria Math" w:cs="Times New Roman"/>
            <w:noProof/>
          </w:rPr>
          <m:t>,1]</m:t>
        </m:r>
      </m:oMath>
      <w:r w:rsidRPr="00777ED5">
        <w:rPr>
          <w:rFonts w:cs="Times New Roman"/>
          <w:noProof/>
        </w:rPr>
        <w:t>，</w:t>
      </w:r>
      <w:r w:rsidRPr="00777ED5">
        <w:rPr>
          <w:rFonts w:cs="Times New Roman" w:hint="eastAsia"/>
          <w:noProof/>
        </w:rPr>
        <w:t>所以需要限定</w:t>
      </w:r>
      <m:oMath>
        <m:sSubSup>
          <m:sSubSupPr>
            <m:ctrlPr>
              <w:rPr>
                <w:rFonts w:ascii="Cambria Math" w:hAnsi="Cambria Math" w:cs="Times New Roman"/>
                <w:noProof/>
              </w:rPr>
            </m:ctrlPr>
          </m:sSubSupPr>
          <m:e>
            <m:r>
              <w:rPr>
                <w:rFonts w:ascii="Cambria Math" w:hAnsi="Cambria Math" w:cs="Times New Roman" w:hint="eastAsia"/>
                <w:noProof/>
              </w:rPr>
              <m:t>d</m:t>
            </m:r>
          </m:e>
          <m:sub>
            <m:r>
              <w:rPr>
                <w:rFonts w:ascii="Cambria Math" w:hAnsi="Cambria Math" w:cs="Times New Roman"/>
                <w:noProof/>
              </w:rPr>
              <m:t>i</m:t>
            </m:r>
          </m:sub>
          <m:sup>
            <m:r>
              <w:rPr>
                <w:rFonts w:ascii="Cambria Math" w:hAnsi="Cambria Math" w:cs="Times New Roman" w:hint="eastAsia"/>
                <w:noProof/>
              </w:rPr>
              <m:t>k</m:t>
            </m:r>
          </m:sup>
        </m:sSubSup>
      </m:oMath>
      <w:r w:rsidRPr="00777ED5">
        <w:rPr>
          <w:rFonts w:cs="Times New Roman" w:hint="eastAsia"/>
          <w:noProof/>
        </w:rPr>
        <w:t>最小只能取到</w:t>
      </w:r>
      <w:r w:rsidRPr="00777ED5">
        <w:rPr>
          <w:rFonts w:cs="Times New Roman" w:hint="eastAsia"/>
          <w:noProof/>
        </w:rPr>
        <w:t>0</w:t>
      </w:r>
      <w:r w:rsidRPr="00777ED5">
        <w:rPr>
          <w:rFonts w:cs="Times New Roman" w:hint="eastAsia"/>
          <w:noProof/>
        </w:rPr>
        <w:t>。</w:t>
      </w:r>
    </w:p>
    <w:p w:rsidR="00292D0A" w:rsidRDefault="008754BF" w:rsidP="00874472">
      <w:pPr>
        <w:ind w:firstLineChars="0" w:firstLine="420"/>
        <w:rPr>
          <w:rFonts w:cs="Times New Roman"/>
          <w:noProof/>
        </w:rPr>
      </w:pPr>
      <w:r>
        <w:rPr>
          <w:rFonts w:cs="Times New Roman" w:hint="eastAsia"/>
          <w:noProof/>
        </w:rPr>
        <w:t>根据属性个体匹配度，</w:t>
      </w:r>
      <w:r w:rsidR="00292D0A" w:rsidRPr="00777ED5">
        <w:rPr>
          <w:rFonts w:cs="Times New Roman" w:hint="eastAsia"/>
          <w:noProof/>
        </w:rPr>
        <w:t>计算各个规则的激活权重：</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
        <w:gridCol w:w="6383"/>
        <w:gridCol w:w="1313"/>
      </w:tblGrid>
      <w:tr w:rsidR="00292D0A" w:rsidTr="00404D23">
        <w:tc>
          <w:tcPr>
            <w:tcW w:w="1129" w:type="dxa"/>
          </w:tcPr>
          <w:p w:rsidR="00292D0A" w:rsidRDefault="00292D0A" w:rsidP="00292D0A">
            <w:pPr>
              <w:ind w:firstLineChars="0" w:firstLine="0"/>
              <w:rPr>
                <w:rFonts w:cs="Times New Roman"/>
                <w:noProof/>
              </w:rPr>
            </w:pPr>
          </w:p>
        </w:tc>
        <w:tc>
          <w:tcPr>
            <w:tcW w:w="6810" w:type="dxa"/>
            <w:vAlign w:val="center"/>
          </w:tcPr>
          <w:p w:rsidR="00292D0A" w:rsidRDefault="00070D08" w:rsidP="00F719B2">
            <w:pPr>
              <w:spacing w:afterLines="50" w:after="163" w:line="360" w:lineRule="auto"/>
              <w:ind w:firstLineChars="0" w:firstLine="0"/>
              <w:rPr>
                <w:rFonts w:cs="Times New Roman"/>
                <w:noProof/>
              </w:rPr>
            </w:pPr>
            <m:oMathPara>
              <m:oMath>
                <m:sSub>
                  <m:sSubPr>
                    <m:ctrlPr>
                      <w:rPr>
                        <w:rFonts w:ascii="Cambria Math" w:hAnsi="Cambria Math" w:cs="Times New Roman"/>
                        <w:noProof/>
                      </w:rPr>
                    </m:ctrlPr>
                  </m:sSubPr>
                  <m:e>
                    <m:r>
                      <w:rPr>
                        <w:rFonts w:ascii="Cambria Math" w:hAnsi="Cambria Math" w:cs="Times New Roman" w:hint="eastAsia"/>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num>
                  <m:den>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p>
                              <m:sSupPr>
                                <m:ctrlPr>
                                  <w:rPr>
                                    <w:rFonts w:ascii="Cambria Math" w:hAnsi="Cambria Math" w:cs="Times New Roman"/>
                                    <w:noProof/>
                                  </w:rPr>
                                </m:ctrlPr>
                              </m:sSupPr>
                              <m:e>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hint="eastAsia"/>
                                        <w:noProof/>
                                      </w:rPr>
                                      <m:t>k</m:t>
                                    </m:r>
                                  </m:sup>
                                </m:sSubSup>
                                <m:r>
                                  <m:rPr>
                                    <m:sty m:val="p"/>
                                  </m:rPr>
                                  <w:rPr>
                                    <w:rFonts w:ascii="Cambria Math" w:hAnsi="Cambria Math" w:cs="Times New Roman"/>
                                    <w:noProof/>
                                  </w:rPr>
                                  <m:t>)</m:t>
                                </m:r>
                              </m:e>
                              <m: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sup>
                            </m:sSup>
                          </m:e>
                        </m:nary>
                      </m:e>
                    </m:nary>
                  </m:den>
                </m:f>
                <m:r>
                  <m:rPr>
                    <m:sty m:val="p"/>
                  </m:rPr>
                  <w:rPr>
                    <w:rFonts w:ascii="Cambria Math" w:hAnsi="Cambria Math" w:cs="Times New Roman"/>
                    <w:noProof/>
                  </w:rPr>
                  <m:t xml:space="preserve">, </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num>
                  <m:den>
                    <m:sSub>
                      <m:sSubPr>
                        <m:ctrlPr>
                          <w:rPr>
                            <w:rFonts w:ascii="Cambria Math" w:hAnsi="Cambria Math" w:cs="Times New Roman"/>
                            <w:noProof/>
                          </w:rPr>
                        </m:ctrlPr>
                      </m:sSubPr>
                      <m:e>
                        <m:r>
                          <w:rPr>
                            <w:rFonts w:ascii="Cambria Math" w:hAnsi="Cambria Math" w:cs="Times New Roman"/>
                            <w:noProof/>
                          </w:rPr>
                          <m:t>max</m:t>
                        </m:r>
                      </m:e>
                      <m:sub>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sub>
                    </m:sSub>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den>
                </m:f>
              </m:oMath>
            </m:oMathPara>
          </w:p>
        </w:tc>
        <w:tc>
          <w:tcPr>
            <w:tcW w:w="1405" w:type="dxa"/>
            <w:vAlign w:val="center"/>
          </w:tcPr>
          <w:p w:rsidR="00292D0A"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rsidR="007B6302">
              <w:t>11</w:t>
            </w:r>
            <w:r>
              <w:rPr>
                <w:rFonts w:hint="eastAsia"/>
              </w:rPr>
              <w:t>)</w:t>
            </w:r>
          </w:p>
        </w:tc>
      </w:tr>
    </w:tbl>
    <w:p w:rsidR="00292D0A" w:rsidRPr="00777ED5" w:rsidRDefault="00292D0A" w:rsidP="00292D0A">
      <w:pPr>
        <w:ind w:firstLine="480"/>
        <w:rPr>
          <w:rFonts w:cs="Times New Roman"/>
          <w:noProof/>
        </w:rPr>
      </w:pPr>
      <w:r w:rsidRPr="00777ED5">
        <w:rPr>
          <w:rFonts w:cs="Times New Roman" w:hint="eastAsia"/>
          <w:noProof/>
        </w:rPr>
        <w:t>上述公式将公式</w:t>
      </w:r>
      <w:r w:rsidR="00DD7DB4">
        <w:rPr>
          <w:rFonts w:cs="Times New Roman" w:hint="eastAsia"/>
          <w:noProof/>
        </w:rPr>
        <w:t>(</w:t>
      </w:r>
      <w:r w:rsidRPr="00777ED5">
        <w:rPr>
          <w:rFonts w:cs="Times New Roman" w:hint="eastAsia"/>
          <w:noProof/>
        </w:rPr>
        <w:t>2-5</w:t>
      </w:r>
      <w:r w:rsidR="00DD7DB4">
        <w:rPr>
          <w:rFonts w:cs="Times New Roman" w:hint="eastAsia"/>
          <w:noProof/>
        </w:rPr>
        <w:t>)</w:t>
      </w:r>
      <w:r w:rsidRPr="00777ED5">
        <w:rPr>
          <w:rFonts w:cs="Times New Roman" w:hint="eastAsia"/>
          <w:noProof/>
        </w:rPr>
        <w:t>中的个体匹配度替换为公式</w:t>
      </w:r>
      <w:r w:rsidR="00DD7DB4">
        <w:rPr>
          <w:rFonts w:cs="Times New Roman" w:hint="eastAsia"/>
          <w:noProof/>
        </w:rPr>
        <w:t>(</w:t>
      </w:r>
      <w:r w:rsidRPr="00777ED5">
        <w:rPr>
          <w:rFonts w:cs="Times New Roman" w:hint="eastAsia"/>
          <w:noProof/>
        </w:rPr>
        <w:t>3-9</w:t>
      </w:r>
      <w:r w:rsidR="00DD7DB4">
        <w:rPr>
          <w:rFonts w:cs="Times New Roman" w:hint="eastAsia"/>
          <w:noProof/>
        </w:rPr>
        <w:t>)</w:t>
      </w:r>
      <w:r w:rsidRPr="00777ED5">
        <w:rPr>
          <w:rFonts w:cs="Times New Roman" w:hint="eastAsia"/>
          <w:noProof/>
        </w:rPr>
        <w:t>计算所得到的值，其余符号表示含义均与公式</w:t>
      </w:r>
      <w:r w:rsidR="00DD7DB4">
        <w:rPr>
          <w:rFonts w:cs="Times New Roman" w:hint="eastAsia"/>
          <w:noProof/>
        </w:rPr>
        <w:t>(</w:t>
      </w:r>
      <w:r w:rsidRPr="00777ED5">
        <w:rPr>
          <w:rFonts w:cs="Times New Roman" w:hint="eastAsia"/>
          <w:noProof/>
        </w:rPr>
        <w:t>2-5</w:t>
      </w:r>
      <w:r w:rsidR="00DD7DB4">
        <w:rPr>
          <w:rFonts w:cs="Times New Roman" w:hint="eastAsia"/>
          <w:noProof/>
        </w:rPr>
        <w:t>)</w:t>
      </w:r>
      <w:r w:rsidRPr="00777ED5">
        <w:rPr>
          <w:rFonts w:cs="Times New Roman" w:hint="eastAsia"/>
          <w:noProof/>
        </w:rPr>
        <w:t>一致。</w:t>
      </w:r>
    </w:p>
    <w:p w:rsidR="00FB2661" w:rsidRPr="00FB2661" w:rsidRDefault="00292D0A" w:rsidP="00292D0A">
      <w:pPr>
        <w:ind w:firstLine="480"/>
        <w:rPr>
          <w:rFonts w:cs="Times New Roman"/>
          <w:noProof/>
        </w:rPr>
      </w:pPr>
      <w:r w:rsidRPr="00777ED5">
        <w:rPr>
          <w:rFonts w:cs="Times New Roman" w:hint="eastAsia"/>
          <w:noProof/>
        </w:rPr>
        <w:t>EBRB</w:t>
      </w:r>
      <w:r w:rsidRPr="00777ED5">
        <w:rPr>
          <w:rFonts w:cs="Times New Roman" w:hint="eastAsia"/>
          <w:noProof/>
        </w:rPr>
        <w:t>仍采用</w:t>
      </w:r>
      <w:r w:rsidRPr="00777ED5">
        <w:rPr>
          <w:rFonts w:cs="Times New Roman" w:hint="eastAsia"/>
          <w:noProof/>
        </w:rPr>
        <w:t>ER</w:t>
      </w:r>
      <w:r w:rsidRPr="00777ED5">
        <w:rPr>
          <w:rFonts w:cs="Times New Roman" w:hint="eastAsia"/>
          <w:noProof/>
        </w:rPr>
        <w:t>算法对激活公式进行信息合成，后续流程与</w:t>
      </w:r>
      <w:r w:rsidRPr="00777ED5">
        <w:rPr>
          <w:rFonts w:cs="Times New Roman" w:hint="eastAsia"/>
          <w:noProof/>
        </w:rPr>
        <w:t>2.2.2.2</w:t>
      </w:r>
      <w:r w:rsidRPr="00777ED5">
        <w:rPr>
          <w:rFonts w:cs="Times New Roman" w:hint="eastAsia"/>
          <w:noProof/>
        </w:rPr>
        <w:t>节所述一致，最终获得的结果依据问题类型进行输出。</w:t>
      </w:r>
    </w:p>
    <w:p w:rsidR="00292D0A" w:rsidRDefault="00292D0A" w:rsidP="00292D0A">
      <w:pPr>
        <w:pStyle w:val="2"/>
      </w:pPr>
      <w:bookmarkStart w:id="33" w:name="_Toc61273117"/>
      <w:r w:rsidRPr="00777ED5">
        <w:rPr>
          <w:rFonts w:hint="eastAsia"/>
        </w:rPr>
        <w:t>基于扩展规则的</w:t>
      </w:r>
      <w:r w:rsidRPr="00777ED5">
        <w:rPr>
          <w:rFonts w:hint="eastAsia"/>
        </w:rPr>
        <w:t>DBRB</w:t>
      </w:r>
      <w:bookmarkEnd w:id="33"/>
    </w:p>
    <w:p w:rsidR="00292D0A" w:rsidRPr="00292D0A" w:rsidRDefault="00292D0A" w:rsidP="00292D0A">
      <w:pPr>
        <w:pStyle w:val="3"/>
      </w:pPr>
      <w:bookmarkStart w:id="34" w:name="_Toc61273118"/>
      <w:r w:rsidRPr="00292D0A">
        <w:rPr>
          <w:rFonts w:hint="eastAsia"/>
        </w:rPr>
        <w:t>BRB</w:t>
      </w:r>
      <w:r w:rsidRPr="00292D0A">
        <w:rPr>
          <w:rFonts w:hint="eastAsia"/>
        </w:rPr>
        <w:t>中的不完整数据集问题</w:t>
      </w:r>
      <w:bookmarkEnd w:id="34"/>
    </w:p>
    <w:p w:rsidR="00292D0A" w:rsidRPr="00777ED5" w:rsidRDefault="00292D0A" w:rsidP="00292D0A">
      <w:pPr>
        <w:ind w:firstLine="480"/>
        <w:rPr>
          <w:rFonts w:cs="Times New Roman"/>
          <w:noProof/>
        </w:rPr>
      </w:pPr>
      <w:r w:rsidRPr="00777ED5">
        <w:rPr>
          <w:rFonts w:cs="Times New Roman" w:hint="eastAsia"/>
          <w:noProof/>
        </w:rPr>
        <w:t>CBRB</w:t>
      </w:r>
      <w:r w:rsidRPr="00777ED5">
        <w:rPr>
          <w:rFonts w:cs="Times New Roman" w:hint="eastAsia"/>
          <w:noProof/>
        </w:rPr>
        <w:t>能够根据专家给定的属性参考值生成置信规则库，但对于较复杂的系统，往往需要进行参数训练，通过不断地迭代和学习，最终得到能使系统推</w:t>
      </w:r>
      <w:r w:rsidR="0021310A">
        <w:rPr>
          <w:rFonts w:cs="Times New Roman" w:hint="eastAsia"/>
          <w:noProof/>
        </w:rPr>
        <w:t>理性能最优的</w:t>
      </w:r>
      <w:r w:rsidRPr="00777ED5">
        <w:rPr>
          <w:rFonts w:cs="Times New Roman" w:hint="eastAsia"/>
          <w:noProof/>
        </w:rPr>
        <w:t>参数设置。但是当数据集是不完整时，需要对数据集</w:t>
      </w:r>
      <w:r w:rsidR="0021310A">
        <w:rPr>
          <w:rFonts w:cs="Times New Roman" w:hint="eastAsia"/>
          <w:noProof/>
        </w:rPr>
        <w:t>进行预先地处理，对缺失项进行填充，而填充算法将会影响到参数训练的效果进而影响到系统的</w:t>
      </w:r>
      <w:r w:rsidRPr="00777ED5">
        <w:rPr>
          <w:rFonts w:cs="Times New Roman" w:hint="eastAsia"/>
          <w:noProof/>
        </w:rPr>
        <w:t>推理精度。</w:t>
      </w:r>
    </w:p>
    <w:p w:rsidR="00292D0A" w:rsidRPr="00777ED5" w:rsidRDefault="00292D0A" w:rsidP="00292D0A">
      <w:pPr>
        <w:ind w:firstLine="480"/>
        <w:rPr>
          <w:rFonts w:cs="Times New Roman"/>
          <w:noProof/>
        </w:rPr>
      </w:pPr>
      <w:r w:rsidRPr="00777ED5">
        <w:rPr>
          <w:rFonts w:cs="Times New Roman" w:hint="eastAsia"/>
          <w:noProof/>
        </w:rPr>
        <w:t>Liu</w:t>
      </w:r>
      <w:r w:rsidRPr="00777ED5">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_Ref528138503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[35]</w:t>
      </w:r>
      <w:r w:rsidR="00631C98" w:rsidRPr="00631C98">
        <w:rPr>
          <w:rFonts w:cs="Times New Roman"/>
          <w:noProof/>
          <w:vertAlign w:val="superscript"/>
        </w:rPr>
        <w:fldChar w:fldCharType="end"/>
      </w:r>
      <w:r w:rsidRPr="00777ED5">
        <w:rPr>
          <w:rFonts w:cs="Times New Roman" w:hint="eastAsia"/>
          <w:noProof/>
        </w:rPr>
        <w:t>提出的</w:t>
      </w:r>
      <w:r w:rsidRPr="00777ED5">
        <w:rPr>
          <w:rFonts w:cs="Times New Roman" w:hint="eastAsia"/>
          <w:noProof/>
        </w:rPr>
        <w:t>EBRB</w:t>
      </w:r>
      <w:r w:rsidR="00F71D0F">
        <w:rPr>
          <w:rFonts w:cs="Times New Roman" w:hint="eastAsia"/>
          <w:noProof/>
        </w:rPr>
        <w:t>能够不使用参数训练便能达到一个较好的</w:t>
      </w:r>
      <w:r w:rsidRPr="00777ED5">
        <w:rPr>
          <w:rFonts w:cs="Times New Roman" w:hint="eastAsia"/>
          <w:noProof/>
        </w:rPr>
        <w:t>推理准确性，但面对不完整的数据集，</w:t>
      </w:r>
      <w:r w:rsidRPr="00777ED5">
        <w:rPr>
          <w:rFonts w:cs="Times New Roman" w:hint="eastAsia"/>
          <w:noProof/>
        </w:rPr>
        <w:t>EBRB</w:t>
      </w:r>
      <w:r w:rsidR="00F71D0F">
        <w:rPr>
          <w:rFonts w:cs="Times New Roman" w:hint="eastAsia"/>
          <w:noProof/>
        </w:rPr>
        <w:t>无法直接使用缺失数据生成相应的规则库。</w:t>
      </w:r>
      <w:r w:rsidRPr="00777ED5">
        <w:rPr>
          <w:rFonts w:cs="Times New Roman" w:hint="eastAsia"/>
          <w:noProof/>
        </w:rPr>
        <w:t>例如输入数据</w:t>
      </w:r>
      <m:oMath>
        <m:r>
          <w:rPr>
            <w:rFonts w:ascii="Cambria Math" w:hAnsi="Cambria Math" w:cs="Times New Roman"/>
            <w:noProof/>
          </w:rPr>
          <m:t>x</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t</m:t>
            </m:r>
            <m:r>
              <m:rPr>
                <m:sty m:val="p"/>
              </m:rPr>
              <w:rPr>
                <w:rFonts w:ascii="Cambria Math" w:hAnsi="Cambria Math" w:cs="Times New Roman"/>
                <w:noProof/>
              </w:rPr>
              <m:t>-1</m:t>
            </m:r>
          </m:sub>
        </m:sSub>
        <m:r>
          <m:rPr>
            <m:sty m:val="p"/>
          </m:rPr>
          <w:rPr>
            <w:rFonts w:ascii="Cambria Math" w:hAnsi="Cambria Math" w:cs="Times New Roman"/>
            <w:noProof/>
          </w:rPr>
          <m:t>,</m:t>
        </m:r>
        <m:r>
          <m:rPr>
            <m:sty m:val="p"/>
          </m:rPr>
          <w:rPr>
            <w:rFonts w:ascii="Cambria Math" w:hAnsi="Cambria Math" w:cs="Times New Roman" w:hint="eastAsia"/>
            <w:noProof/>
          </w:rPr>
          <m:t>none</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x</m:t>
            </m:r>
          </m:e>
          <m:sub>
            <m:r>
              <w:rPr>
                <w:rFonts w:ascii="Cambria Math" w:hAnsi="Cambria Math" w:cs="Times New Roman"/>
                <w:noProof/>
              </w:rPr>
              <m:t>T</m:t>
            </m:r>
          </m:sub>
        </m:sSub>
        <m:r>
          <m:rPr>
            <m:sty m:val="p"/>
          </m:rPr>
          <w:rPr>
            <w:rFonts w:ascii="Cambria Math" w:hAnsi="Cambria Math" w:cs="Times New Roman"/>
            <w:noProof/>
          </w:rPr>
          <m:t>)</m:t>
        </m:r>
      </m:oMath>
      <w:r w:rsidRPr="00777ED5">
        <w:rPr>
          <w:rFonts w:cs="Times New Roman" w:hint="eastAsia"/>
          <w:noProof/>
        </w:rPr>
        <w:t>中第</w:t>
      </w:r>
      <m:oMath>
        <m:r>
          <w:rPr>
            <w:rFonts w:ascii="Cambria Math" w:hAnsi="Cambria Math" w:cs="Times New Roman" w:hint="eastAsia"/>
            <w:noProof/>
          </w:rPr>
          <m:t>t</m:t>
        </m:r>
      </m:oMath>
      <w:r w:rsidRPr="00777ED5">
        <w:rPr>
          <w:rFonts w:cs="Times New Roman" w:hint="eastAsia"/>
          <w:noProof/>
        </w:rPr>
        <w:t>个属性是缺失项，那么在计算输入数据的置信分布时，无法对第</w:t>
      </w:r>
      <m:oMath>
        <m:r>
          <w:rPr>
            <w:rFonts w:ascii="Cambria Math" w:hAnsi="Cambria Math" w:cs="Times New Roman" w:hint="eastAsia"/>
            <w:noProof/>
          </w:rPr>
          <m:t>t</m:t>
        </m:r>
      </m:oMath>
      <w:r w:rsidRPr="00777ED5">
        <w:rPr>
          <w:rFonts w:cs="Times New Roman" w:hint="eastAsia"/>
          <w:noProof/>
        </w:rPr>
        <w:t>个属性的使用公式</w:t>
      </w:r>
      <w:r w:rsidR="00DD7DB4">
        <w:rPr>
          <w:rFonts w:cs="Times New Roman" w:hint="eastAsia"/>
          <w:noProof/>
        </w:rPr>
        <w:t>(</w:t>
      </w:r>
      <w:r w:rsidRPr="00777ED5">
        <w:rPr>
          <w:rFonts w:cs="Times New Roman" w:hint="eastAsia"/>
          <w:noProof/>
        </w:rPr>
        <w:t>2-4</w:t>
      </w:r>
      <w:r w:rsidR="00DD7DB4">
        <w:rPr>
          <w:rFonts w:cs="Times New Roman" w:hint="eastAsia"/>
          <w:noProof/>
        </w:rPr>
        <w:t>)</w:t>
      </w:r>
      <w:r w:rsidRPr="00777ED5">
        <w:rPr>
          <w:rFonts w:cs="Times New Roman" w:hint="eastAsia"/>
          <w:noProof/>
        </w:rPr>
        <w:t>，此时对第</w:t>
      </w:r>
      <m:oMath>
        <m:r>
          <w:rPr>
            <w:rFonts w:ascii="Cambria Math" w:hAnsi="Cambria Math" w:cs="Times New Roman" w:hint="eastAsia"/>
            <w:noProof/>
          </w:rPr>
          <m:t>t</m:t>
        </m:r>
      </m:oMath>
      <w:r w:rsidRPr="00777ED5">
        <w:rPr>
          <w:rFonts w:cs="Times New Roman" w:hint="eastAsia"/>
          <w:noProof/>
        </w:rPr>
        <w:t>个属性的置信分布是未知的，仍需要通过对缺失项进行处理。另一方面，因为</w:t>
      </w:r>
      <w:r w:rsidRPr="00777ED5">
        <w:rPr>
          <w:rFonts w:cs="Times New Roman" w:hint="eastAsia"/>
          <w:noProof/>
        </w:rPr>
        <w:t>EBRB</w:t>
      </w:r>
      <w:r w:rsidRPr="00777ED5">
        <w:rPr>
          <w:rFonts w:cs="Times New Roman" w:hint="eastAsia"/>
          <w:noProof/>
        </w:rPr>
        <w:t>规则间的属性为合取范式，不同缺失项的数据将构建不同结构的规则，将使得规则库复杂度增加。</w:t>
      </w:r>
    </w:p>
    <w:p w:rsidR="00292D0A" w:rsidRPr="00777ED5" w:rsidRDefault="00292D0A" w:rsidP="00292D0A">
      <w:pPr>
        <w:ind w:firstLine="480"/>
        <w:rPr>
          <w:rFonts w:cs="Times New Roman"/>
          <w:noProof/>
        </w:rPr>
      </w:pPr>
      <w:r w:rsidRPr="00777ED5">
        <w:rPr>
          <w:rFonts w:cs="Times New Roman" w:hint="eastAsia"/>
          <w:noProof/>
        </w:rPr>
        <w:t>DBRB</w:t>
      </w:r>
      <w:r w:rsidRPr="00777ED5">
        <w:rPr>
          <w:rFonts w:cs="Times New Roman" w:hint="eastAsia"/>
          <w:noProof/>
        </w:rPr>
        <w:t>由</w:t>
      </w:r>
      <w:r w:rsidRPr="00777ED5">
        <w:rPr>
          <w:rFonts w:cs="Times New Roman" w:hint="eastAsia"/>
          <w:noProof/>
        </w:rPr>
        <w:t>Yang</w:t>
      </w:r>
      <w:r w:rsidRPr="00777ED5">
        <w:rPr>
          <w:rFonts w:cs="Times New Roman" w:hint="eastAsia"/>
          <w:noProof/>
        </w:rPr>
        <w:t>等</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_Ref54352597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[9]</w:t>
      </w:r>
      <w:r w:rsidR="00631C98" w:rsidRPr="00631C98">
        <w:rPr>
          <w:rFonts w:cs="Times New Roman"/>
          <w:noProof/>
          <w:vertAlign w:val="superscript"/>
        </w:rPr>
        <w:fldChar w:fldCharType="end"/>
      </w:r>
      <w:r w:rsidRPr="00777ED5">
        <w:rPr>
          <w:rFonts w:cs="Times New Roman" w:hint="eastAsia"/>
          <w:noProof/>
        </w:rPr>
        <w:t>提出，</w:t>
      </w:r>
      <w:r w:rsidRPr="00777ED5">
        <w:rPr>
          <w:rFonts w:cs="Times New Roman" w:hint="eastAsia"/>
          <w:noProof/>
        </w:rPr>
        <w:t>Chang</w:t>
      </w:r>
      <w:r w:rsidRPr="00777ED5">
        <w:rPr>
          <w:rFonts w:cs="Times New Roman" w:hint="eastAsia"/>
          <w:noProof/>
        </w:rPr>
        <w:t>在</w:t>
      </w:r>
      <w:r w:rsidRPr="00777ED5">
        <w:rPr>
          <w:rFonts w:cs="Times New Roman" w:hint="eastAsia"/>
          <w:noProof/>
        </w:rPr>
        <w:t>Yang</w:t>
      </w:r>
      <w:r w:rsidRPr="00777ED5">
        <w:rPr>
          <w:rFonts w:cs="Times New Roman" w:hint="eastAsia"/>
          <w:noProof/>
        </w:rPr>
        <w:t>的基础上改进了</w:t>
      </w:r>
      <w:r w:rsidRPr="00777ED5">
        <w:rPr>
          <w:rFonts w:cs="Times New Roman" w:hint="eastAsia"/>
          <w:noProof/>
        </w:rPr>
        <w:t>DBRB</w:t>
      </w:r>
      <w:r w:rsidRPr="00777ED5">
        <w:rPr>
          <w:rFonts w:cs="Times New Roman" w:hint="eastAsia"/>
          <w:noProof/>
        </w:rPr>
        <w:t>的激活权重并引入参数训练方法构建规则库。</w:t>
      </w:r>
      <w:r w:rsidRPr="00777ED5">
        <w:rPr>
          <w:rFonts w:cs="Times New Roman" w:hint="eastAsia"/>
          <w:noProof/>
        </w:rPr>
        <w:t>DBRB</w:t>
      </w:r>
      <w:r w:rsidRPr="00777ED5">
        <w:rPr>
          <w:rFonts w:cs="Times New Roman" w:hint="eastAsia"/>
          <w:noProof/>
        </w:rPr>
        <w:t>与</w:t>
      </w:r>
      <w:r w:rsidRPr="00777ED5">
        <w:rPr>
          <w:rFonts w:cs="Times New Roman" w:hint="eastAsia"/>
          <w:noProof/>
        </w:rPr>
        <w:t>CBRB</w:t>
      </w:r>
      <w:r w:rsidRPr="00777ED5">
        <w:rPr>
          <w:rFonts w:cs="Times New Roman" w:hint="eastAsia"/>
          <w:noProof/>
        </w:rPr>
        <w:t>面临相同的难点，不完整的规则会造成参数训练上的不准确。但对于析取范式的规则结构而言，对于不完整的数据集能更好地处理，因为对于规则属性间的权重采用逻辑与进行连接，</w:t>
      </w:r>
      <w:r w:rsidR="00775735">
        <w:rPr>
          <w:rFonts w:cs="Times New Roman" w:hint="eastAsia"/>
          <w:noProof/>
        </w:rPr>
        <w:t>所以</w:t>
      </w:r>
      <w:r w:rsidRPr="00777ED5">
        <w:rPr>
          <w:rFonts w:cs="Times New Roman" w:hint="eastAsia"/>
          <w:noProof/>
        </w:rPr>
        <w:t>一条规则</w:t>
      </w:r>
      <w:r w:rsidR="00775735">
        <w:rPr>
          <w:rFonts w:cs="Times New Roman" w:hint="eastAsia"/>
          <w:noProof/>
        </w:rPr>
        <w:t>被激活当且仅当该条规则中</w:t>
      </w:r>
      <w:r w:rsidRPr="00777ED5">
        <w:rPr>
          <w:rFonts w:cs="Times New Roman" w:hint="eastAsia"/>
          <w:noProof/>
        </w:rPr>
        <w:t>某个属性的个体匹配度不为</w:t>
      </w:r>
      <w:r w:rsidRPr="00777ED5">
        <w:rPr>
          <w:rFonts w:cs="Times New Roman" w:hint="eastAsia"/>
          <w:noProof/>
        </w:rPr>
        <w:t>0</w:t>
      </w:r>
      <w:r w:rsidR="00775735">
        <w:rPr>
          <w:rFonts w:cs="Times New Roman" w:hint="eastAsia"/>
          <w:noProof/>
        </w:rPr>
        <w:t>。</w:t>
      </w:r>
      <w:r w:rsidRPr="00777ED5">
        <w:rPr>
          <w:rFonts w:cs="Times New Roman" w:hint="eastAsia"/>
          <w:noProof/>
        </w:rPr>
        <w:t>对于具有缺失项的数据集，若采用不完整数据生成不完整的规则结构时，对于这些规则</w:t>
      </w:r>
      <w:r w:rsidR="00712F87">
        <w:rPr>
          <w:rFonts w:cs="Times New Roman" w:hint="eastAsia"/>
          <w:noProof/>
        </w:rPr>
        <w:t>中其他未缺失属性</w:t>
      </w:r>
      <w:r w:rsidRPr="00777ED5">
        <w:rPr>
          <w:rFonts w:cs="Times New Roman" w:hint="eastAsia"/>
          <w:noProof/>
        </w:rPr>
        <w:t>的计算并没有太大的影响。例如上述的数据</w:t>
      </w:r>
      <m:oMath>
        <m:r>
          <w:rPr>
            <w:rFonts w:ascii="Cambria Math" w:hAnsi="Cambria Math" w:cs="Times New Roman" w:hint="eastAsia"/>
            <w:noProof/>
          </w:rPr>
          <m:t>x</m:t>
        </m:r>
      </m:oMath>
      <w:r w:rsidR="00572AF8">
        <w:rPr>
          <w:rFonts w:cs="Times New Roman" w:hint="eastAsia"/>
          <w:noProof/>
        </w:rPr>
        <w:t>中，</w:t>
      </w:r>
      <w:r w:rsidRPr="00777ED5">
        <w:rPr>
          <w:rFonts w:cs="Times New Roman" w:hint="eastAsia"/>
          <w:noProof/>
        </w:rPr>
        <w:t>使用该数据生成规则时，尽管第</w:t>
      </w:r>
      <w:r w:rsidRPr="00777ED5">
        <w:rPr>
          <w:rFonts w:cs="Times New Roman" w:hint="eastAsia"/>
          <w:noProof/>
        </w:rPr>
        <w:t>t</w:t>
      </w:r>
      <w:r w:rsidRPr="00777ED5">
        <w:rPr>
          <w:rFonts w:cs="Times New Roman" w:hint="eastAsia"/>
          <w:noProof/>
        </w:rPr>
        <w:t>个属性具有缺失值，但</w:t>
      </w:r>
      <w:r w:rsidRPr="00777ED5">
        <w:rPr>
          <w:rFonts w:cs="Times New Roman"/>
          <w:noProof/>
        </w:rPr>
        <w:t>”</w:t>
      </w:r>
      <m:oMath>
        <m:r>
          <m:rPr>
            <m:sty m:val="p"/>
          </m:rPr>
          <w:rPr>
            <w:rFonts w:ascii="Cambria Math" w:hAnsi="Cambria Math" w:cs="Times New Roman"/>
            <w:noProof/>
          </w:rPr>
          <m:t xml:space="preserve"> ∨</m:t>
        </m:r>
      </m:oMath>
      <w:r w:rsidRPr="00777ED5">
        <w:rPr>
          <w:rFonts w:cs="Times New Roman"/>
          <w:noProof/>
        </w:rPr>
        <w:t>”</w:t>
      </w:r>
      <w:r w:rsidRPr="00777ED5">
        <w:rPr>
          <w:rFonts w:cs="Times New Roman" w:hint="eastAsia"/>
          <w:noProof/>
        </w:rPr>
        <w:t>连接方式使得该规则得其他属性仍能够计算个体匹配度并计算激活权重。但是由于缺失了部分信息，将导致推理的不准确性增大。</w:t>
      </w:r>
    </w:p>
    <w:p w:rsidR="00292D0A" w:rsidRDefault="00292D0A" w:rsidP="00292D0A">
      <w:pPr>
        <w:ind w:firstLine="480"/>
        <w:rPr>
          <w:rFonts w:cs="Times New Roman"/>
          <w:noProof/>
        </w:rPr>
      </w:pPr>
      <w:r w:rsidRPr="00777ED5">
        <w:rPr>
          <w:rFonts w:cs="Times New Roman" w:hint="eastAsia"/>
          <w:noProof/>
        </w:rPr>
        <w:t>基于上述想法，本文提出了一种新的处理不完整数据集的</w:t>
      </w:r>
      <w:r w:rsidRPr="00777ED5">
        <w:rPr>
          <w:rFonts w:cs="Times New Roman" w:hint="eastAsia"/>
          <w:noProof/>
        </w:rPr>
        <w:t>BRB</w:t>
      </w:r>
      <w:r w:rsidRPr="00777ED5">
        <w:rPr>
          <w:rFonts w:cs="Times New Roman" w:hint="eastAsia"/>
          <w:noProof/>
        </w:rPr>
        <w:t>模型</w:t>
      </w:r>
      <w:r w:rsidRPr="00777ED5">
        <w:rPr>
          <w:rFonts w:cs="Times New Roman"/>
          <w:noProof/>
        </w:rPr>
        <w:t>--</w:t>
      </w:r>
      <w:r w:rsidRPr="00777ED5">
        <w:rPr>
          <w:rFonts w:cs="Times New Roman" w:hint="eastAsia"/>
          <w:noProof/>
        </w:rPr>
        <w:t>基于扩展规则的析取范式置信规则库，该方法采用扩展置信规则库的方法，利用数据生成析取范式的规则库，并引入衰减因子对规则权重进行调整，当生成规则的数据含有缺失项越多，那么衰减因子便会调整规则权重</w:t>
      </w:r>
      <w:r w:rsidR="00572AF8">
        <w:rPr>
          <w:rFonts w:cs="Times New Roman" w:hint="eastAsia"/>
          <w:noProof/>
        </w:rPr>
        <w:t>，</w:t>
      </w:r>
      <w:r w:rsidRPr="00777ED5">
        <w:rPr>
          <w:rFonts w:cs="Times New Roman" w:hint="eastAsia"/>
          <w:noProof/>
        </w:rPr>
        <w:t>使其规则权重越小</w:t>
      </w:r>
      <w:r w:rsidR="00300B45">
        <w:rPr>
          <w:rFonts w:cs="Times New Roman" w:hint="eastAsia"/>
          <w:noProof/>
        </w:rPr>
        <w:t>，若数据没有缺失，那么</w:t>
      </w:r>
      <w:r w:rsidR="00300B45">
        <w:rPr>
          <w:rFonts w:cs="Times New Roman" w:hint="eastAsia"/>
          <w:noProof/>
        </w:rPr>
        <w:lastRenderedPageBreak/>
        <w:t>衰减因子为</w:t>
      </w:r>
      <w:r w:rsidR="00300B45">
        <w:rPr>
          <w:rFonts w:cs="Times New Roman" w:hint="eastAsia"/>
          <w:noProof/>
        </w:rPr>
        <w:t>1</w:t>
      </w:r>
      <w:r w:rsidRPr="00777ED5">
        <w:rPr>
          <w:rFonts w:cs="Times New Roman" w:hint="eastAsia"/>
          <w:noProof/>
        </w:rPr>
        <w:t>。该方法能更加充分地利用缺失数据所含有的信息，并且在不增加系统复杂性的情况下，确保推理的准确性。</w:t>
      </w:r>
    </w:p>
    <w:p w:rsidR="00292D0A" w:rsidRDefault="00292D0A" w:rsidP="00292D0A">
      <w:pPr>
        <w:pStyle w:val="3"/>
      </w:pPr>
      <w:bookmarkStart w:id="35" w:name="_Toc61273119"/>
      <w:r w:rsidRPr="00292D0A">
        <w:rPr>
          <w:rFonts w:hint="eastAsia"/>
        </w:rPr>
        <w:t>规则表示</w:t>
      </w:r>
      <w:bookmarkEnd w:id="35"/>
    </w:p>
    <w:p w:rsidR="00292D0A" w:rsidRDefault="00292D0A" w:rsidP="00292D0A">
      <w:pPr>
        <w:ind w:firstLine="480"/>
        <w:rPr>
          <w:noProof/>
        </w:rPr>
      </w:pPr>
      <w:r w:rsidRPr="00777ED5">
        <w:rPr>
          <w:rFonts w:hint="eastAsia"/>
          <w:noProof/>
        </w:rPr>
        <w:t>基于</w:t>
      </w:r>
      <w:r w:rsidRPr="00777ED5">
        <w:rPr>
          <w:rFonts w:hint="eastAsia"/>
          <w:noProof/>
        </w:rPr>
        <w:t>EBRB</w:t>
      </w:r>
      <w:r w:rsidRPr="00777ED5">
        <w:rPr>
          <w:rFonts w:hint="eastAsia"/>
          <w:noProof/>
        </w:rPr>
        <w:t>快速构建规则库和析取范式的规则结构的特点，建立基于析取范式的</w:t>
      </w:r>
      <w:r w:rsidRPr="00777ED5">
        <w:rPr>
          <w:rFonts w:hint="eastAsia"/>
          <w:noProof/>
        </w:rPr>
        <w:t>EBRB</w:t>
      </w:r>
      <w:r w:rsidRPr="00777ED5">
        <w:rPr>
          <w:rFonts w:hint="eastAsia"/>
          <w:noProof/>
        </w:rPr>
        <w:t>系统，规则表示如公式</w:t>
      </w:r>
      <w:r w:rsidR="00DD7DB4">
        <w:rPr>
          <w:rFonts w:hint="eastAsia"/>
          <w:noProof/>
        </w:rPr>
        <w:t>(</w:t>
      </w:r>
      <w:r w:rsidRPr="00777ED5">
        <w:rPr>
          <w:rFonts w:hint="eastAsia"/>
          <w:noProof/>
        </w:rPr>
        <w:t>3-11</w:t>
      </w:r>
      <w:r w:rsidR="00DD7DB4">
        <w:rPr>
          <w:rFonts w:hint="eastAsia"/>
          <w:noProof/>
        </w:rPr>
        <w:t>)</w:t>
      </w:r>
      <w:r w:rsidRPr="00777ED5">
        <w:rPr>
          <w:rFonts w:hint="eastAsia"/>
          <w:noProof/>
        </w:rPr>
        <w:t>。该规则结构与</w:t>
      </w:r>
      <w:r w:rsidRPr="00777ED5">
        <w:rPr>
          <w:rFonts w:hint="eastAsia"/>
          <w:noProof/>
        </w:rPr>
        <w:t>EBRB</w:t>
      </w:r>
      <w:r w:rsidRPr="00777ED5">
        <w:rPr>
          <w:rFonts w:hint="eastAsia"/>
          <w:noProof/>
        </w:rPr>
        <w:t>一致，但采用</w:t>
      </w:r>
      <w:r w:rsidRPr="00777ED5">
        <w:rPr>
          <w:noProof/>
        </w:rPr>
        <w:t>”</w:t>
      </w:r>
      <m:oMath>
        <m:r>
          <m:rPr>
            <m:sty m:val="p"/>
          </m:rPr>
          <w:rPr>
            <w:rFonts w:ascii="Cambria Math" w:hAnsi="Cambria Math"/>
            <w:noProof/>
          </w:rPr>
          <m:t>∨</m:t>
        </m:r>
      </m:oMath>
      <w:r w:rsidRPr="00777ED5">
        <w:rPr>
          <w:noProof/>
        </w:rPr>
        <w:t>”</w:t>
      </w:r>
      <w:r w:rsidRPr="00777ED5">
        <w:rPr>
          <w:rFonts w:hint="eastAsia"/>
          <w:noProof/>
        </w:rPr>
        <w:t>进行规则属性间的连接</w:t>
      </w:r>
      <w:r w:rsidRPr="00777ED5">
        <w:rPr>
          <w:noProof/>
        </w:rPr>
        <w:t>，</w:t>
      </w:r>
      <w:r w:rsidRPr="00777ED5">
        <w:rPr>
          <w:rFonts w:hint="eastAsia"/>
          <w:noProof/>
        </w:rPr>
        <w:t>并引入衰减因子</w:t>
      </w:r>
      <m:oMath>
        <m:sSub>
          <m:sSubPr>
            <m:ctrlPr>
              <w:rPr>
                <w:rFonts w:ascii="Cambria Math" w:hAnsi="Cambria Math"/>
                <w:noProof/>
              </w:rPr>
            </m:ctrlPr>
          </m:sSubPr>
          <m:e>
            <m:r>
              <w:rPr>
                <w:rFonts w:ascii="Cambria Math" w:hAnsi="Cambria Math"/>
                <w:noProof/>
              </w:rPr>
              <m:t>ε</m:t>
            </m:r>
          </m:e>
          <m:sub>
            <m:r>
              <w:rPr>
                <w:rFonts w:ascii="Cambria Math" w:hAnsi="Cambria Math"/>
                <w:noProof/>
              </w:rPr>
              <m:t>k</m:t>
            </m:r>
          </m:sub>
        </m:sSub>
      </m:oMath>
      <w:r w:rsidRPr="00777ED5">
        <w:rPr>
          <w:rFonts w:hint="eastAsia"/>
          <w:noProof/>
        </w:rPr>
        <w:t>，</w:t>
      </w:r>
      <m:oMath>
        <m:sSub>
          <m:sSubPr>
            <m:ctrlPr>
              <w:rPr>
                <w:rFonts w:ascii="Cambria Math" w:hAnsi="Cambria Math"/>
                <w:noProof/>
              </w:rPr>
            </m:ctrlPr>
          </m:sSubPr>
          <m:e>
            <m:r>
              <w:rPr>
                <w:rFonts w:ascii="Cambria Math" w:hAnsi="Cambria Math"/>
                <w:noProof/>
              </w:rPr>
              <m:t>ε</m:t>
            </m:r>
          </m:e>
          <m:sub>
            <m:r>
              <w:rPr>
                <w:rFonts w:ascii="Cambria Math" w:hAnsi="Cambria Math" w:hint="eastAsia"/>
                <w:noProof/>
              </w:rPr>
              <m:t>k</m:t>
            </m:r>
          </m:sub>
        </m:sSub>
      </m:oMath>
      <w:r w:rsidRPr="00777ED5">
        <w:rPr>
          <w:rFonts w:hint="eastAsia"/>
          <w:noProof/>
        </w:rPr>
        <w:t>代表第</w:t>
      </w:r>
      <w:r w:rsidRPr="00777ED5">
        <w:rPr>
          <w:rFonts w:hint="eastAsia"/>
          <w:noProof/>
        </w:rPr>
        <w:t>k</w:t>
      </w:r>
      <w:r w:rsidRPr="00777ED5">
        <w:rPr>
          <w:rFonts w:hint="eastAsia"/>
          <w:noProof/>
        </w:rPr>
        <w:t>条规则的衰减程度，由规则中缺失属性权重和缺失个数所决定。</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6775"/>
        <w:gridCol w:w="1359"/>
      </w:tblGrid>
      <w:tr w:rsidR="00292D0A" w:rsidTr="003371E5">
        <w:tc>
          <w:tcPr>
            <w:tcW w:w="596" w:type="dxa"/>
          </w:tcPr>
          <w:p w:rsidR="00292D0A" w:rsidRDefault="00292D0A" w:rsidP="00292D0A">
            <w:pPr>
              <w:ind w:firstLineChars="0" w:firstLine="0"/>
              <w:rPr>
                <w:noProof/>
              </w:rPr>
            </w:pPr>
          </w:p>
        </w:tc>
        <w:tc>
          <w:tcPr>
            <w:tcW w:w="6775" w:type="dxa"/>
          </w:tcPr>
          <w:p w:rsidR="00292D0A" w:rsidRPr="00777ED5" w:rsidRDefault="00070D08" w:rsidP="00F719B2">
            <w:pPr>
              <w:spacing w:beforeLines="50" w:before="163"/>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R</m:t>
                    </m:r>
                  </m:e>
                  <m:sub>
                    <m:r>
                      <w:rPr>
                        <w:rFonts w:ascii="Cambria Math" w:hAnsi="Cambria Math" w:cs="Times New Roman"/>
                        <w:noProof/>
                      </w:rPr>
                      <m:t>k</m:t>
                    </m:r>
                  </m:sub>
                </m:sSub>
                <m:r>
                  <m:rPr>
                    <m:sty m:val="p"/>
                  </m:rPr>
                  <w:rPr>
                    <w:rFonts w:ascii="Cambria Math" w:hAnsi="Cambria Math" w:cs="Times New Roman"/>
                    <w:noProof/>
                  </w:rPr>
                  <m:t>:</m:t>
                </m:r>
                <m:r>
                  <w:rPr>
                    <w:rFonts w:ascii="Cambria Math" w:hAnsi="Cambria Math" w:cs="Times New Roman"/>
                    <w:noProof/>
                  </w:rPr>
                  <m:t>if</m:t>
                </m:r>
                <m:r>
                  <m:rPr>
                    <m:sty m:val="p"/>
                  </m:rPr>
                  <w:rPr>
                    <w:rFonts w:ascii="Cambria Math" w:hAnsi="Cambria Math" w:cs="Times New Roman"/>
                    <w:noProof/>
                  </w:rPr>
                  <m:t xml:space="preserve"> </m:t>
                </m:r>
                <m:sSub>
                  <m:sSubPr>
                    <m:ctrlPr>
                      <w:rPr>
                        <w:rFonts w:ascii="Cambria Math" w:hAnsi="Cambria Math" w:cs="Times New Roman"/>
                        <w:noProof/>
                      </w:rPr>
                    </m:ctrlPr>
                  </m:sSubPr>
                  <m:e>
                    <m:r>
                      <w:rPr>
                        <w:rFonts w:ascii="Cambria Math" w:hAnsi="Cambria Math" w:cs="Times New Roman"/>
                        <w:noProof/>
                      </w:rPr>
                      <m:t>U</m:t>
                    </m:r>
                  </m:e>
                  <m:sub>
                    <m:r>
                      <m:rPr>
                        <m:sty m:val="p"/>
                      </m:rPr>
                      <w:rPr>
                        <w:rFonts w:ascii="Cambria Math" w:hAnsi="Cambria Math" w:cs="Times New Roman"/>
                        <w:noProof/>
                      </w:rPr>
                      <m:t>1</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12</m:t>
                            </m:r>
                          </m:sub>
                          <m:sup>
                            <m:r>
                              <w:rPr>
                                <w:rFonts w:ascii="Cambria Math" w:hAnsi="Cambria Math" w:cs="Times New Roman"/>
                                <w:noProof/>
                              </w:rPr>
                              <m:t>k</m:t>
                            </m:r>
                          </m:sup>
                        </m:sSubSup>
                      </m:e>
                    </m:d>
                    <m:r>
                      <m:rPr>
                        <m:sty m:val="p"/>
                      </m:rPr>
                      <w:rPr>
                        <w:rFonts w:ascii="Cambria Math" w:hAnsi="Cambria Math" w:cs="Times New Roman"/>
                        <w:noProof/>
                      </w:rPr>
                      <m:t>,…</m:t>
                    </m:r>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1</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1</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1</m:t>
                                </m:r>
                              </m:sub>
                            </m:sSub>
                          </m:sub>
                          <m:sup>
                            <m:r>
                              <w:rPr>
                                <w:rFonts w:ascii="Cambria Math" w:hAnsi="Cambria Math" w:cs="Times New Roman"/>
                                <w:noProof/>
                              </w:rPr>
                              <m:t>k</m:t>
                            </m:r>
                          </m:sup>
                        </m:sSubSup>
                      </m:e>
                    </m:d>
                  </m:e>
                </m:d>
                <m:r>
                  <m:rPr>
                    <m:sty m:val="p"/>
                  </m:rPr>
                  <w:rPr>
                    <w:rFonts w:ascii="Cambria Math" w:hAnsi="Cambria Math" w:cs="Times New Roman"/>
                    <w:noProof/>
                  </w:rPr>
                  <m:t>∨</m:t>
                </m:r>
              </m:oMath>
            </m:oMathPara>
          </w:p>
          <w:p w:rsidR="00292D0A" w:rsidRPr="00777ED5" w:rsidRDefault="00070D08" w:rsidP="00292D0A">
            <w:pPr>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U</m:t>
                    </m:r>
                  </m:e>
                  <m:sub>
                    <m:r>
                      <m:rPr>
                        <m:sty m:val="p"/>
                      </m:rPr>
                      <w:rPr>
                        <w:rFonts w:ascii="Cambria Math" w:hAnsi="Cambria Math" w:cs="Times New Roman"/>
                        <w:noProof/>
                      </w:rPr>
                      <m:t>2</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22</m:t>
                            </m:r>
                          </m:sub>
                          <m:sup>
                            <m:r>
                              <w:rPr>
                                <w:rFonts w:ascii="Cambria Math" w:hAnsi="Cambria Math" w:cs="Times New Roman"/>
                                <w:noProof/>
                              </w:rPr>
                              <m:t>k</m:t>
                            </m:r>
                          </m:sup>
                        </m:sSubSup>
                      </m:e>
                    </m:d>
                    <m:r>
                      <m:rPr>
                        <m:sty m:val="p"/>
                      </m:rPr>
                      <w:rPr>
                        <w:rFonts w:ascii="Cambria Math" w:hAnsi="Cambria Math" w:cs="Times New Roman"/>
                        <w:noProof/>
                      </w:rPr>
                      <m:t>,…</m:t>
                    </m:r>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m:rPr>
                                <m:sty m:val="p"/>
                              </m:rPr>
                              <w:rPr>
                                <w:rFonts w:ascii="Cambria Math" w:hAnsi="Cambria Math" w:cs="Times New Roman"/>
                                <w:noProof/>
                              </w:rPr>
                              <m:t>2</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2</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m:rPr>
                                <m:sty m:val="p"/>
                              </m:rPr>
                              <w:rPr>
                                <w:rFonts w:ascii="Cambria Math" w:hAnsi="Cambria Math" w:cs="Times New Roman"/>
                                <w:noProof/>
                              </w:rPr>
                              <m:t>2</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2</m:t>
                                </m:r>
                              </m:sub>
                            </m:sSub>
                          </m:sub>
                          <m:sup>
                            <m:r>
                              <w:rPr>
                                <w:rFonts w:ascii="Cambria Math" w:hAnsi="Cambria Math" w:cs="Times New Roman"/>
                                <w:noProof/>
                              </w:rPr>
                              <m:t>k</m:t>
                            </m:r>
                          </m:sup>
                        </m:sSubSup>
                      </m:e>
                    </m:d>
                  </m:e>
                </m:d>
                <m:r>
                  <m:rPr>
                    <m:sty m:val="p"/>
                  </m:rPr>
                  <w:rPr>
                    <w:rFonts w:ascii="Cambria Math" w:hAnsi="Cambria Math" w:cs="Times New Roman"/>
                    <w:noProof/>
                  </w:rPr>
                  <m:t>∨…∨</m:t>
                </m:r>
              </m:oMath>
            </m:oMathPara>
          </w:p>
          <w:p w:rsidR="00292D0A" w:rsidRPr="00777ED5" w:rsidRDefault="00070D08" w:rsidP="00292D0A">
            <w:pPr>
              <w:ind w:firstLine="48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U</m:t>
                    </m:r>
                  </m:e>
                  <m:sub>
                    <m:r>
                      <w:rPr>
                        <w:rFonts w:ascii="Cambria Math" w:hAnsi="Cambria Math" w:cs="Times New Roman" w:hint="eastAsia"/>
                        <w:noProof/>
                      </w:rPr>
                      <m:t>T</m:t>
                    </m:r>
                  </m:sub>
                </m:sSub>
                <m:r>
                  <m:rPr>
                    <m:sty m:val="p"/>
                  </m:rPr>
                  <w:rPr>
                    <w:rFonts w:ascii="Cambria Math" w:hAnsi="Cambria Math" w:cs="Times New Roman"/>
                    <w:noProof/>
                  </w:rPr>
                  <m:t xml:space="preserve"> </m:t>
                </m:r>
                <m:r>
                  <w:rPr>
                    <w:rFonts w:ascii="Cambria Math" w:hAnsi="Cambria Math" w:cs="Times New Roman"/>
                    <w:noProof/>
                  </w:rPr>
                  <m:t>is</m:t>
                </m:r>
                <m:r>
                  <m:rPr>
                    <m:sty m:val="p"/>
                  </m:rPr>
                  <w:rPr>
                    <w:rFonts w:ascii="Cambria Math" w:hAnsi="Cambria Math" w:cs="Times New Roman"/>
                    <w:noProof/>
                  </w:rPr>
                  <m:t xml:space="preserve"> </m:t>
                </m:r>
                <m:d>
                  <m:dPr>
                    <m:begChr m:val="{"/>
                    <m:endChr m:val="}"/>
                    <m:ctrlPr>
                      <w:rPr>
                        <w:rFonts w:ascii="Cambria Math" w:hAnsi="Cambria Math" w:cs="Times New Roman"/>
                        <w:noProof/>
                      </w:rPr>
                    </m:ctrlPr>
                  </m:d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r>
                              <m:rPr>
                                <m:sty m:val="p"/>
                              </m:rPr>
                              <w:rPr>
                                <w:rFonts w:ascii="Cambria Math" w:hAnsi="Cambria Math" w:cs="Times New Roman"/>
                                <w:noProof/>
                              </w:rPr>
                              <m:t>1</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r>
                              <m:rPr>
                                <m:sty m:val="p"/>
                              </m:rPr>
                              <w:rPr>
                                <w:rFonts w:ascii="Cambria Math" w:hAnsi="Cambria Math" w:cs="Times New Roman"/>
                                <w:noProof/>
                              </w:rPr>
                              <m:t>2</m:t>
                            </m:r>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m:t>
                    </m:r>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A</m:t>
                            </m:r>
                          </m:e>
                          <m:sub>
                            <m:r>
                              <w:rPr>
                                <w:rFonts w:ascii="Cambria Math" w:hAnsi="Cambria Math" w:cs="Times New Roman"/>
                                <w:noProof/>
                              </w:rPr>
                              <m:t>T</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T</m:t>
                                </m:r>
                              </m:sub>
                            </m:sSub>
                          </m:sub>
                        </m:sSub>
                        <m:r>
                          <m:rPr>
                            <m:sty m:val="p"/>
                          </m:rPr>
                          <w:rPr>
                            <w:rFonts w:ascii="Cambria Math" w:hAnsi="Cambria Math" w:cs="Times New Roman"/>
                            <w:noProof/>
                          </w:rPr>
                          <m:t>,</m:t>
                        </m:r>
                        <m:sSubSup>
                          <m:sSubSupPr>
                            <m:ctrlPr>
                              <w:rPr>
                                <w:rFonts w:ascii="Cambria Math" w:hAnsi="Cambria Math" w:cs="Times New Roman"/>
                                <w:noProof/>
                              </w:rPr>
                            </m:ctrlPr>
                          </m:sSubSupPr>
                          <m:e>
                            <m:r>
                              <w:rPr>
                                <w:rFonts w:ascii="Cambria Math" w:hAnsi="Cambria Math" w:cs="Times New Roman"/>
                                <w:noProof/>
                              </w:rPr>
                              <m:t>α</m:t>
                            </m:r>
                          </m:e>
                          <m:sub>
                            <m:r>
                              <w:rPr>
                                <w:rFonts w:ascii="Cambria Math" w:hAnsi="Cambria Math" w:cs="Times New Roman"/>
                                <w:noProof/>
                              </w:rPr>
                              <m:t>T</m:t>
                            </m:r>
                            <m:sSub>
                              <m:sSubPr>
                                <m:ctrlPr>
                                  <w:rPr>
                                    <w:rFonts w:ascii="Cambria Math" w:hAnsi="Cambria Math" w:cs="Times New Roman"/>
                                    <w:noProof/>
                                  </w:rPr>
                                </m:ctrlPr>
                              </m:sSubPr>
                              <m:e>
                                <m:r>
                                  <w:rPr>
                                    <w:rFonts w:ascii="Cambria Math" w:hAnsi="Cambria Math" w:cs="Times New Roman" w:hint="eastAsia"/>
                                    <w:noProof/>
                                  </w:rPr>
                                  <m:t>J</m:t>
                                </m:r>
                              </m:e>
                              <m:sub>
                                <m:r>
                                  <w:rPr>
                                    <w:rFonts w:ascii="Cambria Math" w:hAnsi="Cambria Math" w:cs="Times New Roman"/>
                                    <w:noProof/>
                                  </w:rPr>
                                  <m:t>T</m:t>
                                </m:r>
                              </m:sub>
                            </m:sSub>
                          </m:sub>
                          <m:sup>
                            <m:r>
                              <w:rPr>
                                <w:rFonts w:ascii="Cambria Math" w:hAnsi="Cambria Math" w:cs="Times New Roman"/>
                                <w:noProof/>
                              </w:rPr>
                              <m:t>k</m:t>
                            </m:r>
                          </m:sup>
                        </m:sSubSup>
                      </m:e>
                    </m:d>
                  </m:e>
                </m:d>
              </m:oMath>
            </m:oMathPara>
          </w:p>
          <w:p w:rsidR="00292D0A" w:rsidRPr="00777ED5" w:rsidRDefault="00292D0A" w:rsidP="00292D0A">
            <w:pPr>
              <w:ind w:firstLine="480"/>
              <w:rPr>
                <w:rFonts w:cs="Times New Roman"/>
                <w:noProof/>
              </w:rPr>
            </w:pPr>
            <m:oMathPara>
              <m:oMath>
                <m:r>
                  <w:rPr>
                    <w:rFonts w:ascii="Cambria Math" w:hAnsi="Cambria Math" w:cs="Times New Roman"/>
                    <w:noProof/>
                  </w:rPr>
                  <m:t>then</m:t>
                </m:r>
                <m:r>
                  <m:rPr>
                    <m:sty m:val="p"/>
                  </m:rPr>
                  <w:rPr>
                    <w:rFonts w:ascii="Cambria Math" w:hAnsi="Cambria Math" w:cs="Times New Roman"/>
                    <w:noProof/>
                  </w:rPr>
                  <m:t xml:space="preserve"> {</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1</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1</m:t>
                        </m:r>
                      </m:sub>
                      <m:sup>
                        <m:r>
                          <w:rPr>
                            <w:rFonts w:ascii="Cambria Math" w:hAnsi="Cambria Math" w:cs="Times New Roman"/>
                            <w:noProof/>
                          </w:rPr>
                          <m:t>k</m:t>
                        </m:r>
                      </m:sup>
                    </m:sSubSup>
                  </m:e>
                </m:d>
                <m:r>
                  <m:rPr>
                    <m:sty m:val="p"/>
                  </m:rPr>
                  <w:rPr>
                    <w:rFonts w:ascii="Cambria Math" w:hAnsi="Cambria Math" w:cs="Times New Roman"/>
                    <w:noProof/>
                  </w:rPr>
                  <m:t>,</m:t>
                </m:r>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D</m:t>
                        </m:r>
                      </m:e>
                      <m:sub>
                        <m:r>
                          <m:rPr>
                            <m:sty m:val="p"/>
                          </m:rPr>
                          <w:rPr>
                            <w:rFonts w:ascii="Cambria Math" w:hAnsi="Cambria Math" w:cs="Times New Roman"/>
                            <w:noProof/>
                          </w:rPr>
                          <m:t>2</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m:rPr>
                            <m:sty m:val="p"/>
                          </m:rPr>
                          <w:rPr>
                            <w:rFonts w:ascii="Cambria Math" w:hAnsi="Cambria Math" w:cs="Times New Roman"/>
                            <w:noProof/>
                          </w:rPr>
                          <m:t>2</m:t>
                        </m:r>
                      </m:sub>
                      <m:sup>
                        <m:r>
                          <w:rPr>
                            <w:rFonts w:ascii="Cambria Math" w:hAnsi="Cambria Math" w:cs="Times New Roman"/>
                            <w:noProof/>
                          </w:rPr>
                          <m:t>k</m:t>
                        </m:r>
                      </m:sup>
                    </m:sSubSup>
                  </m:e>
                </m:d>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M</m:t>
                    </m:r>
                  </m:sub>
                </m:sSub>
                <m:r>
                  <m:rPr>
                    <m:sty m:val="p"/>
                  </m:rPr>
                  <w:rPr>
                    <w:rFonts w:ascii="Cambria Math" w:hAnsi="Cambria Math" w:cs="Times New Roman"/>
                    <w:noProof/>
                  </w:rPr>
                  <m:t xml:space="preserve"> is </m:t>
                </m:r>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noProof/>
                      </w:rPr>
                      <m:t>M</m:t>
                    </m:r>
                  </m:sub>
                  <m:sup>
                    <m:r>
                      <w:rPr>
                        <w:rFonts w:ascii="Cambria Math" w:hAnsi="Cambria Math" w:cs="Times New Roman"/>
                        <w:noProof/>
                      </w:rPr>
                      <m:t>k</m:t>
                    </m:r>
                  </m:sup>
                </m:sSubSup>
                <m:r>
                  <m:rPr>
                    <m:sty m:val="p"/>
                  </m:rPr>
                  <w:rPr>
                    <w:rFonts w:ascii="Cambria Math" w:hAnsi="Cambria Math" w:cs="Times New Roman"/>
                    <w:noProof/>
                  </w:rPr>
                  <m:t>)}</m:t>
                </m:r>
              </m:oMath>
            </m:oMathPara>
          </w:p>
          <w:p w:rsidR="00292D0A" w:rsidRPr="00292D0A" w:rsidRDefault="00292D0A" w:rsidP="00292D0A">
            <w:pPr>
              <w:ind w:firstLine="480"/>
              <w:jc w:val="center"/>
              <w:rPr>
                <w:rFonts w:cs="Times New Roman"/>
                <w:noProof/>
              </w:rPr>
            </w:pPr>
            <m:oMathPara>
              <m:oMath>
                <m:r>
                  <m:rPr>
                    <m:sty m:val="p"/>
                  </m:rPr>
                  <w:rPr>
                    <w:rFonts w:ascii="Cambria Math" w:hAnsi="Cambria Math" w:cs="Times New Roman"/>
                    <w:noProof/>
                  </w:rPr>
                  <m:t xml:space="preserve">with a rule weight </m:t>
                </m:r>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r>
                  <m:rPr>
                    <m:sty m:val="p"/>
                  </m:rPr>
                  <w:rPr>
                    <w:rFonts w:ascii="Cambria Math" w:hAnsi="Cambria Math" w:cs="Times New Roman"/>
                    <w:noProof/>
                  </w:rPr>
                  <m:t xml:space="preserve"> and attribute weights </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T</m:t>
                    </m:r>
                  </m:sub>
                </m:sSub>
              </m:oMath>
            </m:oMathPara>
          </w:p>
          <w:p w:rsidR="00292D0A" w:rsidRDefault="00292D0A" w:rsidP="00F719B2">
            <w:pPr>
              <w:spacing w:afterLines="50" w:after="163"/>
              <w:ind w:firstLineChars="0" w:firstLine="0"/>
              <w:jc w:val="center"/>
              <w:rPr>
                <w:noProof/>
              </w:rPr>
            </w:pPr>
            <m:oMathPara>
              <m:oMath>
                <m:r>
                  <m:rPr>
                    <m:sty m:val="p"/>
                  </m:rPr>
                  <w:rPr>
                    <w:rFonts w:ascii="Cambria Math" w:hAnsi="Cambria Math" w:cs="Times New Roman"/>
                    <w:noProof/>
                  </w:rPr>
                  <m:t xml:space="preserve">and attenuation factor </m:t>
                </m:r>
                <m:sSub>
                  <m:sSubPr>
                    <m:ctrlPr>
                      <w:rPr>
                        <w:rFonts w:ascii="Cambria Math" w:hAnsi="Cambria Math" w:cs="Times New Roman"/>
                        <w:noProof/>
                      </w:rPr>
                    </m:ctrlPr>
                  </m:sSubPr>
                  <m:e>
                    <m:r>
                      <w:rPr>
                        <w:rFonts w:ascii="Cambria Math" w:hAnsi="Cambria Math" w:cs="Times New Roman"/>
                        <w:noProof/>
                      </w:rPr>
                      <m:t>ε</m:t>
                    </m:r>
                  </m:e>
                  <m:sub>
                    <m:r>
                      <m:rPr>
                        <m:sty m:val="p"/>
                      </m:rPr>
                      <w:rPr>
                        <w:rFonts w:ascii="Cambria Math" w:hAnsi="Cambria Math" w:cs="Times New Roman"/>
                        <w:noProof/>
                      </w:rPr>
                      <m:t>1</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ε</m:t>
                    </m:r>
                  </m:e>
                  <m:sub>
                    <m:r>
                      <m:rPr>
                        <m:sty m:val="p"/>
                      </m:rPr>
                      <w:rPr>
                        <w:rFonts w:ascii="Cambria Math" w:hAnsi="Cambria Math" w:cs="Times New Roman"/>
                        <w:noProof/>
                      </w:rPr>
                      <m:t>2</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noProof/>
                      </w:rPr>
                      <m:t>K</m:t>
                    </m:r>
                  </m:sub>
                </m:sSub>
                <m:r>
                  <m:rPr>
                    <m:sty m:val="p"/>
                  </m:rPr>
                  <w:rPr>
                    <w:rFonts w:ascii="Cambria Math" w:hAnsi="Cambria Math" w:cs="Times New Roman"/>
                    <w:noProof/>
                  </w:rPr>
                  <m:t xml:space="preserve"> ;</m:t>
                </m:r>
              </m:oMath>
            </m:oMathPara>
          </w:p>
        </w:tc>
        <w:tc>
          <w:tcPr>
            <w:tcW w:w="1359" w:type="dxa"/>
            <w:vAlign w:val="center"/>
          </w:tcPr>
          <w:p w:rsidR="00292D0A" w:rsidRDefault="00404D23" w:rsidP="00292D0A">
            <w:pPr>
              <w:ind w:firstLineChars="0" w:firstLine="0"/>
              <w:rPr>
                <w:noProof/>
              </w:rPr>
            </w:pPr>
            <w:r>
              <w:rPr>
                <w:rFonts w:hint="eastAsia"/>
              </w:rPr>
              <w:t>公式</w:t>
            </w:r>
            <w:r>
              <w:rPr>
                <w:rFonts w:hint="eastAsia"/>
              </w:rPr>
              <w:t>(</w:t>
            </w:r>
            <w:r>
              <w:t>3</w:t>
            </w:r>
            <w:r>
              <w:rPr>
                <w:rFonts w:hint="eastAsia"/>
              </w:rPr>
              <w:t>-</w:t>
            </w:r>
            <w:r w:rsidR="007B6302">
              <w:t>12</w:t>
            </w:r>
            <w:r>
              <w:rPr>
                <w:rFonts w:hint="eastAsia"/>
              </w:rPr>
              <w:t>)</w:t>
            </w:r>
          </w:p>
        </w:tc>
      </w:tr>
    </w:tbl>
    <w:p w:rsidR="00292D0A" w:rsidRPr="00292D0A" w:rsidRDefault="00292D0A" w:rsidP="00292D0A">
      <w:pPr>
        <w:pStyle w:val="3"/>
      </w:pPr>
      <w:bookmarkStart w:id="36" w:name="_Toc61273120"/>
      <w:r w:rsidRPr="00292D0A">
        <w:rPr>
          <w:rFonts w:hint="eastAsia"/>
        </w:rPr>
        <w:t>激活权重计算公式</w:t>
      </w:r>
      <w:bookmarkEnd w:id="36"/>
    </w:p>
    <w:p w:rsidR="00292D0A" w:rsidRDefault="00292D0A" w:rsidP="00292D0A">
      <w:pPr>
        <w:ind w:firstLine="480"/>
        <w:rPr>
          <w:rFonts w:cs="Times New Roman"/>
          <w:noProof/>
        </w:rPr>
      </w:pPr>
      <w:r w:rsidRPr="00777ED5">
        <w:rPr>
          <w:rFonts w:cs="Times New Roman" w:hint="eastAsia"/>
          <w:noProof/>
        </w:rPr>
        <w:t>由于规则形式进行改变，使得规则属性具有逻辑</w:t>
      </w:r>
      <w:r w:rsidR="006B4412">
        <w:rPr>
          <w:rFonts w:cs="Times New Roman" w:hint="eastAsia"/>
          <w:noProof/>
        </w:rPr>
        <w:t>或</w:t>
      </w:r>
      <w:r w:rsidRPr="00777ED5">
        <w:rPr>
          <w:rFonts w:cs="Times New Roman" w:hint="eastAsia"/>
          <w:noProof/>
        </w:rPr>
        <w:t>的关系，因此，将公式</w:t>
      </w:r>
      <w:r w:rsidR="00DD7DB4">
        <w:rPr>
          <w:rFonts w:cs="Times New Roman" w:hint="eastAsia"/>
          <w:noProof/>
        </w:rPr>
        <w:t>(</w:t>
      </w:r>
      <w:r w:rsidR="007B6302">
        <w:rPr>
          <w:rFonts w:cs="Times New Roman" w:hint="eastAsia"/>
          <w:noProof/>
        </w:rPr>
        <w:t>3-1</w:t>
      </w:r>
      <w:r w:rsidR="007B6302">
        <w:rPr>
          <w:rFonts w:cs="Times New Roman"/>
          <w:noProof/>
        </w:rPr>
        <w:t>1</w:t>
      </w:r>
      <w:r w:rsidR="00DD7DB4">
        <w:rPr>
          <w:rFonts w:cs="Times New Roman" w:hint="eastAsia"/>
          <w:noProof/>
        </w:rPr>
        <w:t>)</w:t>
      </w:r>
      <w:r w:rsidRPr="00777ED5">
        <w:rPr>
          <w:rFonts w:cs="Times New Roman" w:hint="eastAsia"/>
          <w:noProof/>
        </w:rPr>
        <w:t>中得累乘符号进行替换，激活公式定义如下：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
        <w:gridCol w:w="6494"/>
        <w:gridCol w:w="1319"/>
      </w:tblGrid>
      <w:tr w:rsidR="00292D0A" w:rsidTr="00F719B2">
        <w:tc>
          <w:tcPr>
            <w:tcW w:w="993" w:type="dxa"/>
          </w:tcPr>
          <w:p w:rsidR="00292D0A" w:rsidRDefault="00292D0A" w:rsidP="00292D0A">
            <w:pPr>
              <w:ind w:firstLineChars="0" w:firstLine="0"/>
              <w:rPr>
                <w:rFonts w:cs="Times New Roman"/>
                <w:noProof/>
              </w:rPr>
            </w:pPr>
          </w:p>
        </w:tc>
        <w:tc>
          <w:tcPr>
            <w:tcW w:w="6946" w:type="dxa"/>
            <w:vAlign w:val="center"/>
          </w:tcPr>
          <w:p w:rsidR="00292D0A" w:rsidRDefault="00070D08" w:rsidP="00E47F01">
            <w:pPr>
              <w:spacing w:beforeLines="50" w:before="163" w:line="360" w:lineRule="auto"/>
              <w:ind w:firstLineChars="0" w:firstLine="0"/>
              <w:rPr>
                <w:rFonts w:cs="Times New Roman"/>
                <w:noProof/>
              </w:rPr>
            </w:pPr>
            <m:oMathPara>
              <m:oMath>
                <m:sSub>
                  <m:sSubPr>
                    <m:ctrlPr>
                      <w:rPr>
                        <w:rFonts w:ascii="Cambria Math" w:hAnsi="Cambria Math" w:cs="Times New Roman"/>
                        <w:noProof/>
                      </w:rPr>
                    </m:ctrlPr>
                  </m:sSubPr>
                  <m:e>
                    <m:r>
                      <w:rPr>
                        <w:rFonts w:ascii="Cambria Math" w:hAnsi="Cambria Math" w:cs="Times New Roman" w:hint="eastAsia"/>
                        <w:noProof/>
                      </w:rPr>
                      <m:t>w</m:t>
                    </m:r>
                  </m:e>
                  <m:sub>
                    <m:r>
                      <w:rPr>
                        <w:rFonts w:ascii="Cambria Math" w:hAnsi="Cambria Math" w:cs="Times New Roman"/>
                        <w:noProof/>
                      </w:rPr>
                      <m:t>k</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ξ</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noProof/>
                              </w:rPr>
                              <m:t>k</m:t>
                            </m:r>
                          </m:sup>
                        </m:sSub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e>
                    </m:nary>
                  </m:num>
                  <m:den>
                    <m:nary>
                      <m:naryPr>
                        <m:chr m:val="∑"/>
                        <m:limLoc m:val="subSup"/>
                        <m:ctrlPr>
                          <w:rPr>
                            <w:rFonts w:ascii="Cambria Math" w:hAnsi="Cambria Math" w:cs="Times New Roman"/>
                            <w:noProof/>
                          </w:rPr>
                        </m:ctrlPr>
                      </m:naryPr>
                      <m:sub>
                        <m:r>
                          <w:rPr>
                            <w:rFonts w:ascii="Cambria Math" w:hAnsi="Cambria Math" w:cs="Times New Roman"/>
                            <w:noProof/>
                          </w:rPr>
                          <m:t>k</m:t>
                        </m:r>
                        <m:r>
                          <m:rPr>
                            <m:sty m:val="p"/>
                          </m:rPr>
                          <w:rPr>
                            <w:rFonts w:ascii="Cambria Math" w:hAnsi="Cambria Math" w:cs="Times New Roman"/>
                            <w:noProof/>
                          </w:rPr>
                          <m:t>=1</m:t>
                        </m:r>
                      </m:sub>
                      <m:sup>
                        <m:r>
                          <w:rPr>
                            <w:rFonts w:ascii="Cambria Math" w:hAnsi="Cambria Math" w:cs="Times New Roman"/>
                            <w:noProof/>
                          </w:rPr>
                          <m:t>K</m:t>
                        </m:r>
                      </m:sup>
                      <m:e>
                        <m:d>
                          <m:dPr>
                            <m:begChr m:val="["/>
                            <m:endChr m:val="]"/>
                            <m:ctrlPr>
                              <w:rPr>
                                <w:rFonts w:ascii="Cambria Math" w:hAnsi="Cambria Math" w:cs="Times New Roman"/>
                                <w:i/>
                                <w:noProof/>
                              </w:rPr>
                            </m:ctrlPr>
                          </m:dPr>
                          <m:e>
                            <m:sSub>
                              <m:sSubPr>
                                <m:ctrlPr>
                                  <w:rPr>
                                    <w:rFonts w:ascii="Cambria Math" w:hAnsi="Cambria Math" w:cs="Times New Roman"/>
                                    <w:noProof/>
                                  </w:rPr>
                                </m:ctrlPr>
                              </m:sSubPr>
                              <m:e>
                                <m:r>
                                  <w:rPr>
                                    <w:rFonts w:ascii="Cambria Math" w:hAnsi="Cambria Math" w:cs="Times New Roman"/>
                                    <w:noProof/>
                                  </w:rPr>
                                  <m:t>ξ</m:t>
                                </m:r>
                              </m:e>
                              <m:sub>
                                <m:r>
                                  <w:rPr>
                                    <w:rFonts w:ascii="Cambria Math" w:hAnsi="Cambria Math" w:cs="Times New Roman"/>
                                    <w:noProof/>
                                  </w:rPr>
                                  <m:t>k</m:t>
                                </m:r>
                              </m:sub>
                            </m:sSub>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bSup>
                                  <m:sSubSupPr>
                                    <m:ctrlPr>
                                      <w:rPr>
                                        <w:rFonts w:ascii="Cambria Math" w:hAnsi="Cambria Math" w:cs="Times New Roman"/>
                                        <w:noProof/>
                                      </w:rPr>
                                    </m:ctrlPr>
                                  </m:sSubSupPr>
                                  <m:e>
                                    <m:r>
                                      <w:rPr>
                                        <w:rFonts w:ascii="Cambria Math" w:hAnsi="Cambria Math" w:cs="Times New Roman"/>
                                        <w:noProof/>
                                      </w:rPr>
                                      <m:t>S</m:t>
                                    </m:r>
                                  </m:e>
                                  <m:sub>
                                    <m:r>
                                      <w:rPr>
                                        <w:rFonts w:ascii="Cambria Math" w:hAnsi="Cambria Math" w:cs="Times New Roman"/>
                                        <w:noProof/>
                                      </w:rPr>
                                      <m:t>i</m:t>
                                    </m:r>
                                  </m:sub>
                                  <m:sup>
                                    <m:r>
                                      <w:rPr>
                                        <w:rFonts w:ascii="Cambria Math" w:hAnsi="Cambria Math" w:cs="Times New Roman"/>
                                        <w:noProof/>
                                      </w:rPr>
                                      <m:t>k</m:t>
                                    </m:r>
                                  </m:sup>
                                </m:sSubSup>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e>
                            </m:nary>
                          </m:e>
                        </m:d>
                      </m:e>
                    </m:nary>
                  </m:den>
                </m:f>
              </m:oMath>
            </m:oMathPara>
          </w:p>
        </w:tc>
        <w:tc>
          <w:tcPr>
            <w:tcW w:w="1405" w:type="dxa"/>
            <w:vAlign w:val="center"/>
          </w:tcPr>
          <w:p w:rsidR="00292D0A" w:rsidRDefault="00404D23" w:rsidP="00292D0A">
            <w:pPr>
              <w:ind w:firstLineChars="0" w:firstLine="0"/>
              <w:rPr>
                <w:rFonts w:cs="Times New Roman"/>
                <w:noProof/>
              </w:rPr>
            </w:pPr>
            <w:r>
              <w:rPr>
                <w:rFonts w:hint="eastAsia"/>
              </w:rPr>
              <w:t>公式</w:t>
            </w:r>
            <w:r>
              <w:rPr>
                <w:rFonts w:hint="eastAsia"/>
              </w:rPr>
              <w:t>(</w:t>
            </w:r>
            <w:r>
              <w:t>3</w:t>
            </w:r>
            <w:r>
              <w:rPr>
                <w:rFonts w:hint="eastAsia"/>
              </w:rPr>
              <w:t>-</w:t>
            </w:r>
            <w:r w:rsidR="007B6302">
              <w:t>13</w:t>
            </w:r>
            <w:r>
              <w:rPr>
                <w:rFonts w:hint="eastAsia"/>
              </w:rPr>
              <w:t>)</w:t>
            </w:r>
          </w:p>
        </w:tc>
      </w:tr>
      <w:tr w:rsidR="00292D0A" w:rsidTr="00F719B2">
        <w:tc>
          <w:tcPr>
            <w:tcW w:w="993" w:type="dxa"/>
          </w:tcPr>
          <w:p w:rsidR="00292D0A" w:rsidRDefault="00292D0A" w:rsidP="00292D0A">
            <w:pPr>
              <w:ind w:firstLineChars="0" w:firstLine="0"/>
              <w:rPr>
                <w:rFonts w:cs="Times New Roman"/>
                <w:noProof/>
              </w:rPr>
            </w:pPr>
          </w:p>
        </w:tc>
        <w:tc>
          <w:tcPr>
            <w:tcW w:w="6946" w:type="dxa"/>
            <w:vAlign w:val="center"/>
          </w:tcPr>
          <w:p w:rsidR="00292D0A" w:rsidRDefault="00070D08" w:rsidP="00F719B2">
            <w:pPr>
              <w:spacing w:afterLines="50" w:after="163" w:line="360" w:lineRule="auto"/>
              <w:ind w:firstLineChars="0" w:firstLine="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ξ</m:t>
                    </m:r>
                  </m:e>
                  <m:sub>
                    <m:r>
                      <w:rPr>
                        <w:rFonts w:ascii="Cambria Math" w:hAnsi="Cambria Math" w:cs="Times New Roman" w:hint="eastAsia"/>
                        <w:noProof/>
                      </w:rPr>
                      <m:t>k</m:t>
                    </m:r>
                  </m:sub>
                </m:sSub>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θ</m:t>
                    </m:r>
                  </m:e>
                  <m:sub>
                    <m:r>
                      <w:rPr>
                        <w:rFonts w:ascii="Cambria Math" w:hAnsi="Cambria Math" w:cs="Times New Roman"/>
                        <w:noProof/>
                      </w:rPr>
                      <m:t>k</m:t>
                    </m:r>
                  </m:sub>
                </m:sSub>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noProof/>
                      </w:rPr>
                      <m:t>k</m:t>
                    </m:r>
                  </m:sub>
                </m:sSub>
                <m:r>
                  <m:rPr>
                    <m:sty m:val="p"/>
                  </m:rPr>
                  <w:rPr>
                    <w:rFonts w:ascii="Cambria Math" w:hAnsi="Cambria Math" w:cs="Times New Roman"/>
                    <w:noProof/>
                  </w:rPr>
                  <m:t xml:space="preserve">, </m:t>
                </m:r>
                <m:sSub>
                  <m:sSubPr>
                    <m:ctrlPr>
                      <w:rPr>
                        <w:rFonts w:ascii="Cambria Math" w:hAnsi="Cambria Math" w:cs="Times New Roman"/>
                        <w:noProof/>
                      </w:rPr>
                    </m:ctrlPr>
                  </m:sSubPr>
                  <m:e>
                    <m:acc>
                      <m:accPr>
                        <m:chr m:val="̅"/>
                        <m:ctrlPr>
                          <w:rPr>
                            <w:rFonts w:ascii="Cambria Math" w:hAnsi="Cambria Math" w:cs="Times New Roman"/>
                            <w:noProof/>
                          </w:rPr>
                        </m:ctrlPr>
                      </m:accPr>
                      <m:e>
                        <m:r>
                          <w:rPr>
                            <w:rFonts w:ascii="Cambria Math" w:hAnsi="Cambria Math" w:cs="Times New Roman"/>
                            <w:noProof/>
                          </w:rPr>
                          <m:t>δ</m:t>
                        </m:r>
                      </m:e>
                    </m:acc>
                  </m:e>
                  <m:sub>
                    <m:r>
                      <w:rPr>
                        <w:rFonts w:ascii="Cambria Math" w:hAnsi="Cambria Math" w:cs="Times New Roman"/>
                        <w:noProof/>
                      </w:rPr>
                      <m:t>i</m:t>
                    </m:r>
                  </m:sub>
                </m:sSub>
                <m:r>
                  <m:rPr>
                    <m:sty m:val="p"/>
                  </m:rPr>
                  <w:rPr>
                    <w:rFonts w:ascii="Cambria Math" w:hAnsi="Cambria Math" w:cs="Times New Roman"/>
                    <w:noProof/>
                  </w:rPr>
                  <m:t>=</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num>
                  <m:den>
                    <m:sSub>
                      <m:sSubPr>
                        <m:ctrlPr>
                          <w:rPr>
                            <w:rFonts w:ascii="Cambria Math" w:hAnsi="Cambria Math" w:cs="Times New Roman"/>
                            <w:noProof/>
                          </w:rPr>
                        </m:ctrlPr>
                      </m:sSubPr>
                      <m:e>
                        <m:r>
                          <w:rPr>
                            <w:rFonts w:ascii="Cambria Math" w:hAnsi="Cambria Math" w:cs="Times New Roman"/>
                            <w:noProof/>
                          </w:rPr>
                          <m:t>max</m:t>
                        </m:r>
                      </m:e>
                      <m:sub>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T</m:t>
                        </m:r>
                      </m:sub>
                    </m:sSub>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den>
                </m:f>
              </m:oMath>
            </m:oMathPara>
          </w:p>
        </w:tc>
        <w:tc>
          <w:tcPr>
            <w:tcW w:w="1405" w:type="dxa"/>
            <w:vAlign w:val="center"/>
          </w:tcPr>
          <w:p w:rsidR="00292D0A" w:rsidRDefault="00404D23" w:rsidP="00292D0A">
            <w:pPr>
              <w:ind w:firstLineChars="0" w:firstLine="0"/>
              <w:rPr>
                <w:rFonts w:cs="Times New Roman"/>
                <w:noProof/>
              </w:rPr>
            </w:pPr>
            <w:r>
              <w:rPr>
                <w:rFonts w:hint="eastAsia"/>
              </w:rPr>
              <w:t>公式</w:t>
            </w:r>
            <w:r>
              <w:rPr>
                <w:rFonts w:hint="eastAsia"/>
              </w:rPr>
              <w:t>(</w:t>
            </w:r>
            <w:r>
              <w:t>3</w:t>
            </w:r>
            <w:r>
              <w:rPr>
                <w:rFonts w:hint="eastAsia"/>
              </w:rPr>
              <w:t>-</w:t>
            </w:r>
            <w:r w:rsidR="007B6302">
              <w:t>14</w:t>
            </w:r>
            <w:r>
              <w:rPr>
                <w:rFonts w:hint="eastAsia"/>
              </w:rPr>
              <w:t>)</w:t>
            </w:r>
          </w:p>
        </w:tc>
      </w:tr>
    </w:tbl>
    <w:p w:rsidR="00292D0A" w:rsidRDefault="00292D0A" w:rsidP="00292D0A">
      <w:pPr>
        <w:ind w:firstLine="480"/>
        <w:rPr>
          <w:rFonts w:cs="Times New Roman"/>
          <w:noProof/>
        </w:rPr>
      </w:pPr>
      <w:r w:rsidRPr="00777ED5">
        <w:rPr>
          <w:rFonts w:cs="Times New Roman" w:hint="eastAsia"/>
          <w:noProof/>
        </w:rPr>
        <w:t>其中，</w:t>
      </w:r>
      <m:oMath>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k</m:t>
            </m:r>
          </m:sub>
        </m:sSub>
      </m:oMath>
      <w:r w:rsidRPr="00777ED5">
        <w:rPr>
          <w:rFonts w:cs="Times New Roman" w:hint="eastAsia"/>
          <w:noProof/>
        </w:rPr>
        <w:t>表示衰减因子，</w:t>
      </w:r>
      <m:oMath>
        <m:sSub>
          <m:sSubPr>
            <m:ctrlPr>
              <w:rPr>
                <w:rFonts w:ascii="Cambria Math" w:hAnsi="Cambria Math" w:cs="Times New Roman"/>
                <w:noProof/>
              </w:rPr>
            </m:ctrlPr>
          </m:sSubPr>
          <m:e>
            <m:r>
              <w:rPr>
                <w:rFonts w:ascii="Cambria Math" w:hAnsi="Cambria Math" w:cs="Times New Roman"/>
                <w:noProof/>
              </w:rPr>
              <m:t>ξ</m:t>
            </m:r>
          </m:e>
          <m:sub>
            <m:r>
              <w:rPr>
                <w:rFonts w:ascii="Cambria Math" w:hAnsi="Cambria Math" w:cs="Times New Roman" w:hint="eastAsia"/>
                <w:noProof/>
              </w:rPr>
              <m:t>k</m:t>
            </m:r>
          </m:sub>
        </m:sSub>
      </m:oMath>
      <w:r w:rsidRPr="00777ED5">
        <w:rPr>
          <w:rFonts w:cs="Times New Roman" w:hint="eastAsia"/>
          <w:noProof/>
        </w:rPr>
        <w:t>则为对规则权重进行调整后的值。</w:t>
      </w:r>
    </w:p>
    <w:p w:rsidR="00292D0A" w:rsidRDefault="00292D0A" w:rsidP="00292D0A">
      <w:pPr>
        <w:pStyle w:val="3"/>
      </w:pPr>
      <w:bookmarkStart w:id="37" w:name="_Toc61273121"/>
      <w:r w:rsidRPr="00777ED5">
        <w:rPr>
          <w:rFonts w:hint="eastAsia"/>
        </w:rPr>
        <w:t>前提属性参考值个数的可变</w:t>
      </w:r>
      <w:bookmarkEnd w:id="37"/>
    </w:p>
    <w:p w:rsidR="00292D0A" w:rsidRDefault="00292D0A" w:rsidP="00292D0A">
      <w:pPr>
        <w:ind w:firstLine="480"/>
        <w:rPr>
          <w:rFonts w:cs="Times New Roman"/>
          <w:noProof/>
        </w:rPr>
      </w:pPr>
      <w:r w:rsidRPr="00777ED5">
        <w:rPr>
          <w:rFonts w:cs="Times New Roman" w:hint="eastAsia"/>
          <w:noProof/>
        </w:rPr>
        <w:t>本文提出的基于析取范式的扩展置信规则库，通过数据建立具有析取范式的置信规则库，既能避免繁复的参数训练过程，又能保留析取范式规则的特点。一般而言，</w:t>
      </w:r>
      <w:r w:rsidRPr="00777ED5">
        <w:rPr>
          <w:rFonts w:cs="Times New Roman" w:hint="eastAsia"/>
          <w:noProof/>
        </w:rPr>
        <w:t>BRB</w:t>
      </w:r>
      <w:r w:rsidRPr="00777ED5">
        <w:rPr>
          <w:rFonts w:cs="Times New Roman" w:hint="eastAsia"/>
          <w:noProof/>
        </w:rPr>
        <w:t>中前提属性参考值的个数可以由领域专家经验知识来设置，同时前提属性参考值的个数将决定规则库的规模，而</w:t>
      </w:r>
      <w:r w:rsidRPr="00777ED5">
        <w:rPr>
          <w:rFonts w:cs="Times New Roman" w:hint="eastAsia"/>
          <w:noProof/>
        </w:rPr>
        <w:t>Liu</w:t>
      </w:r>
      <w:r w:rsidRPr="00777ED5">
        <w:rPr>
          <w:rFonts w:cs="Times New Roman" w:hint="eastAsia"/>
          <w:noProof/>
        </w:rPr>
        <w:t>提出的</w:t>
      </w:r>
      <w:r w:rsidRPr="00777ED5">
        <w:rPr>
          <w:rFonts w:cs="Times New Roman" w:hint="eastAsia"/>
          <w:noProof/>
        </w:rPr>
        <w:t>EBRB</w:t>
      </w:r>
      <w:r w:rsidRPr="00777ED5">
        <w:rPr>
          <w:rFonts w:cs="Times New Roman" w:hint="eastAsia"/>
          <w:noProof/>
        </w:rPr>
        <w:t>中除了通过专家设置，还能直接对数据集中的数据均匀取</w:t>
      </w:r>
      <m:oMath>
        <m:sSub>
          <m:sSubPr>
            <m:ctrlPr>
              <w:rPr>
                <w:rFonts w:ascii="Cambria Math" w:hAnsi="Cambria Math" w:cs="Times New Roman"/>
                <w:noProof/>
              </w:rPr>
            </m:ctrlPr>
          </m:sSubPr>
          <m:e>
            <m:r>
              <w:rPr>
                <w:rFonts w:ascii="Cambria Math" w:hAnsi="Cambria Math" w:cs="Times New Roman"/>
                <w:noProof/>
              </w:rPr>
              <m:t>J</m:t>
            </m:r>
          </m:e>
          <m:sub>
            <m:r>
              <w:rPr>
                <w:rFonts w:ascii="Cambria Math" w:hAnsi="Cambria Math" w:cs="Times New Roman"/>
                <w:noProof/>
              </w:rPr>
              <m:t>i</m:t>
            </m:r>
          </m:sub>
        </m:sSub>
      </m:oMath>
      <w:r w:rsidRPr="00777ED5">
        <w:rPr>
          <w:rFonts w:cs="Times New Roman" w:hint="eastAsia"/>
          <w:noProof/>
        </w:rPr>
        <w:t>个值作为前提属性参考值的效用。但对于本文提出的基于析取范式的</w:t>
      </w:r>
      <w:r w:rsidRPr="00777ED5">
        <w:rPr>
          <w:rFonts w:cs="Times New Roman" w:hint="eastAsia"/>
          <w:noProof/>
        </w:rPr>
        <w:t>EBRB</w:t>
      </w:r>
      <w:r w:rsidRPr="00777ED5">
        <w:rPr>
          <w:rFonts w:cs="Times New Roman" w:hint="eastAsia"/>
          <w:noProof/>
        </w:rPr>
        <w:t>，当前提属性参考值个数取值不同时，系统的推理准确率将会有</w:t>
      </w:r>
      <w:r w:rsidRPr="00777ED5">
        <w:rPr>
          <w:rFonts w:cs="Times New Roman" w:hint="eastAsia"/>
          <w:noProof/>
        </w:rPr>
        <w:lastRenderedPageBreak/>
        <w:t>明显的差异。以函数拟合实验为例，选取非线性函数：</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
        <w:gridCol w:w="6480"/>
        <w:gridCol w:w="1329"/>
      </w:tblGrid>
      <w:tr w:rsidR="00292D0A" w:rsidTr="00404D23">
        <w:tc>
          <w:tcPr>
            <w:tcW w:w="988" w:type="dxa"/>
          </w:tcPr>
          <w:p w:rsidR="00292D0A" w:rsidRDefault="00292D0A" w:rsidP="00292D0A">
            <w:pPr>
              <w:ind w:firstLineChars="0" w:firstLine="0"/>
              <w:rPr>
                <w:rFonts w:cs="Times New Roman"/>
                <w:noProof/>
              </w:rPr>
            </w:pPr>
          </w:p>
        </w:tc>
        <w:tc>
          <w:tcPr>
            <w:tcW w:w="6951" w:type="dxa"/>
          </w:tcPr>
          <w:p w:rsidR="00292D0A" w:rsidRPr="00F71D0F" w:rsidRDefault="00F71D0F" w:rsidP="00F719B2">
            <w:pPr>
              <w:spacing w:afterLines="50" w:after="163"/>
              <w:ind w:firstLineChars="0" w:firstLine="0"/>
              <w:rPr>
                <w:rFonts w:cs="Times New Roman"/>
                <w:i/>
                <w:noProof/>
              </w:rPr>
            </w:pPr>
            <m:oMathPara>
              <m:oMath>
                <m:r>
                  <w:rPr>
                    <w:rFonts w:ascii="Cambria Math" w:hAnsi="Cambria Math" w:cs="Times New Roman" w:hint="eastAsia"/>
                    <w:noProof/>
                  </w:rPr>
                  <m:t>f</m:t>
                </m:r>
                <m:d>
                  <m:dPr>
                    <m:ctrlPr>
                      <w:rPr>
                        <w:rFonts w:ascii="Cambria Math" w:hAnsi="Cambria Math" w:cs="Times New Roman"/>
                        <w:i/>
                        <w:noProof/>
                      </w:rPr>
                    </m:ctrlPr>
                  </m:dPr>
                  <m:e>
                    <m:r>
                      <w:rPr>
                        <w:rFonts w:ascii="Cambria Math" w:hAnsi="Cambria Math" w:cs="Times New Roman"/>
                        <w:noProof/>
                      </w:rPr>
                      <m:t>x</m:t>
                    </m:r>
                  </m:e>
                </m:d>
                <m:r>
                  <w:rPr>
                    <w:rFonts w:ascii="Cambria Math" w:hAnsi="Cambria Math" w:cs="Times New Roman"/>
                    <w:noProof/>
                  </w:rPr>
                  <m:t>=xsin</m:t>
                </m:r>
                <m:d>
                  <m:dPr>
                    <m:ctrlPr>
                      <w:rPr>
                        <w:rFonts w:ascii="Cambria Math" w:hAnsi="Cambria Math" w:cs="Times New Roman"/>
                        <w:i/>
                        <w:noProof/>
                      </w:rPr>
                    </m:ctrlPr>
                  </m:dPr>
                  <m:e>
                    <m:sSup>
                      <m:sSupPr>
                        <m:ctrlPr>
                          <w:rPr>
                            <w:rFonts w:ascii="Cambria Math" w:hAnsi="Cambria Math" w:cs="Times New Roman"/>
                            <w:i/>
                            <w:noProof/>
                          </w:rPr>
                        </m:ctrlPr>
                      </m:sSupPr>
                      <m:e>
                        <m:r>
                          <w:rPr>
                            <w:rFonts w:ascii="Cambria Math" w:hAnsi="Cambria Math" w:cs="Times New Roman"/>
                            <w:noProof/>
                          </w:rPr>
                          <m:t>x</m:t>
                        </m:r>
                      </m:e>
                      <m:sup>
                        <m:r>
                          <w:rPr>
                            <w:rFonts w:ascii="Cambria Math" w:hAnsi="Cambria Math" w:cs="Times New Roman"/>
                            <w:noProof/>
                          </w:rPr>
                          <m:t>2</m:t>
                        </m:r>
                      </m:sup>
                    </m:sSup>
                  </m:e>
                </m:d>
                <m:r>
                  <w:rPr>
                    <w:rFonts w:ascii="Cambria Math" w:hAnsi="Cambria Math" w:cs="Times New Roman"/>
                    <w:noProof/>
                  </w:rPr>
                  <m:t>, 0≤x≤3</m:t>
                </m:r>
              </m:oMath>
            </m:oMathPara>
          </w:p>
        </w:tc>
        <w:tc>
          <w:tcPr>
            <w:tcW w:w="1405" w:type="dxa"/>
          </w:tcPr>
          <w:p w:rsidR="00292D0A"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t>14</w:t>
            </w:r>
            <w:r>
              <w:rPr>
                <w:rFonts w:hint="eastAsia"/>
              </w:rPr>
              <w:t>)</w:t>
            </w:r>
          </w:p>
        </w:tc>
      </w:tr>
    </w:tbl>
    <w:p w:rsidR="00292D0A" w:rsidRDefault="00292D0A" w:rsidP="00D95079">
      <w:pPr>
        <w:ind w:firstLineChars="0" w:firstLine="420"/>
        <w:rPr>
          <w:rFonts w:cs="Times New Roman"/>
          <w:noProof/>
        </w:rPr>
      </w:pPr>
      <w:r w:rsidRPr="00777ED5">
        <w:rPr>
          <w:rFonts w:cs="Times New Roman" w:hint="eastAsia"/>
          <w:noProof/>
        </w:rPr>
        <w:t>选取五个值</w:t>
      </w:r>
      <m:oMath>
        <m:r>
          <m:rPr>
            <m:sty m:val="p"/>
          </m:rPr>
          <w:rPr>
            <w:rFonts w:ascii="Cambria Math" w:hAnsi="Cambria Math" w:cs="Times New Roman" w:hint="eastAsia"/>
            <w:noProof/>
          </w:rPr>
          <m:t>{</m:t>
        </m:r>
        <m:r>
          <m:rPr>
            <m:sty m:val="p"/>
          </m:rPr>
          <w:rPr>
            <w:rFonts w:ascii="Cambria Math" w:hAnsi="Cambria Math" w:cs="Times New Roman"/>
            <w:noProof/>
          </w:rPr>
          <m:t>-</m:t>
        </m:r>
        <m:r>
          <m:rPr>
            <m:sty m:val="p"/>
          </m:rPr>
          <w:rPr>
            <w:rFonts w:ascii="Cambria Math" w:hAnsi="Cambria Math" w:cs="Times New Roman" w:hint="eastAsia"/>
            <w:noProof/>
          </w:rPr>
          <m:t>2.5</m:t>
        </m:r>
        <m:r>
          <m:rPr>
            <m:sty m:val="p"/>
          </m:rPr>
          <w:rPr>
            <w:rFonts w:ascii="Cambria Math" w:hAnsi="Cambria Math" w:cs="Times New Roman"/>
            <w:noProof/>
          </w:rPr>
          <m:t>,  -1,  1,  2,  3</m:t>
        </m:r>
        <m:r>
          <m:rPr>
            <m:sty m:val="p"/>
          </m:rPr>
          <w:rPr>
            <w:rFonts w:ascii="Cambria Math" w:hAnsi="Cambria Math" w:cs="Times New Roman" w:hint="eastAsia"/>
            <w:noProof/>
          </w:rPr>
          <m:t>}</m:t>
        </m:r>
      </m:oMath>
      <w:r w:rsidRPr="00777ED5">
        <w:rPr>
          <w:rFonts w:cs="Times New Roman" w:hint="eastAsia"/>
          <w:noProof/>
        </w:rPr>
        <w:t>作为评价结果等级效用，规则前件属性为单属性，比较前提属性参考值个数取值不同时，基于析取范式的</w:t>
      </w:r>
      <w:r w:rsidRPr="00777ED5">
        <w:rPr>
          <w:rFonts w:cs="Times New Roman" w:hint="eastAsia"/>
          <w:noProof/>
        </w:rPr>
        <w:t>EBRB</w:t>
      </w:r>
      <w:r w:rsidRPr="00777ED5">
        <w:rPr>
          <w:rFonts w:cs="Times New Roman" w:hint="eastAsia"/>
          <w:noProof/>
        </w:rPr>
        <w:t>的推理性能表现情况。在区间</w:t>
      </w:r>
      <m:oMath>
        <m:r>
          <m:rPr>
            <m:sty m:val="p"/>
          </m:rPr>
          <w:rPr>
            <w:rFonts w:ascii="Cambria Math" w:hAnsi="Cambria Math" w:cs="Times New Roman"/>
            <w:noProof/>
          </w:rPr>
          <m:t>[0,3]</m:t>
        </m:r>
      </m:oMath>
      <w:r w:rsidRPr="00777ED5">
        <w:rPr>
          <w:rFonts w:cs="Times New Roman" w:hint="eastAsia"/>
          <w:noProof/>
        </w:rPr>
        <w:t>内选取</w:t>
      </w:r>
      <w:r w:rsidRPr="00777ED5">
        <w:rPr>
          <w:rFonts w:cs="Times New Roman" w:hint="eastAsia"/>
          <w:noProof/>
        </w:rPr>
        <w:t>500</w:t>
      </w:r>
      <w:r w:rsidRPr="00777ED5">
        <w:rPr>
          <w:rFonts w:cs="Times New Roman" w:hint="eastAsia"/>
          <w:noProof/>
        </w:rPr>
        <w:t>个点作为数据集，用来生成规则库，再均匀的选取</w:t>
      </w:r>
      <w:r w:rsidRPr="00777ED5">
        <w:rPr>
          <w:rFonts w:cs="Times New Roman" w:hint="eastAsia"/>
          <w:noProof/>
        </w:rPr>
        <w:t>1000</w:t>
      </w:r>
      <w:r>
        <w:rPr>
          <w:rFonts w:cs="Times New Roman" w:hint="eastAsia"/>
          <w:noProof/>
        </w:rPr>
        <w:t>个点作为测试数据，用来比较系统的推理准确率。图</w:t>
      </w:r>
      <w:r w:rsidRPr="00777ED5">
        <w:rPr>
          <w:rFonts w:cs="Times New Roman" w:hint="eastAsia"/>
          <w:noProof/>
        </w:rPr>
        <w:t>3-1</w:t>
      </w:r>
      <w:r w:rsidRPr="00777ED5">
        <w:rPr>
          <w:rFonts w:cs="Times New Roman" w:hint="eastAsia"/>
          <w:noProof/>
        </w:rPr>
        <w:t>为训练数据集，图</w:t>
      </w:r>
      <w:r w:rsidR="00572AF8">
        <w:rPr>
          <w:rFonts w:cs="Times New Roman" w:hint="eastAsia"/>
          <w:noProof/>
        </w:rPr>
        <w:t>3</w:t>
      </w:r>
      <w:r w:rsidR="00572AF8">
        <w:rPr>
          <w:rFonts w:cs="Times New Roman"/>
          <w:noProof/>
        </w:rPr>
        <w:t>-</w:t>
      </w:r>
      <w:r w:rsidRPr="00777ED5">
        <w:rPr>
          <w:rFonts w:cs="Times New Roman" w:hint="eastAsia"/>
          <w:noProof/>
        </w:rPr>
        <w:t>2</w:t>
      </w:r>
      <w:r w:rsidRPr="00777ED5">
        <w:rPr>
          <w:rFonts w:cs="Times New Roman" w:hint="eastAsia"/>
          <w:noProof/>
        </w:rPr>
        <w:t>为在不同的前提属性参考值个数上的拟合效果。</w:t>
      </w:r>
    </w:p>
    <w:p w:rsidR="00F719B2" w:rsidRDefault="00F719B2" w:rsidP="00F719B2">
      <w:pPr>
        <w:pStyle w:val="ae"/>
        <w:spacing w:before="326"/>
      </w:pPr>
      <w:r>
        <w:drawing>
          <wp:inline distT="0" distB="0" distL="0" distR="0" wp14:anchorId="463523A6" wp14:editId="7FA56500">
            <wp:extent cx="3955126" cy="2717999"/>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3-1.png"/>
                    <pic:cNvPicPr/>
                  </pic:nvPicPr>
                  <pic:blipFill>
                    <a:blip r:embed="rId22">
                      <a:extLst>
                        <a:ext uri="{28A0092B-C50C-407E-A947-70E740481C1C}">
                          <a14:useLocalDpi xmlns:a14="http://schemas.microsoft.com/office/drawing/2010/main" val="0"/>
                        </a:ext>
                      </a:extLst>
                    </a:blip>
                    <a:stretch>
                      <a:fillRect/>
                    </a:stretch>
                  </pic:blipFill>
                  <pic:spPr>
                    <a:xfrm>
                      <a:off x="0" y="0"/>
                      <a:ext cx="3955126" cy="2717999"/>
                    </a:xfrm>
                    <a:prstGeom prst="rect">
                      <a:avLst/>
                    </a:prstGeom>
                  </pic:spPr>
                </pic:pic>
              </a:graphicData>
            </a:graphic>
          </wp:inline>
        </w:drawing>
      </w:r>
    </w:p>
    <w:p w:rsidR="00F719B2" w:rsidRDefault="00F719B2" w:rsidP="00F719B2">
      <w:pPr>
        <w:pStyle w:val="af"/>
        <w:spacing w:after="326"/>
        <w:ind w:firstLine="422"/>
        <w:rPr>
          <w:rStyle w:val="fontstyle01"/>
          <w:rFonts w:hint="default"/>
          <w:sz w:val="21"/>
          <w:szCs w:val="21"/>
        </w:rPr>
      </w:pPr>
      <w:r w:rsidRPr="00032924">
        <w:rPr>
          <w:rStyle w:val="fontstyle01"/>
          <w:rFonts w:hint="default"/>
          <w:sz w:val="21"/>
          <w:szCs w:val="21"/>
        </w:rPr>
        <w:t>图3-1 函数拟合数据集</w:t>
      </w:r>
    </w:p>
    <w:p w:rsidR="00DE1209" w:rsidRDefault="00DE1209" w:rsidP="00DE1209">
      <w:pPr>
        <w:ind w:firstLine="480"/>
        <w:rPr>
          <w:rFonts w:cs="Times New Roman"/>
          <w:noProof/>
        </w:rPr>
      </w:pPr>
      <w:r>
        <w:rPr>
          <w:rFonts w:cs="Times New Roman" w:hint="eastAsia"/>
          <w:noProof/>
        </w:rPr>
        <w:t>由图</w:t>
      </w:r>
      <w:r w:rsidRPr="00777ED5">
        <w:rPr>
          <w:rFonts w:cs="Times New Roman" w:hint="eastAsia"/>
          <w:noProof/>
        </w:rPr>
        <w:t>3-2</w:t>
      </w:r>
      <w:r w:rsidRPr="00777ED5">
        <w:rPr>
          <w:rFonts w:cs="Times New Roman" w:hint="eastAsia"/>
          <w:noProof/>
        </w:rPr>
        <w:t>可知当函数参考值个数取值较小时，基于扩展规则的</w:t>
      </w:r>
      <w:r w:rsidRPr="00777ED5">
        <w:rPr>
          <w:rFonts w:cs="Times New Roman" w:hint="eastAsia"/>
          <w:noProof/>
        </w:rPr>
        <w:t>DBRB</w:t>
      </w:r>
      <w:r w:rsidRPr="00777ED5">
        <w:rPr>
          <w:rFonts w:cs="Times New Roman" w:hint="eastAsia"/>
          <w:noProof/>
        </w:rPr>
        <w:t>只能对目标函数进行粗略的拟合，随着前提属性参考值个数的不断增加，可以看到拟合效果越来越好，最终与目标函数很好的重合。但是当前提属性参考值个数取值到达</w:t>
      </w:r>
      <w:r w:rsidRPr="00777ED5">
        <w:rPr>
          <w:rFonts w:cs="Times New Roman" w:hint="eastAsia"/>
          <w:noProof/>
        </w:rPr>
        <w:t>30</w:t>
      </w:r>
      <w:r w:rsidRPr="00777ED5">
        <w:rPr>
          <w:rFonts w:cs="Times New Roman" w:hint="eastAsia"/>
          <w:noProof/>
        </w:rPr>
        <w:t>时，基于扩展规则的</w:t>
      </w:r>
      <w:r w:rsidRPr="00777ED5">
        <w:rPr>
          <w:rFonts w:cs="Times New Roman" w:hint="eastAsia"/>
          <w:noProof/>
        </w:rPr>
        <w:t>DBRB</w:t>
      </w:r>
      <w:r w:rsidRPr="00777ED5">
        <w:rPr>
          <w:rFonts w:cs="Times New Roman" w:hint="eastAsia"/>
          <w:noProof/>
        </w:rPr>
        <w:t>已经能很好的对目标函数进行拟合，而后随着前提属性参考值个数的增加，并不会有更好的拟合结果。</w:t>
      </w:r>
    </w:p>
    <w:p w:rsidR="00DE1209" w:rsidRDefault="00DE1209" w:rsidP="00DE1209">
      <w:pPr>
        <w:ind w:firstLine="480"/>
        <w:rPr>
          <w:rFonts w:cs="Times New Roman"/>
          <w:noProof/>
        </w:rPr>
      </w:pPr>
      <w:r>
        <w:rPr>
          <w:rFonts w:cs="Times New Roman" w:hint="eastAsia"/>
          <w:noProof/>
        </w:rPr>
        <w:t>表</w:t>
      </w:r>
      <w:r w:rsidRPr="00777ED5">
        <w:rPr>
          <w:rFonts w:cs="Times New Roman" w:hint="eastAsia"/>
          <w:noProof/>
        </w:rPr>
        <w:t>3-1</w:t>
      </w:r>
      <w:r w:rsidRPr="00777ED5">
        <w:rPr>
          <w:rFonts w:cs="Times New Roman" w:hint="eastAsia"/>
          <w:noProof/>
        </w:rPr>
        <w:t>记录了在不同的前提属性参考值个数下的平均</w:t>
      </w:r>
      <w:r w:rsidR="00572AF8">
        <w:rPr>
          <w:rFonts w:cs="Times New Roman" w:hint="eastAsia"/>
          <w:noProof/>
        </w:rPr>
        <w:t>激活规则数、平均推理时间和平均绝对误差。可以观察</w:t>
      </w:r>
      <w:r w:rsidRPr="00777ED5">
        <w:rPr>
          <w:rFonts w:cs="Times New Roman" w:hint="eastAsia"/>
          <w:noProof/>
        </w:rPr>
        <w:t>到当前提属性参考值个数为</w:t>
      </w:r>
      <w:r w:rsidRPr="00777ED5">
        <w:rPr>
          <w:rFonts w:cs="Times New Roman" w:hint="eastAsia"/>
          <w:noProof/>
        </w:rPr>
        <w:t>5</w:t>
      </w:r>
      <w:r w:rsidRPr="00777ED5">
        <w:rPr>
          <w:rFonts w:cs="Times New Roman" w:hint="eastAsia"/>
          <w:noProof/>
        </w:rPr>
        <w:t>时，平均激活规则数为</w:t>
      </w:r>
      <w:r w:rsidRPr="00777ED5">
        <w:rPr>
          <w:rFonts w:cs="Times New Roman" w:hint="eastAsia"/>
          <w:noProof/>
        </w:rPr>
        <w:t>227</w:t>
      </w:r>
      <w:r w:rsidRPr="00777ED5">
        <w:rPr>
          <w:rFonts w:cs="Times New Roman" w:hint="eastAsia"/>
          <w:noProof/>
        </w:rPr>
        <w:t>，激活率为</w:t>
      </w:r>
      <w:r w:rsidRPr="00777ED5">
        <w:rPr>
          <w:rFonts w:cs="Times New Roman" w:hint="eastAsia"/>
          <w:noProof/>
        </w:rPr>
        <w:t>45.7%</w:t>
      </w:r>
      <w:r w:rsidRPr="00777ED5">
        <w:rPr>
          <w:rFonts w:cs="Times New Roman" w:hint="eastAsia"/>
          <w:noProof/>
        </w:rPr>
        <w:t>，几乎是每一条输入数据都能激活近一半的规则，这将会造成过多不必要的规则被激活，被激活规则的评价结果置信度</w:t>
      </w:r>
      <m:oMath>
        <m:sSubSup>
          <m:sSubSupPr>
            <m:ctrlPr>
              <w:rPr>
                <w:rFonts w:ascii="Cambria Math" w:hAnsi="Cambria Math" w:cs="Times New Roman"/>
                <w:noProof/>
              </w:rPr>
            </m:ctrlPr>
          </m:sSubSupPr>
          <m:e>
            <m:r>
              <w:rPr>
                <w:rFonts w:ascii="Cambria Math" w:hAnsi="Cambria Math" w:cs="Times New Roman"/>
                <w:noProof/>
              </w:rPr>
              <m:t>β</m:t>
            </m:r>
          </m:e>
          <m:sub>
            <m:r>
              <w:rPr>
                <w:rFonts w:ascii="Cambria Math" w:hAnsi="Cambria Math" w:cs="Times New Roman" w:hint="eastAsia"/>
                <w:noProof/>
              </w:rPr>
              <m:t>i</m:t>
            </m:r>
          </m:sub>
          <m:sup>
            <m:r>
              <w:rPr>
                <w:rFonts w:ascii="Cambria Math" w:hAnsi="Cambria Math" w:cs="Times New Roman"/>
                <w:noProof/>
              </w:rPr>
              <m:t>k</m:t>
            </m:r>
          </m:sup>
        </m:sSubSup>
      </m:oMath>
      <w:r w:rsidRPr="00777ED5">
        <w:rPr>
          <w:rFonts w:cs="Times New Roman" w:hint="eastAsia"/>
          <w:noProof/>
        </w:rPr>
        <w:t>将会对最终的评价结果</w:t>
      </w:r>
      <m:oMath>
        <m:sSub>
          <m:sSubPr>
            <m:ctrlPr>
              <w:rPr>
                <w:rFonts w:ascii="Cambria Math" w:hAnsi="Cambria Math" w:cs="Times New Roman"/>
                <w:noProof/>
              </w:rPr>
            </m:ctrlPr>
          </m:sSubPr>
          <m:e>
            <m:r>
              <w:rPr>
                <w:rFonts w:ascii="Cambria Math" w:hAnsi="Cambria Math" w:cs="Times New Roman"/>
                <w:noProof/>
              </w:rPr>
              <m:t>D</m:t>
            </m:r>
          </m:e>
          <m:sub>
            <m:r>
              <w:rPr>
                <w:rFonts w:ascii="Cambria Math" w:hAnsi="Cambria Math" w:cs="Times New Roman"/>
                <w:noProof/>
              </w:rPr>
              <m:t>i</m:t>
            </m:r>
          </m:sub>
        </m:sSub>
      </m:oMath>
      <w:r w:rsidRPr="00777ED5">
        <w:rPr>
          <w:rFonts w:cs="Times New Roman" w:hint="eastAsia"/>
          <w:noProof/>
        </w:rPr>
        <w:t>贡献一定的置信度，所以过多不必要的规则被激活将会造成最</w:t>
      </w:r>
      <w:r w:rsidR="00572AF8">
        <w:rPr>
          <w:rFonts w:cs="Times New Roman" w:hint="eastAsia"/>
          <w:noProof/>
        </w:rPr>
        <w:t>后推理结果准确率下降。随着前提属性参考值个数的增加，从表中可以看</w:t>
      </w:r>
      <w:r w:rsidRPr="00777ED5">
        <w:rPr>
          <w:rFonts w:cs="Times New Roman" w:hint="eastAsia"/>
          <w:noProof/>
        </w:rPr>
        <w:t>到函数拟合的平均绝对误差开始快速下降，在属性参考值个数取值</w:t>
      </w:r>
      <w:r w:rsidRPr="00777ED5">
        <w:rPr>
          <w:rFonts w:cs="Times New Roman" w:hint="eastAsia"/>
          <w:noProof/>
        </w:rPr>
        <w:t>30</w:t>
      </w:r>
      <w:r w:rsidRPr="00777ED5">
        <w:rPr>
          <w:rFonts w:cs="Times New Roman" w:hint="eastAsia"/>
          <w:noProof/>
        </w:rPr>
        <w:t>之后开始逐渐平缓。观察平均被激活的规则数，可以看到规则激活率从</w:t>
      </w:r>
      <w:r w:rsidRPr="00777ED5">
        <w:rPr>
          <w:rFonts w:cs="Times New Roman" w:hint="eastAsia"/>
          <w:noProof/>
        </w:rPr>
        <w:t>45.7%</w:t>
      </w:r>
      <w:r w:rsidRPr="00777ED5">
        <w:rPr>
          <w:rFonts w:cs="Times New Roman" w:hint="eastAsia"/>
          <w:noProof/>
        </w:rPr>
        <w:t>快速下降到</w:t>
      </w:r>
      <w:r w:rsidRPr="00777ED5">
        <w:rPr>
          <w:rFonts w:cs="Times New Roman" w:hint="eastAsia"/>
          <w:noProof/>
        </w:rPr>
        <w:t>22%</w:t>
      </w:r>
      <w:r w:rsidRPr="00777ED5">
        <w:rPr>
          <w:rFonts w:cs="Times New Roman" w:hint="eastAsia"/>
          <w:noProof/>
        </w:rPr>
        <w:t>，最后保持在</w:t>
      </w:r>
      <w:r w:rsidR="00E955EF">
        <w:rPr>
          <w:rFonts w:cs="Times New Roman" w:hint="eastAsia"/>
          <w:noProof/>
        </w:rPr>
        <w:t>3</w:t>
      </w:r>
      <w:r w:rsidRPr="00777ED5">
        <w:rPr>
          <w:rFonts w:cs="Times New Roman" w:hint="eastAsia"/>
          <w:noProof/>
        </w:rPr>
        <w:t>%</w:t>
      </w:r>
      <w:r w:rsidRPr="00777ED5">
        <w:rPr>
          <w:rFonts w:cs="Times New Roman" w:hint="eastAsia"/>
          <w:noProof/>
        </w:rPr>
        <w:t>左右，平均规则</w:t>
      </w:r>
      <w:r w:rsidRPr="00777ED5">
        <w:rPr>
          <w:rFonts w:cs="Times New Roman" w:hint="eastAsia"/>
          <w:noProof/>
        </w:rPr>
        <w:lastRenderedPageBreak/>
        <w:t>激活率下降的同时，平均绝对误差与之呈正比的趋势开始下降。从上述现象可以知道，当前提属性参考值个数增大时，被激活的规则数开始减少，每个输入数据可以更精确的激活对应的规则，减少多余的规则匹配可以减少冗余的信息，使得最后的决策结果更加准确。但是当前提属性参考值个数大于</w:t>
      </w:r>
      <w:r w:rsidRPr="00777ED5">
        <w:rPr>
          <w:rFonts w:cs="Times New Roman" w:hint="eastAsia"/>
          <w:noProof/>
        </w:rPr>
        <w:t>30</w:t>
      </w:r>
      <w:r w:rsidRPr="00777ED5">
        <w:rPr>
          <w:rFonts w:cs="Times New Roman" w:hint="eastAsia"/>
          <w:noProof/>
        </w:rPr>
        <w:t>时，发现平均绝对误差下降趋势开始趋于平缓，而平均推理时间仍然保持线性增加，因此，对于前提属性参考值个数的选择需要综合考虑平均绝对误差和平均推理时间。</w:t>
      </w:r>
    </w:p>
    <w:p w:rsidR="00DE1209" w:rsidRDefault="00DE1209" w:rsidP="00DE1209">
      <w:pPr>
        <w:pStyle w:val="af3"/>
        <w:spacing w:before="326"/>
        <w:rPr>
          <w:noProof/>
          <w:sz w:val="24"/>
        </w:rPr>
      </w:pPr>
      <w:r w:rsidRPr="00310D05">
        <w:rPr>
          <w:rFonts w:hint="eastAsia"/>
        </w:rPr>
        <w:t>表</w:t>
      </w:r>
      <w:r w:rsidRPr="00310D05">
        <w:rPr>
          <w:rFonts w:hint="eastAsia"/>
        </w:rPr>
        <w:t>3-</w:t>
      </w:r>
      <w:r w:rsidRPr="00310D05">
        <w:t xml:space="preserve">1 </w:t>
      </w:r>
      <w:r w:rsidRPr="00310D05">
        <w:rPr>
          <w:rFonts w:hint="eastAsia"/>
        </w:rPr>
        <w:t>不同</w:t>
      </w:r>
      <w:r w:rsidRPr="00310D05">
        <w:t>N</w:t>
      </w:r>
      <w:r w:rsidRPr="00310D05">
        <w:t>值下的函数拟合效果</w:t>
      </w:r>
    </w:p>
    <w:tbl>
      <w:tblPr>
        <w:tblW w:w="5000" w:type="pct"/>
        <w:tblBorders>
          <w:top w:val="single" w:sz="12" w:space="0" w:color="008000"/>
          <w:bottom w:val="single" w:sz="12" w:space="0" w:color="008000"/>
        </w:tblBorders>
        <w:tblLook w:val="04A0" w:firstRow="1" w:lastRow="0" w:firstColumn="1" w:lastColumn="0" w:noHBand="0" w:noVBand="1"/>
      </w:tblPr>
      <w:tblGrid>
        <w:gridCol w:w="1296"/>
        <w:gridCol w:w="1100"/>
        <w:gridCol w:w="1502"/>
        <w:gridCol w:w="1502"/>
        <w:gridCol w:w="1502"/>
        <w:gridCol w:w="1828"/>
      </w:tblGrid>
      <w:tr w:rsidR="00DE1209" w:rsidRPr="00BF73F6" w:rsidTr="00402632">
        <w:tc>
          <w:tcPr>
            <w:tcW w:w="742" w:type="pct"/>
            <w:tcBorders>
              <w:top w:val="single" w:sz="12" w:space="0" w:color="auto"/>
              <w:bottom w:val="single" w:sz="6" w:space="0" w:color="auto"/>
            </w:tcBorders>
            <w:shd w:val="clear" w:color="auto" w:fill="auto"/>
            <w:vAlign w:val="center"/>
          </w:tcPr>
          <w:p w:rsidR="00DE1209" w:rsidRPr="00BF73F6" w:rsidRDefault="00402632" w:rsidP="00DE1209">
            <w:pPr>
              <w:pStyle w:val="af7"/>
            </w:pPr>
            <w:r>
              <w:rPr>
                <w:rFonts w:hint="eastAsia"/>
              </w:rPr>
              <w:t>N</w:t>
            </w:r>
          </w:p>
        </w:tc>
        <w:tc>
          <w:tcPr>
            <w:tcW w:w="630" w:type="pct"/>
            <w:tcBorders>
              <w:top w:val="single" w:sz="12" w:space="0" w:color="auto"/>
              <w:bottom w:val="single" w:sz="6" w:space="0" w:color="auto"/>
            </w:tcBorders>
            <w:vAlign w:val="center"/>
          </w:tcPr>
          <w:p w:rsidR="00DE1209" w:rsidRPr="00BF73F6" w:rsidRDefault="00DE1209" w:rsidP="00DE1209">
            <w:pPr>
              <w:pStyle w:val="af7"/>
              <w:rPr>
                <w:rFonts w:cs="微软雅黑"/>
              </w:rPr>
            </w:pPr>
            <w:r w:rsidRPr="00BF73F6">
              <w:rPr>
                <w:rFonts w:cs="微软雅黑" w:hint="eastAsia"/>
              </w:rPr>
              <w:t>规则数</w:t>
            </w:r>
          </w:p>
        </w:tc>
        <w:tc>
          <w:tcPr>
            <w:tcW w:w="860" w:type="pct"/>
            <w:tcBorders>
              <w:top w:val="single" w:sz="12" w:space="0" w:color="auto"/>
              <w:bottom w:val="single" w:sz="6" w:space="0" w:color="auto"/>
            </w:tcBorders>
            <w:vAlign w:val="center"/>
          </w:tcPr>
          <w:p w:rsidR="00DE1209" w:rsidRPr="00BF73F6" w:rsidRDefault="00DE1209" w:rsidP="00DE1209">
            <w:pPr>
              <w:pStyle w:val="af7"/>
              <w:rPr>
                <w:rFonts w:cs="微软雅黑"/>
              </w:rPr>
            </w:pPr>
            <w:r w:rsidRPr="00BF73F6">
              <w:rPr>
                <w:rFonts w:cs="微软雅黑" w:hint="eastAsia"/>
              </w:rPr>
              <w:t>平均激活规则数</w:t>
            </w:r>
          </w:p>
        </w:tc>
        <w:tc>
          <w:tcPr>
            <w:tcW w:w="860" w:type="pct"/>
            <w:tcBorders>
              <w:top w:val="single" w:sz="12" w:space="0" w:color="auto"/>
              <w:bottom w:val="single" w:sz="6" w:space="0" w:color="auto"/>
            </w:tcBorders>
            <w:vAlign w:val="center"/>
          </w:tcPr>
          <w:p w:rsidR="00DE1209" w:rsidRPr="00BF73F6" w:rsidRDefault="00DE1209" w:rsidP="00DE1209">
            <w:pPr>
              <w:pStyle w:val="af7"/>
              <w:rPr>
                <w:rFonts w:cs="微软雅黑"/>
              </w:rPr>
            </w:pPr>
            <w:r>
              <w:rPr>
                <w:rFonts w:cs="微软雅黑" w:hint="eastAsia"/>
              </w:rPr>
              <w:t>平均规则激活率</w:t>
            </w:r>
            <w:r w:rsidR="006B4412">
              <w:rPr>
                <w:rFonts w:cs="微软雅黑" w:hint="eastAsia"/>
              </w:rPr>
              <w:t>(</w:t>
            </w:r>
            <w:r w:rsidR="006B4412">
              <w:rPr>
                <w:rFonts w:cs="微软雅黑"/>
              </w:rPr>
              <w:t>%</w:t>
            </w:r>
            <w:r w:rsidR="006B4412">
              <w:rPr>
                <w:rFonts w:cs="微软雅黑" w:hint="eastAsia"/>
              </w:rPr>
              <w:t>)</w:t>
            </w:r>
          </w:p>
        </w:tc>
        <w:tc>
          <w:tcPr>
            <w:tcW w:w="860" w:type="pct"/>
            <w:tcBorders>
              <w:top w:val="single" w:sz="12" w:space="0" w:color="auto"/>
              <w:bottom w:val="single" w:sz="6" w:space="0" w:color="auto"/>
            </w:tcBorders>
            <w:shd w:val="clear" w:color="auto" w:fill="auto"/>
            <w:vAlign w:val="center"/>
          </w:tcPr>
          <w:p w:rsidR="00DE1209" w:rsidRPr="00BF73F6" w:rsidRDefault="00DE1209" w:rsidP="00DE1209">
            <w:pPr>
              <w:pStyle w:val="af7"/>
            </w:pPr>
            <w:r w:rsidRPr="00BF73F6">
              <w:rPr>
                <w:rFonts w:cs="微软雅黑" w:hint="eastAsia"/>
              </w:rPr>
              <w:t>平均推理时间</w:t>
            </w:r>
            <w:r w:rsidRPr="00BF73F6">
              <w:rPr>
                <w:rFonts w:cs="微软雅黑" w:hint="eastAsia"/>
              </w:rPr>
              <w:t>(</w:t>
            </w:r>
            <w:r w:rsidRPr="00BF73F6">
              <w:rPr>
                <w:rFonts w:cs="微软雅黑"/>
              </w:rPr>
              <w:t>ms</w:t>
            </w:r>
            <w:r w:rsidRPr="00BF73F6">
              <w:rPr>
                <w:rFonts w:cs="微软雅黑" w:hint="eastAsia"/>
              </w:rPr>
              <w:t>)</w:t>
            </w:r>
          </w:p>
        </w:tc>
        <w:tc>
          <w:tcPr>
            <w:tcW w:w="1047" w:type="pct"/>
            <w:tcBorders>
              <w:top w:val="single" w:sz="12" w:space="0" w:color="auto"/>
              <w:bottom w:val="single" w:sz="6" w:space="0" w:color="auto"/>
            </w:tcBorders>
            <w:vAlign w:val="center"/>
          </w:tcPr>
          <w:p w:rsidR="00DE1209" w:rsidRPr="00BF73F6" w:rsidRDefault="00DE1209" w:rsidP="00DE1209">
            <w:pPr>
              <w:pStyle w:val="af7"/>
            </w:pPr>
            <w:r w:rsidRPr="00BF73F6">
              <w:rPr>
                <w:rFonts w:cs="微软雅黑" w:hint="eastAsia"/>
              </w:rPr>
              <w:t>平均绝对误差</w:t>
            </w:r>
          </w:p>
        </w:tc>
      </w:tr>
      <w:tr w:rsidR="00DE1209" w:rsidRPr="00BF73F6" w:rsidTr="00024ABC">
        <w:tc>
          <w:tcPr>
            <w:tcW w:w="742" w:type="pct"/>
            <w:tcBorders>
              <w:top w:val="single" w:sz="6" w:space="0" w:color="auto"/>
            </w:tcBorders>
            <w:shd w:val="clear" w:color="auto" w:fill="auto"/>
          </w:tcPr>
          <w:p w:rsidR="00DE1209" w:rsidRPr="00BF73F6" w:rsidRDefault="00DE1209" w:rsidP="00DE1209">
            <w:pPr>
              <w:pStyle w:val="af7"/>
            </w:pPr>
            <w:r w:rsidRPr="00BF73F6">
              <w:rPr>
                <w:rFonts w:hint="eastAsia"/>
              </w:rPr>
              <w:t>5</w:t>
            </w:r>
          </w:p>
        </w:tc>
        <w:tc>
          <w:tcPr>
            <w:tcW w:w="630" w:type="pct"/>
            <w:tcBorders>
              <w:top w:val="single" w:sz="6" w:space="0" w:color="auto"/>
            </w:tcBorders>
          </w:tcPr>
          <w:p w:rsidR="00DE1209" w:rsidRPr="00BF73F6" w:rsidRDefault="00DE1209" w:rsidP="00DE1209">
            <w:pPr>
              <w:pStyle w:val="af7"/>
            </w:pPr>
            <w:r w:rsidRPr="00BF73F6">
              <w:rPr>
                <w:rFonts w:hint="eastAsia"/>
              </w:rPr>
              <w:t>500</w:t>
            </w:r>
          </w:p>
        </w:tc>
        <w:tc>
          <w:tcPr>
            <w:tcW w:w="860" w:type="pct"/>
            <w:tcBorders>
              <w:top w:val="single" w:sz="6" w:space="0" w:color="auto"/>
            </w:tcBorders>
          </w:tcPr>
          <w:p w:rsidR="00DE1209" w:rsidRPr="00BF73F6" w:rsidRDefault="00DE1209" w:rsidP="00DE1209">
            <w:pPr>
              <w:pStyle w:val="af7"/>
            </w:pPr>
            <w:r w:rsidRPr="00BF73F6">
              <w:rPr>
                <w:rFonts w:hint="eastAsia"/>
              </w:rPr>
              <w:t>227</w:t>
            </w:r>
          </w:p>
        </w:tc>
        <w:tc>
          <w:tcPr>
            <w:tcW w:w="860" w:type="pct"/>
            <w:tcBorders>
              <w:top w:val="single" w:sz="6" w:space="0" w:color="auto"/>
            </w:tcBorders>
          </w:tcPr>
          <w:p w:rsidR="00DE1209" w:rsidRPr="00BF73F6" w:rsidRDefault="006B4412" w:rsidP="00DE1209">
            <w:pPr>
              <w:pStyle w:val="af7"/>
            </w:pPr>
            <w:r>
              <w:t>45.7</w:t>
            </w:r>
          </w:p>
        </w:tc>
        <w:tc>
          <w:tcPr>
            <w:tcW w:w="860" w:type="pct"/>
            <w:tcBorders>
              <w:top w:val="single" w:sz="6" w:space="0" w:color="auto"/>
            </w:tcBorders>
            <w:shd w:val="clear" w:color="auto" w:fill="auto"/>
          </w:tcPr>
          <w:p w:rsidR="00DE1209" w:rsidRPr="00BF73F6" w:rsidRDefault="00DE1209" w:rsidP="00DE1209">
            <w:pPr>
              <w:pStyle w:val="af7"/>
            </w:pPr>
            <w:r w:rsidRPr="00BF73F6">
              <w:t>5.899</w:t>
            </w:r>
          </w:p>
        </w:tc>
        <w:tc>
          <w:tcPr>
            <w:tcW w:w="1047" w:type="pct"/>
            <w:tcBorders>
              <w:top w:val="single" w:sz="6" w:space="0" w:color="auto"/>
            </w:tcBorders>
          </w:tcPr>
          <w:p w:rsidR="00DE1209" w:rsidRPr="00BF73F6" w:rsidRDefault="00DE1209" w:rsidP="00DE1209">
            <w:pPr>
              <w:pStyle w:val="af7"/>
            </w:pPr>
            <w:r w:rsidRPr="00BF73F6">
              <w:rPr>
                <w:rFonts w:hint="eastAsia"/>
              </w:rPr>
              <w:t>0.450199</w:t>
            </w:r>
          </w:p>
        </w:tc>
      </w:tr>
      <w:tr w:rsidR="00DE1209" w:rsidRPr="00BF73F6" w:rsidTr="009E671C">
        <w:tc>
          <w:tcPr>
            <w:tcW w:w="742" w:type="pct"/>
            <w:shd w:val="clear" w:color="auto" w:fill="auto"/>
          </w:tcPr>
          <w:p w:rsidR="00DE1209" w:rsidRPr="00BF73F6" w:rsidRDefault="00DE1209" w:rsidP="00DE1209">
            <w:pPr>
              <w:pStyle w:val="af7"/>
            </w:pPr>
            <w:r w:rsidRPr="00BF73F6">
              <w:rPr>
                <w:rFonts w:hint="eastAsia"/>
              </w:rPr>
              <w:t>10</w:t>
            </w:r>
          </w:p>
        </w:tc>
        <w:tc>
          <w:tcPr>
            <w:tcW w:w="630" w:type="pct"/>
          </w:tcPr>
          <w:p w:rsidR="00DE1209" w:rsidRPr="00BF73F6" w:rsidRDefault="00DE1209" w:rsidP="00DE1209">
            <w:pPr>
              <w:pStyle w:val="af7"/>
            </w:pPr>
            <w:r w:rsidRPr="00BF73F6">
              <w:rPr>
                <w:rFonts w:hint="eastAsia"/>
              </w:rPr>
              <w:t>500</w:t>
            </w:r>
          </w:p>
        </w:tc>
        <w:tc>
          <w:tcPr>
            <w:tcW w:w="860" w:type="pct"/>
          </w:tcPr>
          <w:p w:rsidR="00DE1209" w:rsidRPr="00BF73F6" w:rsidRDefault="00DE1209" w:rsidP="00DE1209">
            <w:pPr>
              <w:pStyle w:val="af7"/>
            </w:pPr>
            <w:r w:rsidRPr="00BF73F6">
              <w:rPr>
                <w:rFonts w:hint="eastAsia"/>
              </w:rPr>
              <w:t>110</w:t>
            </w:r>
          </w:p>
        </w:tc>
        <w:tc>
          <w:tcPr>
            <w:tcW w:w="860" w:type="pct"/>
          </w:tcPr>
          <w:p w:rsidR="00DE1209" w:rsidRPr="00BF73F6" w:rsidRDefault="00DE1209" w:rsidP="00DE1209">
            <w:pPr>
              <w:pStyle w:val="af7"/>
            </w:pPr>
            <w:r>
              <w:t>22</w:t>
            </w:r>
            <w:r w:rsidR="006B4412">
              <w:rPr>
                <w:rFonts w:hint="eastAsia"/>
              </w:rPr>
              <w:t>.</w:t>
            </w:r>
            <w:r w:rsidR="006B4412">
              <w:t>0</w:t>
            </w:r>
          </w:p>
        </w:tc>
        <w:tc>
          <w:tcPr>
            <w:tcW w:w="860" w:type="pct"/>
            <w:shd w:val="clear" w:color="auto" w:fill="auto"/>
          </w:tcPr>
          <w:p w:rsidR="00DE1209" w:rsidRPr="00BF73F6" w:rsidRDefault="00DE1209" w:rsidP="00DE1209">
            <w:pPr>
              <w:pStyle w:val="af7"/>
            </w:pPr>
            <w:r w:rsidRPr="00BF73F6">
              <w:t>6.598</w:t>
            </w:r>
          </w:p>
        </w:tc>
        <w:tc>
          <w:tcPr>
            <w:tcW w:w="1047" w:type="pct"/>
          </w:tcPr>
          <w:p w:rsidR="00DE1209" w:rsidRPr="00BF73F6" w:rsidRDefault="00DE1209" w:rsidP="00DE1209">
            <w:pPr>
              <w:pStyle w:val="af7"/>
            </w:pPr>
            <w:r w:rsidRPr="00BF73F6">
              <w:rPr>
                <w:rFonts w:hint="eastAsia"/>
              </w:rPr>
              <w:t>0.182863</w:t>
            </w:r>
          </w:p>
        </w:tc>
      </w:tr>
      <w:tr w:rsidR="00DE1209" w:rsidRPr="00BF73F6" w:rsidTr="009E671C">
        <w:tc>
          <w:tcPr>
            <w:tcW w:w="742" w:type="pct"/>
            <w:shd w:val="clear" w:color="auto" w:fill="auto"/>
          </w:tcPr>
          <w:p w:rsidR="00DE1209" w:rsidRPr="00BF73F6" w:rsidRDefault="00DE1209" w:rsidP="00DE1209">
            <w:pPr>
              <w:pStyle w:val="af7"/>
            </w:pPr>
            <w:r w:rsidRPr="00BF73F6">
              <w:rPr>
                <w:rFonts w:hint="eastAsia"/>
              </w:rPr>
              <w:t>15</w:t>
            </w:r>
          </w:p>
        </w:tc>
        <w:tc>
          <w:tcPr>
            <w:tcW w:w="630" w:type="pct"/>
          </w:tcPr>
          <w:p w:rsidR="00DE1209" w:rsidRPr="00BF73F6" w:rsidRDefault="00DE1209" w:rsidP="00DE1209">
            <w:pPr>
              <w:pStyle w:val="af7"/>
            </w:pPr>
            <w:r w:rsidRPr="00BF73F6">
              <w:rPr>
                <w:rFonts w:hint="eastAsia"/>
              </w:rPr>
              <w:t>500</w:t>
            </w:r>
          </w:p>
        </w:tc>
        <w:tc>
          <w:tcPr>
            <w:tcW w:w="860" w:type="pct"/>
          </w:tcPr>
          <w:p w:rsidR="00DE1209" w:rsidRPr="00BF73F6" w:rsidRDefault="00DE1209" w:rsidP="00DE1209">
            <w:pPr>
              <w:pStyle w:val="af7"/>
            </w:pPr>
            <w:r w:rsidRPr="00BF73F6">
              <w:rPr>
                <w:rFonts w:hint="eastAsia"/>
              </w:rPr>
              <w:t>72</w:t>
            </w:r>
          </w:p>
        </w:tc>
        <w:tc>
          <w:tcPr>
            <w:tcW w:w="860" w:type="pct"/>
          </w:tcPr>
          <w:p w:rsidR="00DE1209" w:rsidRPr="00BF73F6" w:rsidRDefault="006B4412" w:rsidP="00DE1209">
            <w:pPr>
              <w:pStyle w:val="af7"/>
            </w:pPr>
            <w:r>
              <w:rPr>
                <w:rFonts w:hint="eastAsia"/>
              </w:rPr>
              <w:t>14.4</w:t>
            </w:r>
          </w:p>
        </w:tc>
        <w:tc>
          <w:tcPr>
            <w:tcW w:w="860" w:type="pct"/>
            <w:shd w:val="clear" w:color="auto" w:fill="auto"/>
          </w:tcPr>
          <w:p w:rsidR="00DE1209" w:rsidRPr="00BF73F6" w:rsidRDefault="00DE1209" w:rsidP="00DE1209">
            <w:pPr>
              <w:pStyle w:val="af7"/>
            </w:pPr>
            <w:r w:rsidRPr="00BF73F6">
              <w:rPr>
                <w:rFonts w:hint="eastAsia"/>
              </w:rPr>
              <w:t>7.995</w:t>
            </w:r>
          </w:p>
        </w:tc>
        <w:tc>
          <w:tcPr>
            <w:tcW w:w="1047" w:type="pct"/>
          </w:tcPr>
          <w:p w:rsidR="00DE1209" w:rsidRPr="00BF73F6" w:rsidRDefault="00DE1209" w:rsidP="00DE1209">
            <w:pPr>
              <w:pStyle w:val="af7"/>
            </w:pPr>
            <w:r w:rsidRPr="00BF73F6">
              <w:rPr>
                <w:rFonts w:hint="eastAsia"/>
              </w:rPr>
              <w:t>0.105506</w:t>
            </w:r>
          </w:p>
        </w:tc>
      </w:tr>
      <w:tr w:rsidR="00DE1209" w:rsidRPr="00BF73F6" w:rsidTr="009E671C">
        <w:tc>
          <w:tcPr>
            <w:tcW w:w="742" w:type="pct"/>
            <w:shd w:val="clear" w:color="auto" w:fill="auto"/>
          </w:tcPr>
          <w:p w:rsidR="00DE1209" w:rsidRPr="00BF73F6" w:rsidRDefault="00DE1209" w:rsidP="00DE1209">
            <w:pPr>
              <w:pStyle w:val="af7"/>
            </w:pPr>
            <w:r w:rsidRPr="00BF73F6">
              <w:rPr>
                <w:rFonts w:hint="eastAsia"/>
              </w:rPr>
              <w:t>30</w:t>
            </w:r>
          </w:p>
        </w:tc>
        <w:tc>
          <w:tcPr>
            <w:tcW w:w="630" w:type="pct"/>
          </w:tcPr>
          <w:p w:rsidR="00DE1209" w:rsidRPr="00BF73F6" w:rsidRDefault="00DE1209" w:rsidP="00DE1209">
            <w:pPr>
              <w:pStyle w:val="af7"/>
            </w:pPr>
            <w:r w:rsidRPr="00BF73F6">
              <w:rPr>
                <w:rFonts w:hint="eastAsia"/>
              </w:rPr>
              <w:t>500</w:t>
            </w:r>
          </w:p>
        </w:tc>
        <w:tc>
          <w:tcPr>
            <w:tcW w:w="860" w:type="pct"/>
          </w:tcPr>
          <w:p w:rsidR="00DE1209" w:rsidRPr="00BF73F6" w:rsidRDefault="00DE1209" w:rsidP="00DE1209">
            <w:pPr>
              <w:pStyle w:val="af7"/>
            </w:pPr>
            <w:r w:rsidRPr="00BF73F6">
              <w:rPr>
                <w:rFonts w:hint="eastAsia"/>
              </w:rPr>
              <w:t>35</w:t>
            </w:r>
          </w:p>
        </w:tc>
        <w:tc>
          <w:tcPr>
            <w:tcW w:w="860" w:type="pct"/>
          </w:tcPr>
          <w:p w:rsidR="00DE1209" w:rsidRPr="00BF73F6" w:rsidRDefault="006B4412" w:rsidP="00DE1209">
            <w:pPr>
              <w:pStyle w:val="af7"/>
            </w:pPr>
            <w:r>
              <w:rPr>
                <w:rFonts w:hint="eastAsia"/>
              </w:rPr>
              <w:t>7.0</w:t>
            </w:r>
          </w:p>
        </w:tc>
        <w:tc>
          <w:tcPr>
            <w:tcW w:w="860" w:type="pct"/>
            <w:shd w:val="clear" w:color="auto" w:fill="auto"/>
          </w:tcPr>
          <w:p w:rsidR="00DE1209" w:rsidRPr="00BF73F6" w:rsidRDefault="00DE1209" w:rsidP="00DE1209">
            <w:pPr>
              <w:pStyle w:val="af7"/>
            </w:pPr>
            <w:r w:rsidRPr="00BF73F6">
              <w:rPr>
                <w:rFonts w:hint="eastAsia"/>
              </w:rPr>
              <w:t>12.643</w:t>
            </w:r>
          </w:p>
        </w:tc>
        <w:tc>
          <w:tcPr>
            <w:tcW w:w="1047" w:type="pct"/>
          </w:tcPr>
          <w:p w:rsidR="00DE1209" w:rsidRPr="00BF73F6" w:rsidRDefault="00DE1209" w:rsidP="00DE1209">
            <w:pPr>
              <w:pStyle w:val="af7"/>
            </w:pPr>
            <w:r w:rsidRPr="00BF73F6">
              <w:rPr>
                <w:rFonts w:hint="eastAsia"/>
              </w:rPr>
              <w:t>0.056142</w:t>
            </w:r>
          </w:p>
        </w:tc>
      </w:tr>
      <w:tr w:rsidR="00DE1209" w:rsidRPr="00BF73F6" w:rsidTr="009E671C">
        <w:tc>
          <w:tcPr>
            <w:tcW w:w="742" w:type="pct"/>
            <w:shd w:val="clear" w:color="auto" w:fill="auto"/>
          </w:tcPr>
          <w:p w:rsidR="00DE1209" w:rsidRPr="00BF73F6" w:rsidRDefault="00DE1209" w:rsidP="00DE1209">
            <w:pPr>
              <w:pStyle w:val="af7"/>
            </w:pPr>
            <w:r w:rsidRPr="00BF73F6">
              <w:rPr>
                <w:rFonts w:hint="eastAsia"/>
              </w:rPr>
              <w:t>50</w:t>
            </w:r>
          </w:p>
        </w:tc>
        <w:tc>
          <w:tcPr>
            <w:tcW w:w="630" w:type="pct"/>
          </w:tcPr>
          <w:p w:rsidR="00DE1209" w:rsidRPr="00BF73F6" w:rsidRDefault="00DE1209" w:rsidP="00DE1209">
            <w:pPr>
              <w:pStyle w:val="af7"/>
            </w:pPr>
            <w:r w:rsidRPr="00BF73F6">
              <w:rPr>
                <w:rFonts w:hint="eastAsia"/>
              </w:rPr>
              <w:t>500</w:t>
            </w:r>
          </w:p>
        </w:tc>
        <w:tc>
          <w:tcPr>
            <w:tcW w:w="860" w:type="pct"/>
          </w:tcPr>
          <w:p w:rsidR="00DE1209" w:rsidRPr="00BF73F6" w:rsidRDefault="00DE1209" w:rsidP="00DE1209">
            <w:pPr>
              <w:pStyle w:val="af7"/>
            </w:pPr>
            <w:r w:rsidRPr="00BF73F6">
              <w:rPr>
                <w:rFonts w:hint="eastAsia"/>
              </w:rPr>
              <w:t>21</w:t>
            </w:r>
          </w:p>
        </w:tc>
        <w:tc>
          <w:tcPr>
            <w:tcW w:w="860" w:type="pct"/>
          </w:tcPr>
          <w:p w:rsidR="00DE1209" w:rsidRPr="00BF73F6" w:rsidRDefault="006B4412" w:rsidP="00DE1209">
            <w:pPr>
              <w:pStyle w:val="af7"/>
            </w:pPr>
            <w:r>
              <w:rPr>
                <w:rFonts w:hint="eastAsia"/>
              </w:rPr>
              <w:t>4.2</w:t>
            </w:r>
          </w:p>
        </w:tc>
        <w:tc>
          <w:tcPr>
            <w:tcW w:w="860" w:type="pct"/>
            <w:shd w:val="clear" w:color="auto" w:fill="auto"/>
          </w:tcPr>
          <w:p w:rsidR="00DE1209" w:rsidRPr="00BF73F6" w:rsidRDefault="00DE1209" w:rsidP="00DE1209">
            <w:pPr>
              <w:pStyle w:val="af7"/>
            </w:pPr>
            <w:r w:rsidRPr="00BF73F6">
              <w:rPr>
                <w:rFonts w:hint="eastAsia"/>
              </w:rPr>
              <w:t>19.145</w:t>
            </w:r>
          </w:p>
        </w:tc>
        <w:tc>
          <w:tcPr>
            <w:tcW w:w="1047" w:type="pct"/>
          </w:tcPr>
          <w:p w:rsidR="00DE1209" w:rsidRPr="00BF73F6" w:rsidRDefault="00DE1209" w:rsidP="00DE1209">
            <w:pPr>
              <w:pStyle w:val="af7"/>
            </w:pPr>
            <w:r w:rsidRPr="00BF73F6">
              <w:rPr>
                <w:rFonts w:hint="eastAsia"/>
              </w:rPr>
              <w:t>0.046686</w:t>
            </w:r>
          </w:p>
        </w:tc>
      </w:tr>
      <w:tr w:rsidR="00DE1209" w:rsidRPr="00BF73F6" w:rsidTr="00024ABC">
        <w:tc>
          <w:tcPr>
            <w:tcW w:w="742" w:type="pct"/>
            <w:tcBorders>
              <w:bottom w:val="single" w:sz="12" w:space="0" w:color="auto"/>
            </w:tcBorders>
            <w:shd w:val="clear" w:color="auto" w:fill="auto"/>
          </w:tcPr>
          <w:p w:rsidR="00DE1209" w:rsidRPr="00BF73F6" w:rsidRDefault="00DE1209" w:rsidP="00DE1209">
            <w:pPr>
              <w:pStyle w:val="af7"/>
            </w:pPr>
            <w:r w:rsidRPr="00BF73F6">
              <w:rPr>
                <w:rFonts w:hint="eastAsia"/>
              </w:rPr>
              <w:t>70</w:t>
            </w:r>
          </w:p>
        </w:tc>
        <w:tc>
          <w:tcPr>
            <w:tcW w:w="630" w:type="pct"/>
            <w:tcBorders>
              <w:bottom w:val="single" w:sz="12" w:space="0" w:color="auto"/>
            </w:tcBorders>
          </w:tcPr>
          <w:p w:rsidR="00DE1209" w:rsidRPr="00BF73F6" w:rsidRDefault="00DE1209" w:rsidP="00DE1209">
            <w:pPr>
              <w:pStyle w:val="af7"/>
            </w:pPr>
            <w:r w:rsidRPr="00BF73F6">
              <w:rPr>
                <w:rFonts w:hint="eastAsia"/>
              </w:rPr>
              <w:t>500</w:t>
            </w:r>
          </w:p>
        </w:tc>
        <w:tc>
          <w:tcPr>
            <w:tcW w:w="860" w:type="pct"/>
            <w:tcBorders>
              <w:bottom w:val="single" w:sz="12" w:space="0" w:color="auto"/>
            </w:tcBorders>
          </w:tcPr>
          <w:p w:rsidR="00DE1209" w:rsidRPr="00BF73F6" w:rsidRDefault="00DE1209" w:rsidP="00DE1209">
            <w:pPr>
              <w:pStyle w:val="af7"/>
            </w:pPr>
            <w:r w:rsidRPr="00BF73F6">
              <w:rPr>
                <w:rFonts w:hint="eastAsia"/>
              </w:rPr>
              <w:t>15</w:t>
            </w:r>
          </w:p>
        </w:tc>
        <w:tc>
          <w:tcPr>
            <w:tcW w:w="860" w:type="pct"/>
            <w:tcBorders>
              <w:bottom w:val="single" w:sz="12" w:space="0" w:color="auto"/>
            </w:tcBorders>
          </w:tcPr>
          <w:p w:rsidR="00DE1209" w:rsidRPr="00BF73F6" w:rsidRDefault="006B4412" w:rsidP="00DE1209">
            <w:pPr>
              <w:pStyle w:val="af7"/>
            </w:pPr>
            <w:r>
              <w:rPr>
                <w:rFonts w:hint="eastAsia"/>
              </w:rPr>
              <w:t>3.0</w:t>
            </w:r>
          </w:p>
        </w:tc>
        <w:tc>
          <w:tcPr>
            <w:tcW w:w="860" w:type="pct"/>
            <w:tcBorders>
              <w:bottom w:val="single" w:sz="12" w:space="0" w:color="auto"/>
            </w:tcBorders>
            <w:shd w:val="clear" w:color="auto" w:fill="auto"/>
          </w:tcPr>
          <w:p w:rsidR="00DE1209" w:rsidRPr="00BF73F6" w:rsidRDefault="00DE1209" w:rsidP="00DE1209">
            <w:pPr>
              <w:pStyle w:val="af7"/>
            </w:pPr>
            <w:r w:rsidRPr="00BF73F6">
              <w:rPr>
                <w:rFonts w:hint="eastAsia"/>
              </w:rPr>
              <w:t>24.724</w:t>
            </w:r>
          </w:p>
        </w:tc>
        <w:tc>
          <w:tcPr>
            <w:tcW w:w="1047" w:type="pct"/>
            <w:tcBorders>
              <w:bottom w:val="single" w:sz="12" w:space="0" w:color="auto"/>
            </w:tcBorders>
          </w:tcPr>
          <w:p w:rsidR="00DE1209" w:rsidRPr="00BF73F6" w:rsidRDefault="00DE1209" w:rsidP="00DE1209">
            <w:pPr>
              <w:pStyle w:val="af7"/>
            </w:pPr>
            <w:r w:rsidRPr="00BF73F6">
              <w:rPr>
                <w:rFonts w:hint="eastAsia"/>
              </w:rPr>
              <w:t>0.</w:t>
            </w:r>
            <w:r w:rsidRPr="00BF73F6">
              <w:t>044714</w:t>
            </w:r>
          </w:p>
        </w:tc>
      </w:tr>
    </w:tbl>
    <w:p w:rsidR="00F719B2" w:rsidRDefault="00F719B2" w:rsidP="00F719B2">
      <w:pPr>
        <w:pStyle w:val="ae"/>
        <w:spacing w:before="326"/>
      </w:pPr>
      <w:r>
        <w:drawing>
          <wp:inline distT="0" distB="0" distL="0" distR="0" wp14:anchorId="5E18ADC6" wp14:editId="73CF71B9">
            <wp:extent cx="4522046" cy="3274026"/>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2.png"/>
                    <pic:cNvPicPr/>
                  </pic:nvPicPr>
                  <pic:blipFill>
                    <a:blip r:embed="rId23">
                      <a:extLst>
                        <a:ext uri="{28A0092B-C50C-407E-A947-70E740481C1C}">
                          <a14:useLocalDpi xmlns:a14="http://schemas.microsoft.com/office/drawing/2010/main" val="0"/>
                        </a:ext>
                      </a:extLst>
                    </a:blip>
                    <a:stretch>
                      <a:fillRect/>
                    </a:stretch>
                  </pic:blipFill>
                  <pic:spPr>
                    <a:xfrm>
                      <a:off x="0" y="0"/>
                      <a:ext cx="4522046" cy="3274026"/>
                    </a:xfrm>
                    <a:prstGeom prst="rect">
                      <a:avLst/>
                    </a:prstGeom>
                  </pic:spPr>
                </pic:pic>
              </a:graphicData>
            </a:graphic>
          </wp:inline>
        </w:drawing>
      </w:r>
    </w:p>
    <w:p w:rsidR="00F719B2" w:rsidRPr="00032924" w:rsidRDefault="00F719B2" w:rsidP="00F719B2">
      <w:pPr>
        <w:pStyle w:val="af"/>
        <w:spacing w:after="326"/>
        <w:ind w:firstLine="422"/>
        <w:rPr>
          <w:rStyle w:val="fontstyle01"/>
          <w:rFonts w:hint="default"/>
          <w:sz w:val="21"/>
          <w:szCs w:val="21"/>
        </w:rPr>
      </w:pPr>
      <w:r w:rsidRPr="00032924">
        <w:rPr>
          <w:rStyle w:val="fontstyle01"/>
          <w:rFonts w:hint="default"/>
          <w:sz w:val="21"/>
          <w:szCs w:val="21"/>
        </w:rPr>
        <w:t>图3-2 在不同N下的函数拟合效果</w:t>
      </w:r>
    </w:p>
    <w:p w:rsidR="00DE1209" w:rsidRDefault="00DE1209" w:rsidP="00DE1209">
      <w:pPr>
        <w:pStyle w:val="3"/>
      </w:pPr>
      <w:bookmarkStart w:id="38" w:name="_Toc61273122"/>
      <w:r w:rsidRPr="00777ED5">
        <w:rPr>
          <w:rFonts w:hint="eastAsia"/>
        </w:rPr>
        <w:t>对缺失数据的处理</w:t>
      </w:r>
      <w:bookmarkEnd w:id="38"/>
    </w:p>
    <w:p w:rsidR="00DE1209" w:rsidRDefault="00DE1209" w:rsidP="00DE1209">
      <w:pPr>
        <w:ind w:firstLine="480"/>
        <w:rPr>
          <w:rFonts w:cs="Times New Roman"/>
          <w:noProof/>
        </w:rPr>
      </w:pPr>
      <w:r w:rsidRPr="00777ED5">
        <w:rPr>
          <w:rFonts w:cs="Times New Roman" w:hint="eastAsia"/>
          <w:noProof/>
        </w:rPr>
        <w:t>基于析取范式的</w:t>
      </w:r>
      <w:r w:rsidRPr="00777ED5">
        <w:rPr>
          <w:rFonts w:cs="Times New Roman" w:hint="eastAsia"/>
          <w:noProof/>
        </w:rPr>
        <w:t>EBRB</w:t>
      </w:r>
      <w:r w:rsidRPr="00777ED5">
        <w:rPr>
          <w:rFonts w:cs="Times New Roman" w:hint="eastAsia"/>
          <w:noProof/>
        </w:rPr>
        <w:t>对不完整数据集处理的核心思想是：通过不完整数据生成不完整规则，并引入衰减因子对规则权重进行调整，通过缺失值的权重和个数对调</w:t>
      </w:r>
      <w:r w:rsidRPr="00777ED5">
        <w:rPr>
          <w:rFonts w:cs="Times New Roman" w:hint="eastAsia"/>
          <w:noProof/>
        </w:rPr>
        <w:lastRenderedPageBreak/>
        <w:t>整生成的不完整规则权重。假设输入数据</w:t>
      </w:r>
      <m:oMath>
        <m:r>
          <w:rPr>
            <w:rFonts w:ascii="Cambria Math" w:hAnsi="Cambria Math" w:cs="Times New Roman"/>
            <w:noProof/>
          </w:rPr>
          <m:t>X={</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1</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2</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T</m:t>
            </m:r>
          </m:sub>
        </m:sSub>
        <m:r>
          <w:rPr>
            <w:rFonts w:ascii="Cambria Math" w:hAnsi="Cambria Math" w:cs="Times New Roman"/>
            <w:noProof/>
          </w:rPr>
          <m:t>}</m:t>
        </m:r>
      </m:oMath>
      <w:r w:rsidRPr="00777ED5">
        <w:rPr>
          <w:rFonts w:cs="Times New Roman" w:hint="eastAsia"/>
          <w:noProof/>
        </w:rPr>
        <w:t>，属性权重为</w:t>
      </w:r>
      <m:oMath>
        <m:r>
          <w:rPr>
            <w:rFonts w:ascii="Cambria Math" w:hAnsi="Cambria Math" w:cs="Times New Roman"/>
            <w:noProof/>
          </w:rPr>
          <m:t>δ</m:t>
        </m:r>
        <m:r>
          <w:rPr>
            <w:rFonts w:ascii="Cambria Math" w:hAnsi="Cambria Math" w:cs="Times New Roman" w:hint="eastAsia"/>
            <w:noProof/>
          </w:rPr>
          <m:t>={</m:t>
        </m:r>
        <m:sSub>
          <m:sSubPr>
            <m:ctrlPr>
              <w:rPr>
                <w:rFonts w:ascii="Cambria Math" w:hAnsi="Cambria Math" w:cs="Times New Roman"/>
                <w:i/>
                <w:noProof/>
              </w:rPr>
            </m:ctrlPr>
          </m:sSubPr>
          <m:e>
            <m:r>
              <w:rPr>
                <w:rFonts w:ascii="Cambria Math" w:hAnsi="Cambria Math" w:cs="Times New Roman"/>
                <w:noProof/>
              </w:rPr>
              <m:t>δ</m:t>
            </m:r>
          </m:e>
          <m:sub>
            <m:r>
              <w:rPr>
                <w:rFonts w:ascii="Cambria Math" w:hAnsi="Cambria Math" w:cs="Times New Roman"/>
                <w:noProof/>
              </w:rPr>
              <m:t>1</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δ</m:t>
            </m:r>
          </m:e>
          <m:sub>
            <m:r>
              <w:rPr>
                <w:rFonts w:ascii="Cambria Math" w:hAnsi="Cambria Math" w:cs="Times New Roman"/>
                <w:noProof/>
              </w:rPr>
              <m:t>2</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δ</m:t>
            </m:r>
          </m:e>
          <m:sub>
            <m:r>
              <w:rPr>
                <w:rFonts w:ascii="Cambria Math" w:hAnsi="Cambria Math" w:cs="Times New Roman"/>
                <w:noProof/>
              </w:rPr>
              <m:t>T</m:t>
            </m:r>
          </m:sub>
        </m:sSub>
        <m:r>
          <w:rPr>
            <w:rFonts w:ascii="Cambria Math" w:hAnsi="Cambria Math" w:cs="Times New Roman" w:hint="eastAsia"/>
            <w:noProof/>
          </w:rPr>
          <m:t>}</m:t>
        </m:r>
      </m:oMath>
      <w:r w:rsidRPr="00777ED5">
        <w:rPr>
          <w:rFonts w:cs="Times New Roman" w:hint="eastAsia"/>
          <w:noProof/>
        </w:rPr>
        <w:t>，当第</w:t>
      </w:r>
      <m:oMath>
        <m:r>
          <w:rPr>
            <w:rFonts w:ascii="Cambria Math" w:hAnsi="Cambria Math" w:cs="Times New Roman" w:hint="eastAsia"/>
            <w:noProof/>
          </w:rPr>
          <m:t>t</m:t>
        </m:r>
      </m:oMath>
      <w:r w:rsidRPr="00777ED5">
        <w:rPr>
          <w:rFonts w:cs="Times New Roman" w:hint="eastAsia"/>
          <w:noProof/>
        </w:rPr>
        <w:t>个属性值为缺失项时，那么基于析取范式的</w:t>
      </w:r>
      <w:r w:rsidRPr="00777ED5">
        <w:rPr>
          <w:rFonts w:cs="Times New Roman" w:hint="eastAsia"/>
          <w:noProof/>
        </w:rPr>
        <w:t>EBRB</w:t>
      </w:r>
      <w:r w:rsidRPr="00777ED5">
        <w:rPr>
          <w:rFonts w:cs="Times New Roman" w:hint="eastAsia"/>
          <w:noProof/>
        </w:rPr>
        <w:t>进行规则构建时，第</w:t>
      </w:r>
      <m:oMath>
        <m:r>
          <w:rPr>
            <w:rFonts w:ascii="Cambria Math" w:hAnsi="Cambria Math" w:cs="Times New Roman" w:hint="eastAsia"/>
            <w:noProof/>
          </w:rPr>
          <m:t>t</m:t>
        </m:r>
      </m:oMath>
      <w:r w:rsidRPr="00777ED5">
        <w:rPr>
          <w:rFonts w:cs="Times New Roman" w:hint="eastAsia"/>
          <w:noProof/>
        </w:rPr>
        <w:t>个属性的置信分布情况是未知的，此时规则将处于不完整状态，按照缺失数据的属性权重，衰减因子的计算方式如下：</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5"/>
        <w:gridCol w:w="6494"/>
        <w:gridCol w:w="1321"/>
      </w:tblGrid>
      <w:tr w:rsidR="00DE1209" w:rsidTr="00404D23">
        <w:trPr>
          <w:jc w:val="center"/>
        </w:trPr>
        <w:tc>
          <w:tcPr>
            <w:tcW w:w="988" w:type="dxa"/>
            <w:vAlign w:val="center"/>
          </w:tcPr>
          <w:p w:rsidR="00DE1209" w:rsidRDefault="00DE1209" w:rsidP="00DE1209">
            <w:pPr>
              <w:ind w:firstLineChars="0" w:firstLine="0"/>
              <w:rPr>
                <w:rFonts w:cs="Times New Roman"/>
                <w:noProof/>
              </w:rPr>
            </w:pPr>
          </w:p>
        </w:tc>
        <w:tc>
          <w:tcPr>
            <w:tcW w:w="6951" w:type="dxa"/>
            <w:vAlign w:val="center"/>
          </w:tcPr>
          <w:p w:rsidR="00DE1209" w:rsidRDefault="00070D08" w:rsidP="000E2122">
            <w:pPr>
              <w:spacing w:beforeLines="50" w:before="163" w:afterLines="50" w:after="163" w:line="360" w:lineRule="auto"/>
              <w:ind w:firstLineChars="0" w:firstLine="0"/>
              <w:rPr>
                <w:rFonts w:cs="Times New Roman"/>
                <w:noProof/>
              </w:rPr>
            </w:pPr>
            <m:oMathPara>
              <m:oMath>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i</m:t>
                    </m:r>
                  </m:sub>
                </m:sSub>
                <m:r>
                  <m:rPr>
                    <m:sty m:val="p"/>
                  </m:rPr>
                  <w:rPr>
                    <w:rFonts w:ascii="Cambria Math" w:hAnsi="Cambria Math" w:cs="Times New Roman"/>
                    <w:noProof/>
                  </w:rPr>
                  <m:t>=</m:t>
                </m:r>
                <m:f>
                  <m:fPr>
                    <m:ctrlPr>
                      <w:rPr>
                        <w:rFonts w:ascii="Cambria Math" w:hAnsi="Cambria Math" w:cs="Times New Roman"/>
                        <w:noProof/>
                      </w:rPr>
                    </m:ctrlPr>
                  </m:fPr>
                  <m:num>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e>
                    </m:nary>
                    <m:r>
                      <m:rPr>
                        <m:sty m:val="p"/>
                      </m:rPr>
                      <w:rPr>
                        <w:rFonts w:ascii="Cambria Math" w:hAnsi="Cambria Math" w:cs="Times New Roman"/>
                        <w:noProof/>
                      </w:rPr>
                      <m:t>-</m:t>
                    </m:r>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m:t>
                        </m:r>
                        <m:sSub>
                          <m:sSubPr>
                            <m:ctrlPr>
                              <w:rPr>
                                <w:rFonts w:ascii="Cambria Math" w:hAnsi="Cambria Math" w:cs="Times New Roman"/>
                                <w:noProof/>
                              </w:rPr>
                            </m:ctrlPr>
                          </m:sSubPr>
                          <m:e>
                            <m:r>
                              <w:rPr>
                                <w:rFonts w:ascii="Cambria Math" w:hAnsi="Cambria Math" w:cs="Times New Roman"/>
                                <w:noProof/>
                              </w:rPr>
                              <m:t>t</m:t>
                            </m:r>
                          </m:e>
                          <m:sub>
                            <m:r>
                              <m:rPr>
                                <m:sty m:val="p"/>
                              </m:rPr>
                              <w:rPr>
                                <w:rFonts w:ascii="Cambria Math" w:hAnsi="Cambria Math" w:cs="Times New Roman"/>
                                <w:noProof/>
                              </w:rPr>
                              <m:t>1</m:t>
                            </m:r>
                          </m:sub>
                        </m:sSub>
                      </m:sub>
                      <m:sup>
                        <m:sSub>
                          <m:sSubPr>
                            <m:ctrlPr>
                              <w:rPr>
                                <w:rFonts w:ascii="Cambria Math" w:hAnsi="Cambria Math" w:cs="Times New Roman"/>
                                <w:noProof/>
                              </w:rPr>
                            </m:ctrlPr>
                          </m:sSubPr>
                          <m:e>
                            <m:r>
                              <w:rPr>
                                <w:rFonts w:ascii="Cambria Math" w:hAnsi="Cambria Math" w:cs="Times New Roman"/>
                                <w:noProof/>
                              </w:rPr>
                              <m:t>t</m:t>
                            </m:r>
                          </m:e>
                          <m:sub>
                            <m:r>
                              <w:rPr>
                                <w:rFonts w:ascii="Cambria Math" w:hAnsi="Cambria Math" w:cs="Times New Roman"/>
                                <w:noProof/>
                              </w:rPr>
                              <m:t>n</m:t>
                            </m:r>
                          </m:sub>
                        </m:sSub>
                      </m:sup>
                      <m:e>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e>
                    </m:nary>
                  </m:num>
                  <m:den>
                    <m:nary>
                      <m:naryPr>
                        <m:chr m:val="∑"/>
                        <m:limLoc m:val="subSup"/>
                        <m:ctrlPr>
                          <w:rPr>
                            <w:rFonts w:ascii="Cambria Math" w:hAnsi="Cambria Math" w:cs="Times New Roman"/>
                            <w:noProof/>
                          </w:rPr>
                        </m:ctrlPr>
                      </m:naryPr>
                      <m:sub>
                        <m:r>
                          <w:rPr>
                            <w:rFonts w:ascii="Cambria Math" w:hAnsi="Cambria Math" w:cs="Times New Roman"/>
                            <w:noProof/>
                          </w:rPr>
                          <m:t>i</m:t>
                        </m:r>
                        <m:r>
                          <m:rPr>
                            <m:sty m:val="p"/>
                          </m:rPr>
                          <w:rPr>
                            <w:rFonts w:ascii="Cambria Math" w:hAnsi="Cambria Math" w:cs="Times New Roman"/>
                            <w:noProof/>
                          </w:rPr>
                          <m:t>=1</m:t>
                        </m:r>
                      </m:sub>
                      <m:sup>
                        <m:r>
                          <w:rPr>
                            <w:rFonts w:ascii="Cambria Math" w:hAnsi="Cambria Math" w:cs="Times New Roman"/>
                            <w:noProof/>
                          </w:rPr>
                          <m:t>T</m:t>
                        </m:r>
                      </m:sup>
                      <m:e>
                        <m:sSub>
                          <m:sSubPr>
                            <m:ctrlPr>
                              <w:rPr>
                                <w:rFonts w:ascii="Cambria Math" w:hAnsi="Cambria Math" w:cs="Times New Roman"/>
                                <w:noProof/>
                              </w:rPr>
                            </m:ctrlPr>
                          </m:sSubPr>
                          <m:e>
                            <m:r>
                              <w:rPr>
                                <w:rFonts w:ascii="Cambria Math" w:hAnsi="Cambria Math" w:cs="Times New Roman"/>
                                <w:noProof/>
                              </w:rPr>
                              <m:t>δ</m:t>
                            </m:r>
                          </m:e>
                          <m:sub>
                            <m:r>
                              <w:rPr>
                                <w:rFonts w:ascii="Cambria Math" w:hAnsi="Cambria Math" w:cs="Times New Roman"/>
                                <w:noProof/>
                              </w:rPr>
                              <m:t>i</m:t>
                            </m:r>
                          </m:sub>
                        </m:sSub>
                      </m:e>
                    </m:nary>
                  </m:den>
                </m:f>
              </m:oMath>
            </m:oMathPara>
          </w:p>
        </w:tc>
        <w:tc>
          <w:tcPr>
            <w:tcW w:w="1405" w:type="dxa"/>
            <w:vAlign w:val="center"/>
          </w:tcPr>
          <w:p w:rsidR="00DE1209" w:rsidRDefault="00404D23" w:rsidP="000C2A31">
            <w:pPr>
              <w:ind w:firstLineChars="0" w:firstLine="0"/>
              <w:jc w:val="right"/>
              <w:rPr>
                <w:rFonts w:cs="Times New Roman"/>
                <w:noProof/>
              </w:rPr>
            </w:pPr>
            <w:r>
              <w:rPr>
                <w:rFonts w:hint="eastAsia"/>
              </w:rPr>
              <w:t>公式</w:t>
            </w:r>
            <w:r>
              <w:rPr>
                <w:rFonts w:hint="eastAsia"/>
              </w:rPr>
              <w:t>(</w:t>
            </w:r>
            <w:r>
              <w:t>3</w:t>
            </w:r>
            <w:r>
              <w:rPr>
                <w:rFonts w:hint="eastAsia"/>
              </w:rPr>
              <w:t>-</w:t>
            </w:r>
            <w:r>
              <w:t>15</w:t>
            </w:r>
            <w:r>
              <w:rPr>
                <w:rFonts w:hint="eastAsia"/>
              </w:rPr>
              <w:t>)</w:t>
            </w:r>
          </w:p>
        </w:tc>
      </w:tr>
    </w:tbl>
    <w:p w:rsidR="00DE1209" w:rsidRPr="00777ED5" w:rsidRDefault="00DE1209" w:rsidP="00DE1209">
      <w:pPr>
        <w:ind w:firstLine="480"/>
        <w:rPr>
          <w:rFonts w:cs="Times New Roman"/>
          <w:noProof/>
        </w:rPr>
      </w:pPr>
      <w:r w:rsidRPr="00777ED5">
        <w:rPr>
          <w:rFonts w:cs="Times New Roman" w:hint="eastAsia"/>
          <w:noProof/>
        </w:rPr>
        <w:t>其中，</w:t>
      </w:r>
      <m:oMath>
        <m:sSub>
          <m:sSubPr>
            <m:ctrlPr>
              <w:rPr>
                <w:rFonts w:ascii="Cambria Math" w:hAnsi="Cambria Math" w:cs="Times New Roman"/>
                <w:noProof/>
              </w:rPr>
            </m:ctrlPr>
          </m:sSubPr>
          <m:e>
            <m:r>
              <w:rPr>
                <w:rFonts w:ascii="Cambria Math" w:hAnsi="Cambria Math" w:cs="Times New Roman"/>
                <w:noProof/>
              </w:rPr>
              <m:t>δ</m:t>
            </m:r>
          </m:e>
          <m:sub>
            <m:sSub>
              <m:sSubPr>
                <m:ctrlPr>
                  <w:rPr>
                    <w:rFonts w:ascii="Cambria Math" w:hAnsi="Cambria Math" w:cs="Times New Roman"/>
                    <w:noProof/>
                  </w:rPr>
                </m:ctrlPr>
              </m:sSubPr>
              <m:e>
                <m:r>
                  <w:rPr>
                    <w:rFonts w:ascii="Cambria Math" w:hAnsi="Cambria Math" w:cs="Times New Roman" w:hint="eastAsia"/>
                    <w:noProof/>
                  </w:rPr>
                  <m:t>t</m:t>
                </m:r>
              </m:e>
              <m:sub>
                <m:r>
                  <w:rPr>
                    <w:rFonts w:ascii="Cambria Math" w:hAnsi="Cambria Math" w:cs="Times New Roman"/>
                    <w:noProof/>
                  </w:rPr>
                  <m:t>i</m:t>
                </m:r>
              </m:sub>
            </m:sSub>
          </m:sub>
        </m:sSub>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=1,2,…,</m:t>
        </m:r>
        <m:r>
          <w:rPr>
            <w:rFonts w:ascii="Cambria Math" w:hAnsi="Cambria Math" w:cs="Times New Roman"/>
            <w:noProof/>
          </w:rPr>
          <m:t>n</m:t>
        </m:r>
        <m:r>
          <m:rPr>
            <m:sty m:val="p"/>
          </m:rPr>
          <w:rPr>
            <w:rFonts w:ascii="Cambria Math" w:hAnsi="Cambria Math" w:cs="Times New Roman"/>
            <w:noProof/>
          </w:rPr>
          <m:t>)</m:t>
        </m:r>
      </m:oMath>
      <w:r w:rsidRPr="00777ED5">
        <w:rPr>
          <w:rFonts w:cs="Times New Roman" w:hint="eastAsia"/>
          <w:noProof/>
        </w:rPr>
        <w:t>表示规则中第</w:t>
      </w:r>
      <m:oMath>
        <m:sSub>
          <m:sSubPr>
            <m:ctrlPr>
              <w:rPr>
                <w:rFonts w:ascii="Cambria Math" w:hAnsi="Cambria Math" w:cs="Times New Roman"/>
                <w:noProof/>
              </w:rPr>
            </m:ctrlPr>
          </m:sSubPr>
          <m:e>
            <m:r>
              <w:rPr>
                <w:rFonts w:ascii="Cambria Math" w:hAnsi="Cambria Math" w:cs="Times New Roman" w:hint="eastAsia"/>
                <w:noProof/>
              </w:rPr>
              <m:t>t</m:t>
            </m:r>
          </m:e>
          <m:sub>
            <m:r>
              <w:rPr>
                <w:rFonts w:ascii="Cambria Math" w:hAnsi="Cambria Math" w:cs="Times New Roman"/>
                <w:noProof/>
              </w:rPr>
              <m:t>i</m:t>
            </m:r>
          </m:sub>
        </m:sSub>
      </m:oMath>
      <w:r w:rsidRPr="00777ED5">
        <w:rPr>
          <w:rFonts w:cs="Times New Roman" w:hint="eastAsia"/>
          <w:noProof/>
        </w:rPr>
        <w:t>个属性为缺失项。从公式可知，衰减因子与缺失的属性有关，当规则中没有缺失属性时，有</w:t>
      </w:r>
      <m:oMath>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i</m:t>
            </m:r>
          </m:sub>
        </m:sSub>
        <m:r>
          <m:rPr>
            <m:sty m:val="p"/>
          </m:rPr>
          <w:rPr>
            <w:rFonts w:ascii="Cambria Math" w:hAnsi="Cambria Math" w:cs="Times New Roman"/>
            <w:noProof/>
          </w:rPr>
          <m:t>=1</m:t>
        </m:r>
      </m:oMath>
      <w:r w:rsidRPr="00777ED5">
        <w:rPr>
          <w:rFonts w:cs="Times New Roman" w:hint="eastAsia"/>
          <w:noProof/>
        </w:rPr>
        <w:t>；当规则中含有缺失属性时，有</w:t>
      </w:r>
      <m:oMath>
        <m:r>
          <m:rPr>
            <m:sty m:val="p"/>
          </m:rPr>
          <w:rPr>
            <w:rFonts w:ascii="Cambria Math" w:hAnsi="Cambria Math" w:cs="Times New Roman"/>
            <w:noProof/>
          </w:rPr>
          <m:t>0≤</m:t>
        </m:r>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i</m:t>
            </m:r>
          </m:sub>
        </m:sSub>
        <m:r>
          <m:rPr>
            <m:sty m:val="p"/>
          </m:rPr>
          <w:rPr>
            <w:rFonts w:ascii="Cambria Math" w:hAnsi="Cambria Math" w:cs="Times New Roman"/>
            <w:noProof/>
          </w:rPr>
          <m:t>&lt;1</m:t>
        </m:r>
      </m:oMath>
      <w:r w:rsidRPr="00777ED5">
        <w:rPr>
          <w:rFonts w:cs="Times New Roman"/>
          <w:noProof/>
        </w:rPr>
        <w:t>，</w:t>
      </w:r>
      <m:oMath>
        <m:sSub>
          <m:sSubPr>
            <m:ctrlPr>
              <w:rPr>
                <w:rFonts w:ascii="Cambria Math" w:hAnsi="Cambria Math" w:cs="Times New Roman"/>
                <w:noProof/>
              </w:rPr>
            </m:ctrlPr>
          </m:sSubPr>
          <m:e>
            <m:r>
              <w:rPr>
                <w:rFonts w:ascii="Cambria Math" w:hAnsi="Cambria Math" w:cs="Times New Roman"/>
                <w:noProof/>
              </w:rPr>
              <m:t>ε</m:t>
            </m:r>
          </m:e>
          <m:sub>
            <m:r>
              <w:rPr>
                <w:rFonts w:ascii="Cambria Math" w:hAnsi="Cambria Math" w:cs="Times New Roman" w:hint="eastAsia"/>
                <w:noProof/>
              </w:rPr>
              <m:t>i</m:t>
            </m:r>
          </m:sub>
        </m:sSub>
        <m:r>
          <m:rPr>
            <m:sty m:val="p"/>
          </m:rPr>
          <w:rPr>
            <w:rFonts w:ascii="Cambria Math" w:hAnsi="Cambria Math" w:cs="Times New Roman"/>
            <w:noProof/>
          </w:rPr>
          <m:t>=0</m:t>
        </m:r>
      </m:oMath>
      <w:r w:rsidRPr="00777ED5">
        <w:rPr>
          <w:rFonts w:cs="Times New Roman" w:hint="eastAsia"/>
          <w:noProof/>
        </w:rPr>
        <w:t>当且仅当规则中的属性值完全缺失，此时经衰减因子调节后，规则权重为</w:t>
      </w:r>
      <w:r w:rsidRPr="00777ED5">
        <w:rPr>
          <w:rFonts w:cs="Times New Roman" w:hint="eastAsia"/>
          <w:noProof/>
        </w:rPr>
        <w:t>0</w:t>
      </w:r>
      <w:r w:rsidRPr="00777ED5">
        <w:rPr>
          <w:rFonts w:cs="Times New Roman" w:hint="eastAsia"/>
          <w:noProof/>
        </w:rPr>
        <w:t>，即该条规则在规则库中不再发挥任何作用。衰减因子与规则中缺失属性权重和缺失属性个数有关。基于析取范式的</w:t>
      </w:r>
      <w:r w:rsidRPr="00777ED5">
        <w:rPr>
          <w:rFonts w:cs="Times New Roman" w:hint="eastAsia"/>
          <w:noProof/>
        </w:rPr>
        <w:t>EBRB</w:t>
      </w:r>
      <w:r w:rsidRPr="00777ED5">
        <w:rPr>
          <w:rFonts w:cs="Times New Roman" w:hint="eastAsia"/>
          <w:noProof/>
        </w:rPr>
        <w:t>构建规则的步骤如下：</w:t>
      </w:r>
    </w:p>
    <w:p w:rsidR="00DE1209" w:rsidRPr="00DE1209" w:rsidRDefault="00DE1209" w:rsidP="00DE1209">
      <w:pPr>
        <w:snapToGrid/>
        <w:spacing w:line="240" w:lineRule="auto"/>
        <w:ind w:firstLineChars="0" w:firstLine="420"/>
        <w:rPr>
          <w:szCs w:val="21"/>
        </w:rPr>
      </w:pPr>
      <w:r>
        <w:rPr>
          <w:rFonts w:cs="Times New Roman" w:hint="eastAsia"/>
          <w:noProof/>
        </w:rPr>
        <w:t>步骤</w:t>
      </w:r>
      <w:r>
        <w:rPr>
          <w:rFonts w:cs="Times New Roman" w:hint="eastAsia"/>
          <w:noProof/>
        </w:rPr>
        <w:t>1</w:t>
      </w:r>
      <w:r>
        <w:rPr>
          <w:rFonts w:cs="Times New Roman" w:hint="eastAsia"/>
          <w:noProof/>
        </w:rPr>
        <w:t>：</w:t>
      </w:r>
      <w:r w:rsidRPr="00DE1209">
        <w:rPr>
          <w:rFonts w:cs="Times New Roman" w:hint="eastAsia"/>
          <w:noProof/>
        </w:rPr>
        <w:t>确定前提属性参考值个数，确定前提属性参考值和评价结果效用；</w:t>
      </w:r>
    </w:p>
    <w:p w:rsidR="00DE1209" w:rsidRPr="00DE1209" w:rsidRDefault="00DE1209" w:rsidP="00DE1209">
      <w:pPr>
        <w:snapToGrid/>
        <w:spacing w:line="240" w:lineRule="auto"/>
        <w:ind w:firstLineChars="0" w:firstLine="420"/>
        <w:rPr>
          <w:szCs w:val="21"/>
        </w:rPr>
      </w:pPr>
      <w:r>
        <w:rPr>
          <w:rFonts w:cs="Times New Roman" w:hint="eastAsia"/>
          <w:noProof/>
        </w:rPr>
        <w:t>步骤</w:t>
      </w:r>
      <w:r>
        <w:rPr>
          <w:rFonts w:cs="Times New Roman" w:hint="eastAsia"/>
          <w:noProof/>
        </w:rPr>
        <w:t>2</w:t>
      </w:r>
      <w:r>
        <w:rPr>
          <w:rFonts w:cs="Times New Roman" w:hint="eastAsia"/>
          <w:noProof/>
        </w:rPr>
        <w:t>：</w:t>
      </w:r>
      <w:r w:rsidRPr="00DE1209">
        <w:rPr>
          <w:rFonts w:cs="Times New Roman" w:hint="eastAsia"/>
          <w:noProof/>
        </w:rPr>
        <w:t>当数据不含有缺失项时，使用公式</w:t>
      </w:r>
      <w:r w:rsidR="00DD7DB4">
        <w:rPr>
          <w:rFonts w:cs="Times New Roman" w:hint="eastAsia"/>
          <w:noProof/>
        </w:rPr>
        <w:t>(</w:t>
      </w:r>
      <w:r w:rsidRPr="00DE1209">
        <w:rPr>
          <w:rFonts w:cs="Times New Roman" w:hint="eastAsia"/>
          <w:noProof/>
        </w:rPr>
        <w:t>2-4</w:t>
      </w:r>
      <w:r w:rsidR="00DD7DB4">
        <w:rPr>
          <w:rFonts w:cs="Times New Roman" w:hint="eastAsia"/>
          <w:noProof/>
        </w:rPr>
        <w:t>)</w:t>
      </w:r>
      <w:r w:rsidRPr="00DE1209">
        <w:rPr>
          <w:rFonts w:cs="Times New Roman" w:hint="eastAsia"/>
          <w:noProof/>
        </w:rPr>
        <w:t>计算数据前件后后件的置信分布形式，并采用第</w:t>
      </w:r>
      <w:r w:rsidRPr="00DE1209">
        <w:rPr>
          <w:rFonts w:cs="Times New Roman" w:hint="eastAsia"/>
          <w:noProof/>
        </w:rPr>
        <w:t>3.2.2</w:t>
      </w:r>
      <w:r w:rsidRPr="00DE1209">
        <w:rPr>
          <w:rFonts w:cs="Times New Roman" w:hint="eastAsia"/>
          <w:noProof/>
        </w:rPr>
        <w:t>节中的公式计算规则权重</w:t>
      </w:r>
      <w:r w:rsidRPr="00DE1209">
        <w:rPr>
          <w:rFonts w:hint="eastAsia"/>
          <w:szCs w:val="21"/>
        </w:rPr>
        <w:t>；</w:t>
      </w:r>
    </w:p>
    <w:p w:rsidR="00DE1209" w:rsidRPr="00DE1209" w:rsidRDefault="00DE1209" w:rsidP="00DE1209">
      <w:pPr>
        <w:snapToGrid/>
        <w:spacing w:line="240" w:lineRule="auto"/>
        <w:ind w:firstLineChars="0" w:firstLine="420"/>
        <w:rPr>
          <w:szCs w:val="21"/>
        </w:rPr>
      </w:pPr>
      <w:r>
        <w:rPr>
          <w:rFonts w:cs="Times New Roman" w:hint="eastAsia"/>
          <w:noProof/>
        </w:rPr>
        <w:t>步骤</w:t>
      </w:r>
      <w:r>
        <w:rPr>
          <w:rFonts w:cs="Times New Roman" w:hint="eastAsia"/>
          <w:noProof/>
        </w:rPr>
        <w:t>3</w:t>
      </w:r>
      <w:r>
        <w:rPr>
          <w:rFonts w:cs="Times New Roman" w:hint="eastAsia"/>
          <w:noProof/>
        </w:rPr>
        <w:t>：</w:t>
      </w:r>
      <w:r w:rsidRPr="00DE1209">
        <w:rPr>
          <w:rFonts w:cs="Times New Roman" w:hint="eastAsia"/>
          <w:noProof/>
        </w:rPr>
        <w:t>当数据含有缺失项时，将缺失的属性的置信分布设置为</w:t>
      </w:r>
      <w:r w:rsidRPr="00DE1209">
        <w:rPr>
          <w:rFonts w:cs="Times New Roman" w:hint="eastAsia"/>
          <w:noProof/>
        </w:rPr>
        <w:t>0</w:t>
      </w:r>
      <w:r w:rsidRPr="00DE1209">
        <w:rPr>
          <w:rFonts w:cs="Times New Roman" w:hint="eastAsia"/>
          <w:noProof/>
        </w:rPr>
        <w:t>，表示该缺失的属性值无法匹配任何一个属性参考值</w:t>
      </w:r>
      <w:r w:rsidRPr="00DE1209">
        <w:rPr>
          <w:rFonts w:hint="eastAsia"/>
          <w:szCs w:val="21"/>
        </w:rPr>
        <w:t>；</w:t>
      </w:r>
    </w:p>
    <w:p w:rsidR="00DE1209" w:rsidRPr="00DE1209" w:rsidRDefault="00DE1209" w:rsidP="00DE1209">
      <w:pPr>
        <w:snapToGrid/>
        <w:spacing w:line="240" w:lineRule="auto"/>
        <w:ind w:firstLineChars="0" w:firstLine="480"/>
        <w:rPr>
          <w:szCs w:val="21"/>
        </w:rPr>
      </w:pPr>
      <w:r>
        <w:rPr>
          <w:rFonts w:cs="Times New Roman" w:hint="eastAsia"/>
          <w:noProof/>
        </w:rPr>
        <w:t>步骤</w:t>
      </w:r>
      <w:r>
        <w:rPr>
          <w:rFonts w:cs="Times New Roman" w:hint="eastAsia"/>
          <w:noProof/>
        </w:rPr>
        <w:t>4</w:t>
      </w:r>
      <w:r>
        <w:rPr>
          <w:rFonts w:cs="Times New Roman" w:hint="eastAsia"/>
          <w:noProof/>
        </w:rPr>
        <w:t>：</w:t>
      </w:r>
      <w:r w:rsidRPr="00DE1209">
        <w:rPr>
          <w:rFonts w:cs="Times New Roman" w:hint="eastAsia"/>
          <w:noProof/>
        </w:rPr>
        <w:t>使用公式</w:t>
      </w:r>
      <w:r w:rsidR="00DD7DB4">
        <w:rPr>
          <w:rFonts w:cs="Times New Roman" w:hint="eastAsia"/>
          <w:noProof/>
        </w:rPr>
        <w:t>(</w:t>
      </w:r>
      <w:r w:rsidRPr="00DE1209">
        <w:rPr>
          <w:rFonts w:cs="Times New Roman" w:hint="eastAsia"/>
          <w:noProof/>
        </w:rPr>
        <w:t>3-15</w:t>
      </w:r>
      <w:r w:rsidR="00DD7DB4">
        <w:rPr>
          <w:rFonts w:cs="Times New Roman" w:hint="eastAsia"/>
          <w:noProof/>
        </w:rPr>
        <w:t>)</w:t>
      </w:r>
      <w:r w:rsidRPr="00DE1209">
        <w:rPr>
          <w:rFonts w:cs="Times New Roman" w:hint="eastAsia"/>
          <w:noProof/>
        </w:rPr>
        <w:t>计算衰减因子调整规则权重</w:t>
      </w:r>
      <w:r w:rsidRPr="00DE1209">
        <w:rPr>
          <w:rFonts w:hint="eastAsia"/>
          <w:szCs w:val="21"/>
        </w:rPr>
        <w:t>；</w:t>
      </w:r>
    </w:p>
    <w:p w:rsidR="00DE1209" w:rsidRPr="00DE1209" w:rsidRDefault="00DE1209" w:rsidP="00DE1209">
      <w:pPr>
        <w:snapToGrid/>
        <w:spacing w:line="240" w:lineRule="auto"/>
        <w:ind w:firstLineChars="0" w:firstLine="480"/>
        <w:rPr>
          <w:szCs w:val="21"/>
        </w:rPr>
      </w:pPr>
      <w:r>
        <w:rPr>
          <w:rFonts w:cs="Times New Roman" w:hint="eastAsia"/>
          <w:noProof/>
        </w:rPr>
        <w:t>步骤</w:t>
      </w:r>
      <w:r>
        <w:rPr>
          <w:rFonts w:cs="Times New Roman" w:hint="eastAsia"/>
          <w:noProof/>
        </w:rPr>
        <w:t>5</w:t>
      </w:r>
      <w:r>
        <w:rPr>
          <w:rFonts w:cs="Times New Roman" w:hint="eastAsia"/>
          <w:noProof/>
        </w:rPr>
        <w:t>：</w:t>
      </w:r>
      <w:r w:rsidRPr="00DE1209">
        <w:rPr>
          <w:rFonts w:cs="Times New Roman" w:hint="eastAsia"/>
          <w:noProof/>
        </w:rPr>
        <w:t>输出带有基于析取范式的扩展置信规则</w:t>
      </w:r>
      <w:r w:rsidRPr="00DE1209">
        <w:rPr>
          <w:rFonts w:hint="eastAsia"/>
          <w:szCs w:val="21"/>
        </w:rPr>
        <w:t>；</w:t>
      </w:r>
    </w:p>
    <w:p w:rsidR="00DE1209" w:rsidRDefault="00DE1209" w:rsidP="00DE1209">
      <w:pPr>
        <w:ind w:firstLineChars="83" w:firstLine="199"/>
        <w:rPr>
          <w:szCs w:val="21"/>
        </w:rPr>
      </w:pPr>
      <w:r w:rsidRPr="00777ED5">
        <w:rPr>
          <w:rFonts w:cs="Times New Roman" w:hint="eastAsia"/>
          <w:noProof/>
        </w:rPr>
        <w:t>基于析取范式的</w:t>
      </w:r>
      <w:r w:rsidRPr="00777ED5">
        <w:rPr>
          <w:rFonts w:cs="Times New Roman" w:hint="eastAsia"/>
          <w:noProof/>
        </w:rPr>
        <w:t>EBRB</w:t>
      </w:r>
      <w:r w:rsidRPr="00777ED5">
        <w:rPr>
          <w:rFonts w:cs="Times New Roman" w:hint="eastAsia"/>
          <w:noProof/>
        </w:rPr>
        <w:t>构建规则流程图如下</w:t>
      </w:r>
      <w:r>
        <w:rPr>
          <w:rFonts w:hint="eastAsia"/>
          <w:szCs w:val="21"/>
        </w:rPr>
        <w:t>：</w:t>
      </w:r>
    </w:p>
    <w:p w:rsidR="00DE1209" w:rsidRDefault="007B7454" w:rsidP="007B7454">
      <w:pPr>
        <w:pStyle w:val="ae"/>
        <w:spacing w:before="326"/>
      </w:pPr>
      <w:r>
        <w:drawing>
          <wp:inline distT="0" distB="0" distL="0" distR="0">
            <wp:extent cx="3480179" cy="3601581"/>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3-3.png"/>
                    <pic:cNvPicPr/>
                  </pic:nvPicPr>
                  <pic:blipFill>
                    <a:blip r:embed="rId24">
                      <a:extLst>
                        <a:ext uri="{28A0092B-C50C-407E-A947-70E740481C1C}">
                          <a14:useLocalDpi xmlns:a14="http://schemas.microsoft.com/office/drawing/2010/main" val="0"/>
                        </a:ext>
                      </a:extLst>
                    </a:blip>
                    <a:stretch>
                      <a:fillRect/>
                    </a:stretch>
                  </pic:blipFill>
                  <pic:spPr>
                    <a:xfrm>
                      <a:off x="0" y="0"/>
                      <a:ext cx="3518536" cy="3641276"/>
                    </a:xfrm>
                    <a:prstGeom prst="rect">
                      <a:avLst/>
                    </a:prstGeom>
                  </pic:spPr>
                </pic:pic>
              </a:graphicData>
            </a:graphic>
          </wp:inline>
        </w:drawing>
      </w:r>
    </w:p>
    <w:p w:rsidR="00DE1209" w:rsidRPr="00032924" w:rsidRDefault="00DE1209" w:rsidP="00DE1209">
      <w:pPr>
        <w:pStyle w:val="af"/>
        <w:spacing w:after="326"/>
        <w:rPr>
          <w:rStyle w:val="fontstyle01"/>
          <w:rFonts w:hint="default"/>
          <w:sz w:val="21"/>
          <w:szCs w:val="21"/>
        </w:rPr>
      </w:pPr>
      <w:r w:rsidRPr="00032924">
        <w:rPr>
          <w:rStyle w:val="fontstyle01"/>
          <w:rFonts w:hint="default"/>
          <w:sz w:val="21"/>
          <w:szCs w:val="21"/>
        </w:rPr>
        <w:t>图3-3 规则生成流程图</w:t>
      </w:r>
    </w:p>
    <w:p w:rsidR="00DE1209" w:rsidRPr="007B7454" w:rsidRDefault="00DE1209" w:rsidP="00FB2661">
      <w:pPr>
        <w:pStyle w:val="2"/>
      </w:pPr>
      <w:bookmarkStart w:id="39" w:name="_Toc61273123"/>
      <w:r w:rsidRPr="007B7454">
        <w:rPr>
          <w:rFonts w:hint="eastAsia"/>
        </w:rPr>
        <w:lastRenderedPageBreak/>
        <w:t>算法复杂度分析</w:t>
      </w:r>
      <w:bookmarkEnd w:id="39"/>
    </w:p>
    <w:p w:rsidR="00DE1209" w:rsidRPr="00777ED5" w:rsidRDefault="00DE1209" w:rsidP="00DE1209">
      <w:pPr>
        <w:ind w:firstLine="480"/>
        <w:rPr>
          <w:rFonts w:cs="Times New Roman"/>
          <w:noProof/>
        </w:rPr>
      </w:pPr>
      <w:r w:rsidRPr="00777ED5">
        <w:rPr>
          <w:rFonts w:cs="Times New Roman" w:hint="eastAsia"/>
          <w:noProof/>
        </w:rPr>
        <w:t>本章节提出的基于析取范式的</w:t>
      </w:r>
      <w:r w:rsidRPr="00777ED5">
        <w:rPr>
          <w:rFonts w:cs="Times New Roman" w:hint="eastAsia"/>
          <w:noProof/>
        </w:rPr>
        <w:t>EBRB</w:t>
      </w:r>
      <w:r w:rsidRPr="00777ED5">
        <w:rPr>
          <w:rFonts w:cs="Times New Roman" w:hint="eastAsia"/>
          <w:noProof/>
        </w:rPr>
        <w:t>系统推理方法的时间复杂度主要体现在构建不完整规则库和推理部分。假设前提属性的个数为</w:t>
      </w:r>
      <m:oMath>
        <m:r>
          <w:rPr>
            <w:rFonts w:ascii="Cambria Math" w:hAnsi="Cambria Math" w:cs="Times New Roman"/>
            <w:noProof/>
          </w:rPr>
          <m:t>T</m:t>
        </m:r>
      </m:oMath>
      <w:r w:rsidRPr="00777ED5">
        <w:rPr>
          <w:rFonts w:cs="Times New Roman" w:hint="eastAsia"/>
          <w:noProof/>
        </w:rPr>
        <w:t>，每个前提属性具有</w:t>
      </w:r>
      <m:oMath>
        <m:r>
          <w:rPr>
            <w:rFonts w:ascii="Cambria Math" w:hAnsi="Cambria Math" w:cs="Times New Roman"/>
            <w:noProof/>
          </w:rPr>
          <m:t>J</m:t>
        </m:r>
      </m:oMath>
      <w:r w:rsidRPr="00777ED5">
        <w:rPr>
          <w:rFonts w:cs="Times New Roman" w:hint="eastAsia"/>
          <w:noProof/>
        </w:rPr>
        <w:t>个参考值，规则库规模为</w:t>
      </w:r>
      <m:oMath>
        <m:r>
          <w:rPr>
            <w:rFonts w:ascii="Cambria Math" w:hAnsi="Cambria Math" w:cs="Times New Roman"/>
            <w:noProof/>
          </w:rPr>
          <m:t>L</m:t>
        </m:r>
      </m:oMath>
      <w:r w:rsidRPr="00777ED5">
        <w:rPr>
          <w:rFonts w:cs="Times New Roman" w:hint="eastAsia"/>
          <w:noProof/>
        </w:rPr>
        <w:t>，评价结果等级总数为</w:t>
      </w:r>
      <m:oMath>
        <m:r>
          <w:rPr>
            <w:rFonts w:ascii="Cambria Math" w:hAnsi="Cambria Math" w:cs="Times New Roman"/>
            <w:noProof/>
          </w:rPr>
          <m:t>N</m:t>
        </m:r>
      </m:oMath>
      <w:r w:rsidRPr="00777ED5">
        <w:rPr>
          <w:rFonts w:cs="Times New Roman" w:hint="eastAsia"/>
          <w:noProof/>
        </w:rPr>
        <w:t>，那么生成每条规则的时间为</w:t>
      </w:r>
      <m:oMath>
        <m:r>
          <w:rPr>
            <w:rFonts w:ascii="Cambria Math" w:hAnsi="Cambria Math" w:cs="Times New Roman"/>
            <w:noProof/>
          </w:rPr>
          <m:t>O(TJ)</m:t>
        </m:r>
      </m:oMath>
      <w:r w:rsidRPr="00777ED5">
        <w:rPr>
          <w:rFonts w:cs="Times New Roman"/>
          <w:noProof/>
        </w:rPr>
        <w:t>，</w:t>
      </w:r>
      <w:r w:rsidRPr="00777ED5">
        <w:rPr>
          <w:rFonts w:cs="Times New Roman" w:hint="eastAsia"/>
          <w:noProof/>
        </w:rPr>
        <w:t>规则权重设置所需时间为</w:t>
      </w:r>
      <m:oMath>
        <m:r>
          <w:rPr>
            <w:rFonts w:ascii="Cambria Math" w:hAnsi="Cambria Math" w:cs="Times New Roman"/>
            <w:noProof/>
          </w:rPr>
          <m:t>O(</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2</m:t>
            </m:r>
          </m:sup>
        </m:sSup>
        <m:r>
          <w:rPr>
            <w:rFonts w:ascii="Cambria Math" w:hAnsi="Cambria Math" w:cs="Times New Roman"/>
            <w:noProof/>
          </w:rPr>
          <m:t>TJ)</m:t>
        </m:r>
      </m:oMath>
      <w:r w:rsidRPr="00777ED5">
        <w:rPr>
          <w:rFonts w:cs="Times New Roman" w:hint="eastAsia"/>
          <w:noProof/>
        </w:rPr>
        <w:t>，计算衰减因子所需要时间为</w:t>
      </w:r>
      <m:oMath>
        <m:r>
          <w:rPr>
            <w:rFonts w:ascii="Cambria Math" w:hAnsi="Cambria Math" w:cs="Times New Roman"/>
            <w:noProof/>
          </w:rPr>
          <m:t>O(LTJ)</m:t>
        </m:r>
      </m:oMath>
      <w:r w:rsidRPr="00777ED5">
        <w:rPr>
          <w:rFonts w:cs="Times New Roman"/>
          <w:noProof/>
        </w:rPr>
        <w:t>，</w:t>
      </w:r>
      <w:r w:rsidRPr="00777ED5">
        <w:rPr>
          <w:rFonts w:cs="Times New Roman" w:hint="eastAsia"/>
          <w:noProof/>
        </w:rPr>
        <w:t>那么构建规则库总的需要时间为</w:t>
      </w:r>
      <m:oMath>
        <m:r>
          <w:rPr>
            <w:rFonts w:ascii="Cambria Math" w:hAnsi="Cambria Math" w:cs="Times New Roman"/>
            <w:noProof/>
          </w:rPr>
          <m:t>O(</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2</m:t>
            </m:r>
          </m:sup>
        </m:sSup>
        <m:r>
          <w:rPr>
            <w:rFonts w:ascii="Cambria Math" w:hAnsi="Cambria Math" w:cs="Times New Roman"/>
            <w:noProof/>
          </w:rPr>
          <m:t>TJ)</m:t>
        </m:r>
      </m:oMath>
      <w:r w:rsidRPr="00777ED5">
        <w:rPr>
          <w:rFonts w:cs="Times New Roman"/>
          <w:noProof/>
        </w:rPr>
        <w:t>。</w:t>
      </w:r>
      <w:r w:rsidRPr="00777ED5">
        <w:rPr>
          <w:rFonts w:cs="Times New Roman" w:hint="eastAsia"/>
          <w:noProof/>
        </w:rPr>
        <w:t>本文方法对激活权重公式进行修改，而推理部分仍采用</w:t>
      </w:r>
      <w:r w:rsidRPr="00777ED5">
        <w:rPr>
          <w:rFonts w:cs="Times New Roman" w:hint="eastAsia"/>
          <w:noProof/>
        </w:rPr>
        <w:t>ER</w:t>
      </w:r>
      <w:r w:rsidRPr="00777ED5">
        <w:rPr>
          <w:rFonts w:cs="Times New Roman" w:hint="eastAsia"/>
          <w:noProof/>
        </w:rPr>
        <w:t>算法进行信息合成。将输入数据转化为置信分布</w:t>
      </w:r>
      <w:r w:rsidR="00616276">
        <w:rPr>
          <w:rFonts w:cs="Times New Roman" w:hint="eastAsia"/>
          <w:noProof/>
        </w:rPr>
        <w:t>形式</w:t>
      </w:r>
      <w:r w:rsidRPr="00777ED5">
        <w:rPr>
          <w:rFonts w:cs="Times New Roman" w:hint="eastAsia"/>
          <w:noProof/>
        </w:rPr>
        <w:t>需要</w:t>
      </w:r>
      <m:oMath>
        <m:r>
          <w:rPr>
            <w:rFonts w:ascii="Cambria Math" w:hAnsi="Cambria Math" w:cs="Times New Roman" w:hint="eastAsia"/>
            <w:noProof/>
          </w:rPr>
          <m:t>O</m:t>
        </m:r>
        <m:r>
          <w:rPr>
            <w:rFonts w:ascii="Cambria Math" w:hAnsi="Cambria Math" w:cs="Times New Roman"/>
            <w:noProof/>
          </w:rPr>
          <m:t>(TJ)</m:t>
        </m:r>
      </m:oMath>
      <w:r w:rsidRPr="00777ED5">
        <w:rPr>
          <w:rFonts w:cs="Times New Roman"/>
          <w:noProof/>
        </w:rPr>
        <w:t>，</w:t>
      </w:r>
      <w:r w:rsidRPr="00777ED5">
        <w:rPr>
          <w:rFonts w:cs="Times New Roman" w:hint="eastAsia"/>
          <w:noProof/>
        </w:rPr>
        <w:t>计算激活规则权重需要</w:t>
      </w:r>
      <m:oMath>
        <m:r>
          <w:rPr>
            <w:rFonts w:ascii="Cambria Math" w:hAnsi="Cambria Math" w:cs="Times New Roman"/>
            <w:noProof/>
          </w:rPr>
          <m:t>O(LTJ)</m:t>
        </m:r>
      </m:oMath>
      <w:r w:rsidRPr="00777ED5">
        <w:rPr>
          <w:rFonts w:cs="Times New Roman"/>
          <w:noProof/>
        </w:rPr>
        <w:t>，</w:t>
      </w:r>
      <w:r w:rsidRPr="00777ED5">
        <w:rPr>
          <w:rFonts w:cs="Times New Roman" w:hint="eastAsia"/>
          <w:noProof/>
        </w:rPr>
        <w:t>对激活的规则进行</w:t>
      </w:r>
      <w:r w:rsidRPr="00777ED5">
        <w:rPr>
          <w:rFonts w:cs="Times New Roman" w:hint="eastAsia"/>
          <w:noProof/>
        </w:rPr>
        <w:t>ER</w:t>
      </w:r>
      <w:r w:rsidRPr="00777ED5">
        <w:rPr>
          <w:rFonts w:cs="Times New Roman" w:hint="eastAsia"/>
          <w:noProof/>
        </w:rPr>
        <w:t>推理，假设激活规则数为</w:t>
      </w:r>
      <m:oMath>
        <m:r>
          <w:rPr>
            <w:rFonts w:ascii="Cambria Math" w:hAnsi="Cambria Math" w:cs="Times New Roman" w:hint="eastAsia"/>
            <w:noProof/>
          </w:rPr>
          <m:t>nL</m:t>
        </m:r>
        <m:r>
          <w:rPr>
            <w:rFonts w:ascii="Cambria Math" w:hAnsi="Cambria Math" w:cs="Times New Roman"/>
            <w:noProof/>
          </w:rPr>
          <m:t>(n∈[0,1])</m:t>
        </m:r>
      </m:oMath>
      <w:r w:rsidRPr="00777ED5">
        <w:rPr>
          <w:rFonts w:cs="Times New Roman" w:hint="eastAsia"/>
          <w:noProof/>
        </w:rPr>
        <w:t>条，则</w:t>
      </w:r>
      <w:r w:rsidRPr="00777ED5">
        <w:rPr>
          <w:rFonts w:cs="Times New Roman" w:hint="eastAsia"/>
          <w:noProof/>
        </w:rPr>
        <w:t>ER</w:t>
      </w:r>
      <w:r w:rsidRPr="00777ED5">
        <w:rPr>
          <w:rFonts w:cs="Times New Roman" w:hint="eastAsia"/>
          <w:noProof/>
        </w:rPr>
        <w:t>推理所需要的时间为</w:t>
      </w:r>
      <m:oMath>
        <m:r>
          <w:rPr>
            <w:rFonts w:ascii="Cambria Math" w:hAnsi="Cambria Math" w:cs="Times New Roman"/>
            <w:noProof/>
          </w:rPr>
          <m:t>O(nLN)</m:t>
        </m:r>
      </m:oMath>
      <w:r w:rsidRPr="00777ED5">
        <w:rPr>
          <w:rFonts w:cs="Times New Roman"/>
          <w:noProof/>
        </w:rPr>
        <w:t>。</w:t>
      </w:r>
      <w:r w:rsidRPr="00777ED5">
        <w:rPr>
          <w:rFonts w:cs="Times New Roman" w:hint="eastAsia"/>
          <w:noProof/>
        </w:rPr>
        <w:t>因此，本文方法对每一条输入数据需要的时间为</w:t>
      </w:r>
      <m:oMath>
        <m:r>
          <w:rPr>
            <w:rFonts w:ascii="Cambria Math" w:hAnsi="Cambria Math" w:cs="Times New Roman" w:hint="eastAsia"/>
            <w:noProof/>
          </w:rPr>
          <m:t>O</m:t>
        </m:r>
        <m:r>
          <w:rPr>
            <w:rFonts w:ascii="Cambria Math" w:hAnsi="Cambria Math" w:cs="Times New Roman"/>
            <w:noProof/>
          </w:rPr>
          <m:t>(L(TJ+ nN))</m:t>
        </m:r>
      </m:oMath>
      <w:r w:rsidRPr="00777ED5">
        <w:rPr>
          <w:rFonts w:cs="Times New Roman"/>
          <w:noProof/>
        </w:rPr>
        <w:t>。</w:t>
      </w:r>
    </w:p>
    <w:p w:rsidR="00DE1209" w:rsidRDefault="00DE1209" w:rsidP="00DE1209">
      <w:pPr>
        <w:ind w:firstLine="480"/>
        <w:rPr>
          <w:rFonts w:cs="Times New Roman"/>
          <w:noProof/>
        </w:rPr>
      </w:pPr>
      <w:r w:rsidRPr="00777ED5">
        <w:rPr>
          <w:rFonts w:cs="Times New Roman" w:hint="eastAsia"/>
          <w:noProof/>
        </w:rPr>
        <w:t>与</w:t>
      </w:r>
      <w:r w:rsidRPr="00777ED5">
        <w:rPr>
          <w:rFonts w:cs="Times New Roman" w:hint="eastAsia"/>
          <w:noProof/>
        </w:rPr>
        <w:t>Liu</w:t>
      </w:r>
      <w:r w:rsidRPr="00777ED5">
        <w:rPr>
          <w:rFonts w:cs="Times New Roman" w:hint="eastAsia"/>
          <w:noProof/>
        </w:rPr>
        <w:t>等</w:t>
      </w:r>
      <w:r w:rsidR="00964018" w:rsidRPr="00964018">
        <w:rPr>
          <w:rFonts w:cs="Times New Roman"/>
          <w:noProof/>
          <w:vertAlign w:val="superscript"/>
        </w:rPr>
        <w:fldChar w:fldCharType="begin"/>
      </w:r>
      <w:r w:rsidR="00964018" w:rsidRPr="00964018">
        <w:rPr>
          <w:rFonts w:cs="Times New Roman"/>
          <w:noProof/>
          <w:vertAlign w:val="superscript"/>
        </w:rPr>
        <w:instrText xml:space="preserve"> </w:instrText>
      </w:r>
      <w:r w:rsidR="00964018" w:rsidRPr="00964018">
        <w:rPr>
          <w:rFonts w:cs="Times New Roman" w:hint="eastAsia"/>
          <w:noProof/>
          <w:vertAlign w:val="superscript"/>
        </w:rPr>
        <w:instrText>REF _Ref528138503 \r \h</w:instrText>
      </w:r>
      <w:r w:rsidR="00964018" w:rsidRPr="00964018">
        <w:rPr>
          <w:rFonts w:cs="Times New Roman"/>
          <w:noProof/>
          <w:vertAlign w:val="superscript"/>
        </w:rPr>
        <w:instrText xml:space="preserve"> </w:instrText>
      </w:r>
      <w:r w:rsidR="00964018">
        <w:rPr>
          <w:rFonts w:cs="Times New Roman"/>
          <w:noProof/>
          <w:vertAlign w:val="superscript"/>
        </w:rPr>
        <w:instrText xml:space="preserve"> \* MERGEFORMAT </w:instrText>
      </w:r>
      <w:r w:rsidR="00964018" w:rsidRPr="00964018">
        <w:rPr>
          <w:rFonts w:cs="Times New Roman"/>
          <w:noProof/>
          <w:vertAlign w:val="superscript"/>
        </w:rPr>
      </w:r>
      <w:r w:rsidR="00964018" w:rsidRPr="00964018">
        <w:rPr>
          <w:rFonts w:cs="Times New Roman"/>
          <w:noProof/>
          <w:vertAlign w:val="superscript"/>
        </w:rPr>
        <w:fldChar w:fldCharType="separate"/>
      </w:r>
      <w:r w:rsidR="00952CE7">
        <w:rPr>
          <w:rFonts w:cs="Times New Roman"/>
          <w:noProof/>
          <w:vertAlign w:val="superscript"/>
        </w:rPr>
        <w:t>[35]</w:t>
      </w:r>
      <w:r w:rsidR="00964018" w:rsidRPr="00964018">
        <w:rPr>
          <w:rFonts w:cs="Times New Roman"/>
          <w:noProof/>
          <w:vertAlign w:val="superscript"/>
        </w:rPr>
        <w:fldChar w:fldCharType="end"/>
      </w:r>
      <w:r w:rsidRPr="00777ED5">
        <w:rPr>
          <w:rFonts w:cs="Times New Roman" w:hint="eastAsia"/>
          <w:noProof/>
        </w:rPr>
        <w:t>方法相比，本文方法在规则构建和推理部分具有相同的时间复杂度，但本文方法能够处理数据集不完整的情况，要优于</w:t>
      </w:r>
      <w:r w:rsidRPr="00777ED5">
        <w:rPr>
          <w:rFonts w:cs="Times New Roman" w:hint="eastAsia"/>
          <w:noProof/>
        </w:rPr>
        <w:t>EBRB</w:t>
      </w:r>
      <w:r>
        <w:rPr>
          <w:rFonts w:cs="Times New Roman" w:hint="eastAsia"/>
          <w:noProof/>
        </w:rPr>
        <w:t>方法。</w:t>
      </w:r>
    </w:p>
    <w:p w:rsidR="00DE1209" w:rsidRDefault="00DE1209" w:rsidP="00DE1209">
      <w:pPr>
        <w:pStyle w:val="2"/>
      </w:pPr>
      <w:bookmarkStart w:id="40" w:name="_Toc61273124"/>
      <w:r w:rsidRPr="003A124E">
        <w:rPr>
          <w:rFonts w:hint="eastAsia"/>
        </w:rPr>
        <w:t>实验分析</w:t>
      </w:r>
      <w:bookmarkEnd w:id="40"/>
    </w:p>
    <w:p w:rsidR="00DE1209" w:rsidRDefault="00DE1209" w:rsidP="00DE1209">
      <w:pPr>
        <w:ind w:firstLine="480"/>
        <w:rPr>
          <w:rFonts w:cs="Times New Roman"/>
          <w:noProof/>
        </w:rPr>
      </w:pPr>
      <w:r w:rsidRPr="0053073F">
        <w:rPr>
          <w:rFonts w:cs="Times New Roman" w:hint="eastAsia"/>
          <w:noProof/>
        </w:rPr>
        <w:t>本节采用公共数据集中的</w:t>
      </w:r>
      <w:r w:rsidR="00726366">
        <w:rPr>
          <w:rFonts w:cs="Times New Roman" w:hint="eastAsia"/>
          <w:noProof/>
        </w:rPr>
        <w:t>I</w:t>
      </w:r>
      <w:r w:rsidRPr="0053073F">
        <w:rPr>
          <w:rFonts w:cs="Times New Roman" w:hint="eastAsia"/>
          <w:noProof/>
        </w:rPr>
        <w:t>ris</w:t>
      </w:r>
      <w:r w:rsidRPr="0053073F">
        <w:rPr>
          <w:rFonts w:cs="Times New Roman"/>
          <w:noProof/>
        </w:rPr>
        <w:t>、</w:t>
      </w:r>
      <w:r w:rsidR="00726366">
        <w:rPr>
          <w:rFonts w:cs="Times New Roman" w:hint="eastAsia"/>
          <w:noProof/>
        </w:rPr>
        <w:t>W</w:t>
      </w:r>
      <w:r w:rsidRPr="0053073F">
        <w:rPr>
          <w:rFonts w:cs="Times New Roman" w:hint="eastAsia"/>
          <w:noProof/>
        </w:rPr>
        <w:t>ine</w:t>
      </w:r>
      <w:r w:rsidRPr="0053073F">
        <w:rPr>
          <w:rFonts w:cs="Times New Roman" w:hint="eastAsia"/>
          <w:noProof/>
        </w:rPr>
        <w:t>、</w:t>
      </w:r>
      <w:r w:rsidR="00726366">
        <w:rPr>
          <w:rFonts w:cs="Times New Roman" w:hint="eastAsia"/>
          <w:noProof/>
        </w:rPr>
        <w:t>S</w:t>
      </w:r>
      <w:r w:rsidRPr="0053073F">
        <w:rPr>
          <w:rFonts w:cs="Times New Roman" w:hint="eastAsia"/>
          <w:noProof/>
        </w:rPr>
        <w:t>eeds</w:t>
      </w:r>
      <w:r w:rsidRPr="0053073F">
        <w:rPr>
          <w:rFonts w:cs="Times New Roman" w:hint="eastAsia"/>
          <w:noProof/>
        </w:rPr>
        <w:t>、</w:t>
      </w:r>
      <w:r w:rsidR="00726366">
        <w:rPr>
          <w:rFonts w:cs="Times New Roman" w:hint="eastAsia"/>
          <w:noProof/>
        </w:rPr>
        <w:t>T</w:t>
      </w:r>
      <w:r w:rsidRPr="0053073F">
        <w:rPr>
          <w:rFonts w:cs="Times New Roman" w:hint="eastAsia"/>
          <w:noProof/>
        </w:rPr>
        <w:t>ransfusion</w:t>
      </w:r>
      <w:r w:rsidRPr="0053073F">
        <w:rPr>
          <w:rFonts w:cs="Times New Roman" w:hint="eastAsia"/>
          <w:noProof/>
        </w:rPr>
        <w:t>、</w:t>
      </w:r>
      <w:r w:rsidR="00726366">
        <w:rPr>
          <w:rFonts w:cs="Times New Roman" w:hint="eastAsia"/>
          <w:noProof/>
        </w:rPr>
        <w:t>Mammogra</w:t>
      </w:r>
      <w:r w:rsidRPr="0053073F">
        <w:rPr>
          <w:rFonts w:cs="Times New Roman" w:hint="eastAsia"/>
          <w:noProof/>
        </w:rPr>
        <w:t>phic</w:t>
      </w:r>
      <w:r w:rsidRPr="0053073F">
        <w:rPr>
          <w:rFonts w:cs="Times New Roman" w:hint="eastAsia"/>
          <w:noProof/>
        </w:rPr>
        <w:t>五个数据集进行实验，表</w:t>
      </w:r>
      <w:r w:rsidRPr="0053073F">
        <w:rPr>
          <w:rFonts w:cs="Times New Roman" w:hint="eastAsia"/>
          <w:noProof/>
        </w:rPr>
        <w:t>3-2</w:t>
      </w:r>
      <w:r w:rsidRPr="0053073F">
        <w:rPr>
          <w:rFonts w:cs="Times New Roman" w:hint="eastAsia"/>
          <w:noProof/>
        </w:rPr>
        <w:t>对数据集信息进行说明。首先对比了在完整数据集下本文方法与其他</w:t>
      </w:r>
      <w:r w:rsidRPr="0053073F">
        <w:rPr>
          <w:rFonts w:cs="Times New Roman" w:hint="eastAsia"/>
          <w:noProof/>
        </w:rPr>
        <w:t>EBRB</w:t>
      </w:r>
      <w:r w:rsidRPr="0053073F">
        <w:rPr>
          <w:rFonts w:cs="Times New Roman" w:hint="eastAsia"/>
          <w:noProof/>
        </w:rPr>
        <w:t>方法的推理准确率，然后对了在不同缺失模式和缺失率下的推理准确率，验证本文方法的有效性。实验采用</w:t>
      </w:r>
      <w:r w:rsidRPr="0053073F">
        <w:rPr>
          <w:rFonts w:cs="Times New Roman" w:hint="eastAsia"/>
          <w:noProof/>
        </w:rPr>
        <w:t>Intel</w:t>
      </w:r>
      <w:r w:rsidRPr="0053073F">
        <w:rPr>
          <w:rFonts w:cs="Times New Roman"/>
          <w:noProof/>
        </w:rPr>
        <w:t xml:space="preserve"> </w:t>
      </w:r>
      <w:hyperlink r:id="rId25" w:history="1">
        <w:r w:rsidRPr="0053073F">
          <w:rPr>
            <w:rFonts w:cs="Times New Roman" w:hint="eastAsia"/>
            <w:noProof/>
          </w:rPr>
          <w:t>Corei5</w:t>
        </w:r>
        <w:r w:rsidRPr="0053073F">
          <w:rPr>
            <w:rFonts w:cs="Times New Roman"/>
            <w:noProof/>
          </w:rPr>
          <w:t>@1.4GHz;16GB</w:t>
        </w:r>
      </w:hyperlink>
      <w:r w:rsidRPr="0053073F">
        <w:rPr>
          <w:rFonts w:cs="Times New Roman" w:hint="eastAsia"/>
          <w:noProof/>
        </w:rPr>
        <w:t>内存；</w:t>
      </w:r>
      <w:r w:rsidRPr="0053073F">
        <w:rPr>
          <w:rFonts w:cs="Times New Roman" w:hint="eastAsia"/>
          <w:noProof/>
        </w:rPr>
        <w:t>macOS</w:t>
      </w:r>
      <w:r w:rsidRPr="0053073F">
        <w:rPr>
          <w:rFonts w:cs="Times New Roman"/>
          <w:noProof/>
        </w:rPr>
        <w:t xml:space="preserve"> </w:t>
      </w:r>
      <w:r w:rsidRPr="0053073F">
        <w:rPr>
          <w:rFonts w:cs="Times New Roman" w:hint="eastAsia"/>
          <w:noProof/>
        </w:rPr>
        <w:t>catalina</w:t>
      </w:r>
      <w:r w:rsidRPr="0053073F">
        <w:rPr>
          <w:rFonts w:cs="Times New Roman" w:hint="eastAsia"/>
          <w:noProof/>
        </w:rPr>
        <w:t>操作系统；编程环境为</w:t>
      </w:r>
      <w:r w:rsidRPr="0053073F">
        <w:rPr>
          <w:rFonts w:cs="Times New Roman" w:hint="eastAsia"/>
          <w:noProof/>
        </w:rPr>
        <w:t>python</w:t>
      </w:r>
      <w:r w:rsidRPr="0053073F">
        <w:rPr>
          <w:rFonts w:cs="Times New Roman"/>
          <w:noProof/>
        </w:rPr>
        <w:t>3.8</w:t>
      </w:r>
      <w:r w:rsidRPr="0053073F">
        <w:rPr>
          <w:rFonts w:cs="Times New Roman"/>
          <w:noProof/>
        </w:rPr>
        <w:t>。</w:t>
      </w:r>
    </w:p>
    <w:p w:rsidR="0013092C" w:rsidRPr="00DE1209" w:rsidRDefault="0013092C" w:rsidP="0013092C">
      <w:pPr>
        <w:pStyle w:val="af3"/>
        <w:spacing w:before="326"/>
      </w:pPr>
      <w:r w:rsidRPr="00DE1209">
        <w:rPr>
          <w:rFonts w:hint="eastAsia"/>
        </w:rPr>
        <w:t>表</w:t>
      </w:r>
      <w:r w:rsidRPr="00DE1209">
        <w:rPr>
          <w:rFonts w:hint="eastAsia"/>
        </w:rPr>
        <w:t>3-</w:t>
      </w:r>
      <w:r w:rsidRPr="00DE1209">
        <w:t>2</w:t>
      </w:r>
      <w:r w:rsidRPr="00DE1209">
        <w:t>数据集说明</w:t>
      </w:r>
    </w:p>
    <w:tbl>
      <w:tblPr>
        <w:tblW w:w="5000" w:type="pct"/>
        <w:tblBorders>
          <w:top w:val="single" w:sz="12" w:space="0" w:color="008000"/>
          <w:bottom w:val="single" w:sz="12" w:space="0" w:color="008000"/>
        </w:tblBorders>
        <w:tblLook w:val="04A0" w:firstRow="1" w:lastRow="0" w:firstColumn="1" w:lastColumn="0" w:noHBand="0" w:noVBand="1"/>
      </w:tblPr>
      <w:tblGrid>
        <w:gridCol w:w="1837"/>
        <w:gridCol w:w="2392"/>
        <w:gridCol w:w="1578"/>
        <w:gridCol w:w="1421"/>
        <w:gridCol w:w="1502"/>
      </w:tblGrid>
      <w:tr w:rsidR="0013092C" w:rsidRPr="00BF73F6" w:rsidTr="00D75CE2">
        <w:tc>
          <w:tcPr>
            <w:tcW w:w="1052" w:type="pct"/>
            <w:tcBorders>
              <w:top w:val="single" w:sz="12" w:space="0" w:color="auto"/>
              <w:bottom w:val="single" w:sz="6" w:space="0" w:color="auto"/>
            </w:tcBorders>
            <w:shd w:val="clear" w:color="auto" w:fill="auto"/>
          </w:tcPr>
          <w:p w:rsidR="0013092C" w:rsidRPr="00BF73F6" w:rsidRDefault="0013092C" w:rsidP="0013092C">
            <w:pPr>
              <w:pStyle w:val="af7"/>
              <w:ind w:firstLine="643"/>
            </w:pPr>
            <w:r>
              <w:rPr>
                <w:rFonts w:hint="eastAsia"/>
              </w:rPr>
              <w:t>No</w:t>
            </w:r>
          </w:p>
        </w:tc>
        <w:tc>
          <w:tcPr>
            <w:tcW w:w="1370" w:type="pct"/>
            <w:tcBorders>
              <w:top w:val="single" w:sz="12" w:space="0" w:color="auto"/>
              <w:bottom w:val="single" w:sz="6" w:space="0" w:color="auto"/>
            </w:tcBorders>
            <w:shd w:val="clear" w:color="auto" w:fill="auto"/>
          </w:tcPr>
          <w:p w:rsidR="0013092C" w:rsidRPr="00BF73F6" w:rsidRDefault="0013092C" w:rsidP="0013092C">
            <w:pPr>
              <w:pStyle w:val="af7"/>
              <w:ind w:firstLine="643"/>
            </w:pPr>
            <w:r>
              <w:rPr>
                <w:rFonts w:hint="eastAsia"/>
              </w:rPr>
              <w:t>名称</w:t>
            </w:r>
          </w:p>
        </w:tc>
        <w:tc>
          <w:tcPr>
            <w:tcW w:w="904" w:type="pct"/>
            <w:tcBorders>
              <w:top w:val="single" w:sz="12" w:space="0" w:color="auto"/>
              <w:bottom w:val="single" w:sz="6" w:space="0" w:color="auto"/>
            </w:tcBorders>
          </w:tcPr>
          <w:p w:rsidR="0013092C" w:rsidRPr="00BF73F6" w:rsidRDefault="0013092C" w:rsidP="0013092C">
            <w:pPr>
              <w:pStyle w:val="af7"/>
              <w:ind w:firstLine="643"/>
            </w:pPr>
            <w:r>
              <w:rPr>
                <w:rFonts w:hint="eastAsia"/>
              </w:rPr>
              <w:t>数量</w:t>
            </w:r>
          </w:p>
        </w:tc>
        <w:tc>
          <w:tcPr>
            <w:tcW w:w="814" w:type="pct"/>
            <w:tcBorders>
              <w:top w:val="single" w:sz="12" w:space="0" w:color="auto"/>
              <w:bottom w:val="single" w:sz="6" w:space="0" w:color="auto"/>
            </w:tcBorders>
          </w:tcPr>
          <w:p w:rsidR="0013092C" w:rsidRPr="00BF73F6" w:rsidRDefault="0013092C" w:rsidP="00D75CE2">
            <w:pPr>
              <w:pStyle w:val="af7"/>
            </w:pPr>
            <w:r>
              <w:rPr>
                <w:rFonts w:hint="eastAsia"/>
              </w:rPr>
              <w:t>属性数</w:t>
            </w:r>
          </w:p>
        </w:tc>
        <w:tc>
          <w:tcPr>
            <w:tcW w:w="860" w:type="pct"/>
            <w:tcBorders>
              <w:top w:val="single" w:sz="12" w:space="0" w:color="auto"/>
              <w:bottom w:val="single" w:sz="6" w:space="0" w:color="auto"/>
            </w:tcBorders>
            <w:shd w:val="clear" w:color="auto" w:fill="auto"/>
          </w:tcPr>
          <w:p w:rsidR="0013092C" w:rsidRPr="00BF73F6" w:rsidRDefault="0013092C" w:rsidP="00D75CE2">
            <w:pPr>
              <w:pStyle w:val="af7"/>
            </w:pPr>
            <w:r>
              <w:rPr>
                <w:rFonts w:hint="eastAsia"/>
              </w:rPr>
              <w:t>分类数</w:t>
            </w:r>
          </w:p>
        </w:tc>
      </w:tr>
      <w:tr w:rsidR="0013092C" w:rsidRPr="00BF73F6" w:rsidTr="00D75CE2">
        <w:tc>
          <w:tcPr>
            <w:tcW w:w="1052" w:type="pct"/>
            <w:tcBorders>
              <w:top w:val="single" w:sz="6" w:space="0" w:color="auto"/>
            </w:tcBorders>
            <w:shd w:val="clear" w:color="auto" w:fill="auto"/>
          </w:tcPr>
          <w:p w:rsidR="0013092C" w:rsidRPr="00BF73F6" w:rsidRDefault="0013092C" w:rsidP="0013092C">
            <w:pPr>
              <w:pStyle w:val="af7"/>
              <w:ind w:firstLine="643"/>
            </w:pPr>
            <w:r>
              <w:rPr>
                <w:rFonts w:hint="eastAsia"/>
              </w:rPr>
              <w:t>1</w:t>
            </w:r>
          </w:p>
        </w:tc>
        <w:tc>
          <w:tcPr>
            <w:tcW w:w="1370" w:type="pct"/>
            <w:tcBorders>
              <w:top w:val="single" w:sz="6" w:space="0" w:color="auto"/>
            </w:tcBorders>
            <w:shd w:val="clear" w:color="auto" w:fill="auto"/>
          </w:tcPr>
          <w:p w:rsidR="0013092C" w:rsidRPr="00BF73F6" w:rsidRDefault="0013092C" w:rsidP="0013092C">
            <w:pPr>
              <w:pStyle w:val="af7"/>
              <w:ind w:firstLine="643"/>
            </w:pPr>
            <w:r>
              <w:t>I</w:t>
            </w:r>
            <w:r>
              <w:rPr>
                <w:rFonts w:hint="eastAsia"/>
              </w:rPr>
              <w:t>ris</w:t>
            </w:r>
          </w:p>
        </w:tc>
        <w:tc>
          <w:tcPr>
            <w:tcW w:w="904" w:type="pct"/>
            <w:tcBorders>
              <w:top w:val="single" w:sz="6" w:space="0" w:color="auto"/>
            </w:tcBorders>
          </w:tcPr>
          <w:p w:rsidR="0013092C" w:rsidRPr="00BF73F6" w:rsidRDefault="0013092C" w:rsidP="0013092C">
            <w:pPr>
              <w:pStyle w:val="af7"/>
              <w:ind w:firstLine="643"/>
            </w:pPr>
            <w:r>
              <w:t>150</w:t>
            </w:r>
          </w:p>
        </w:tc>
        <w:tc>
          <w:tcPr>
            <w:tcW w:w="814" w:type="pct"/>
            <w:tcBorders>
              <w:top w:val="single" w:sz="6" w:space="0" w:color="auto"/>
            </w:tcBorders>
          </w:tcPr>
          <w:p w:rsidR="0013092C" w:rsidRPr="00BF73F6" w:rsidRDefault="0013092C" w:rsidP="00D75CE2">
            <w:pPr>
              <w:pStyle w:val="af7"/>
              <w:ind w:firstLine="643"/>
              <w:jc w:val="both"/>
            </w:pPr>
            <w:r>
              <w:t>4</w:t>
            </w:r>
          </w:p>
        </w:tc>
        <w:tc>
          <w:tcPr>
            <w:tcW w:w="860" w:type="pct"/>
            <w:tcBorders>
              <w:top w:val="single" w:sz="6" w:space="0" w:color="auto"/>
            </w:tcBorders>
            <w:shd w:val="clear" w:color="auto" w:fill="auto"/>
          </w:tcPr>
          <w:p w:rsidR="0013092C" w:rsidRPr="00BF73F6" w:rsidRDefault="0013092C" w:rsidP="00D75CE2">
            <w:pPr>
              <w:pStyle w:val="af7"/>
              <w:ind w:firstLine="643"/>
              <w:jc w:val="both"/>
            </w:pPr>
            <w:r>
              <w:t>3</w:t>
            </w:r>
          </w:p>
        </w:tc>
      </w:tr>
      <w:tr w:rsidR="0013092C" w:rsidRPr="00BF73F6" w:rsidTr="00D75CE2">
        <w:tc>
          <w:tcPr>
            <w:tcW w:w="1052" w:type="pct"/>
            <w:shd w:val="clear" w:color="auto" w:fill="auto"/>
          </w:tcPr>
          <w:p w:rsidR="0013092C" w:rsidRPr="00BF73F6" w:rsidRDefault="0013092C" w:rsidP="0013092C">
            <w:pPr>
              <w:pStyle w:val="af7"/>
              <w:ind w:firstLine="643"/>
            </w:pPr>
            <w:r>
              <w:rPr>
                <w:rFonts w:hint="eastAsia"/>
              </w:rPr>
              <w:t>2</w:t>
            </w:r>
          </w:p>
        </w:tc>
        <w:tc>
          <w:tcPr>
            <w:tcW w:w="1370" w:type="pct"/>
            <w:shd w:val="clear" w:color="auto" w:fill="auto"/>
          </w:tcPr>
          <w:p w:rsidR="0013092C" w:rsidRPr="00BF73F6" w:rsidRDefault="0013092C" w:rsidP="0013092C">
            <w:pPr>
              <w:pStyle w:val="af7"/>
              <w:ind w:firstLine="643"/>
            </w:pPr>
            <w:r>
              <w:rPr>
                <w:rFonts w:hint="eastAsia"/>
              </w:rPr>
              <w:t>Seeds</w:t>
            </w:r>
          </w:p>
        </w:tc>
        <w:tc>
          <w:tcPr>
            <w:tcW w:w="904" w:type="pct"/>
          </w:tcPr>
          <w:p w:rsidR="0013092C" w:rsidRPr="00BF73F6" w:rsidRDefault="0013092C" w:rsidP="0013092C">
            <w:pPr>
              <w:pStyle w:val="af7"/>
              <w:ind w:firstLine="643"/>
            </w:pPr>
            <w:r>
              <w:t>210</w:t>
            </w:r>
          </w:p>
        </w:tc>
        <w:tc>
          <w:tcPr>
            <w:tcW w:w="814" w:type="pct"/>
          </w:tcPr>
          <w:p w:rsidR="0013092C" w:rsidRPr="00BF73F6" w:rsidRDefault="0013092C" w:rsidP="00D75CE2">
            <w:pPr>
              <w:pStyle w:val="af7"/>
              <w:ind w:firstLine="643"/>
              <w:jc w:val="both"/>
            </w:pPr>
            <w:r>
              <w:t>7</w:t>
            </w:r>
          </w:p>
        </w:tc>
        <w:tc>
          <w:tcPr>
            <w:tcW w:w="860" w:type="pct"/>
            <w:shd w:val="clear" w:color="auto" w:fill="auto"/>
          </w:tcPr>
          <w:p w:rsidR="0013092C" w:rsidRPr="00BF73F6" w:rsidRDefault="0013092C" w:rsidP="00D75CE2">
            <w:pPr>
              <w:pStyle w:val="af7"/>
              <w:ind w:firstLine="643"/>
              <w:jc w:val="both"/>
            </w:pPr>
            <w:r>
              <w:t>3</w:t>
            </w:r>
          </w:p>
        </w:tc>
      </w:tr>
      <w:tr w:rsidR="0013092C" w:rsidRPr="00BF73F6" w:rsidTr="00D75CE2">
        <w:tc>
          <w:tcPr>
            <w:tcW w:w="1052" w:type="pct"/>
            <w:shd w:val="clear" w:color="auto" w:fill="auto"/>
          </w:tcPr>
          <w:p w:rsidR="0013092C" w:rsidRPr="00BF73F6" w:rsidRDefault="0013092C" w:rsidP="0013092C">
            <w:pPr>
              <w:pStyle w:val="af7"/>
              <w:ind w:firstLine="643"/>
            </w:pPr>
            <w:r>
              <w:rPr>
                <w:rFonts w:hint="eastAsia"/>
              </w:rPr>
              <w:t>3</w:t>
            </w:r>
          </w:p>
        </w:tc>
        <w:tc>
          <w:tcPr>
            <w:tcW w:w="1370" w:type="pct"/>
            <w:shd w:val="clear" w:color="auto" w:fill="auto"/>
          </w:tcPr>
          <w:p w:rsidR="0013092C" w:rsidRPr="00BF73F6" w:rsidRDefault="0013092C" w:rsidP="0013092C">
            <w:pPr>
              <w:pStyle w:val="af7"/>
              <w:ind w:firstLine="643"/>
            </w:pPr>
            <w:r>
              <w:t>W</w:t>
            </w:r>
            <w:r>
              <w:rPr>
                <w:rFonts w:hint="eastAsia"/>
              </w:rPr>
              <w:t>ine</w:t>
            </w:r>
          </w:p>
        </w:tc>
        <w:tc>
          <w:tcPr>
            <w:tcW w:w="904" w:type="pct"/>
          </w:tcPr>
          <w:p w:rsidR="0013092C" w:rsidRPr="00BF73F6" w:rsidRDefault="0013092C" w:rsidP="0013092C">
            <w:pPr>
              <w:pStyle w:val="af7"/>
              <w:ind w:firstLine="643"/>
            </w:pPr>
            <w:r>
              <w:t>178</w:t>
            </w:r>
          </w:p>
        </w:tc>
        <w:tc>
          <w:tcPr>
            <w:tcW w:w="814" w:type="pct"/>
          </w:tcPr>
          <w:p w:rsidR="0013092C" w:rsidRPr="00BF73F6" w:rsidRDefault="0013092C" w:rsidP="00D75CE2">
            <w:pPr>
              <w:pStyle w:val="af7"/>
              <w:ind w:firstLine="643"/>
              <w:jc w:val="both"/>
            </w:pPr>
            <w:r>
              <w:rPr>
                <w:rFonts w:hint="eastAsia"/>
              </w:rPr>
              <w:t>13</w:t>
            </w:r>
          </w:p>
        </w:tc>
        <w:tc>
          <w:tcPr>
            <w:tcW w:w="860" w:type="pct"/>
            <w:shd w:val="clear" w:color="auto" w:fill="auto"/>
          </w:tcPr>
          <w:p w:rsidR="0013092C" w:rsidRPr="00BF73F6" w:rsidRDefault="0013092C" w:rsidP="00D75CE2">
            <w:pPr>
              <w:pStyle w:val="af7"/>
              <w:ind w:firstLine="643"/>
              <w:jc w:val="both"/>
            </w:pPr>
            <w:r>
              <w:t>3</w:t>
            </w:r>
          </w:p>
        </w:tc>
      </w:tr>
      <w:tr w:rsidR="0013092C" w:rsidRPr="00BF73F6" w:rsidTr="00D75CE2">
        <w:tc>
          <w:tcPr>
            <w:tcW w:w="1052" w:type="pct"/>
            <w:shd w:val="clear" w:color="auto" w:fill="auto"/>
          </w:tcPr>
          <w:p w:rsidR="0013092C" w:rsidRPr="00BF73F6" w:rsidRDefault="0013092C" w:rsidP="0013092C">
            <w:pPr>
              <w:pStyle w:val="af7"/>
              <w:ind w:firstLine="643"/>
            </w:pPr>
            <w:r>
              <w:rPr>
                <w:rFonts w:hint="eastAsia"/>
              </w:rPr>
              <w:t>4</w:t>
            </w:r>
          </w:p>
        </w:tc>
        <w:tc>
          <w:tcPr>
            <w:tcW w:w="1370" w:type="pct"/>
            <w:shd w:val="clear" w:color="auto" w:fill="auto"/>
          </w:tcPr>
          <w:p w:rsidR="0013092C" w:rsidRPr="00BF73F6" w:rsidRDefault="0013092C" w:rsidP="0013092C">
            <w:pPr>
              <w:pStyle w:val="af7"/>
              <w:ind w:firstLine="643"/>
            </w:pPr>
            <w:r>
              <w:rPr>
                <w:rFonts w:hint="eastAsia"/>
              </w:rPr>
              <w:t>Transfusion</w:t>
            </w:r>
          </w:p>
        </w:tc>
        <w:tc>
          <w:tcPr>
            <w:tcW w:w="904" w:type="pct"/>
          </w:tcPr>
          <w:p w:rsidR="0013092C" w:rsidRPr="00BF73F6" w:rsidRDefault="0013092C" w:rsidP="0013092C">
            <w:pPr>
              <w:pStyle w:val="af7"/>
              <w:ind w:firstLine="643"/>
            </w:pPr>
            <w:r>
              <w:t>748</w:t>
            </w:r>
          </w:p>
        </w:tc>
        <w:tc>
          <w:tcPr>
            <w:tcW w:w="814" w:type="pct"/>
          </w:tcPr>
          <w:p w:rsidR="0013092C" w:rsidRPr="00BF73F6" w:rsidRDefault="0013092C" w:rsidP="00D75CE2">
            <w:pPr>
              <w:pStyle w:val="af7"/>
              <w:ind w:firstLine="643"/>
              <w:jc w:val="both"/>
            </w:pPr>
            <w:r>
              <w:rPr>
                <w:rFonts w:hint="eastAsia"/>
              </w:rPr>
              <w:t>4</w:t>
            </w:r>
          </w:p>
        </w:tc>
        <w:tc>
          <w:tcPr>
            <w:tcW w:w="860" w:type="pct"/>
            <w:shd w:val="clear" w:color="auto" w:fill="auto"/>
          </w:tcPr>
          <w:p w:rsidR="0013092C" w:rsidRPr="00BF73F6" w:rsidRDefault="0013092C" w:rsidP="00D75CE2">
            <w:pPr>
              <w:pStyle w:val="af7"/>
              <w:ind w:firstLine="643"/>
              <w:jc w:val="both"/>
            </w:pPr>
            <w:r>
              <w:t>5</w:t>
            </w:r>
          </w:p>
        </w:tc>
      </w:tr>
      <w:tr w:rsidR="0013092C" w:rsidRPr="00BF73F6" w:rsidTr="00D75CE2">
        <w:tc>
          <w:tcPr>
            <w:tcW w:w="1052" w:type="pct"/>
            <w:tcBorders>
              <w:bottom w:val="single" w:sz="12" w:space="0" w:color="auto"/>
            </w:tcBorders>
            <w:shd w:val="clear" w:color="auto" w:fill="auto"/>
          </w:tcPr>
          <w:p w:rsidR="0013092C" w:rsidRPr="00BF73F6" w:rsidRDefault="0013092C" w:rsidP="0013092C">
            <w:pPr>
              <w:pStyle w:val="af7"/>
              <w:ind w:firstLine="643"/>
            </w:pPr>
            <w:r>
              <w:rPr>
                <w:rFonts w:hint="eastAsia"/>
              </w:rPr>
              <w:t>5</w:t>
            </w:r>
          </w:p>
        </w:tc>
        <w:tc>
          <w:tcPr>
            <w:tcW w:w="1370" w:type="pct"/>
            <w:tcBorders>
              <w:bottom w:val="single" w:sz="12" w:space="0" w:color="auto"/>
            </w:tcBorders>
            <w:shd w:val="clear" w:color="auto" w:fill="auto"/>
          </w:tcPr>
          <w:p w:rsidR="0013092C" w:rsidRPr="00BF73F6" w:rsidRDefault="0013092C" w:rsidP="0013092C">
            <w:pPr>
              <w:pStyle w:val="af7"/>
              <w:ind w:firstLine="643"/>
            </w:pPr>
            <w:r>
              <w:rPr>
                <w:rFonts w:hint="eastAsia"/>
              </w:rPr>
              <w:t>Mammographic</w:t>
            </w:r>
          </w:p>
        </w:tc>
        <w:tc>
          <w:tcPr>
            <w:tcW w:w="904" w:type="pct"/>
            <w:tcBorders>
              <w:bottom w:val="single" w:sz="12" w:space="0" w:color="auto"/>
            </w:tcBorders>
          </w:tcPr>
          <w:p w:rsidR="0013092C" w:rsidRPr="00BF73F6" w:rsidRDefault="0013092C" w:rsidP="0013092C">
            <w:pPr>
              <w:pStyle w:val="af7"/>
              <w:ind w:firstLine="643"/>
            </w:pPr>
            <w:r>
              <w:t>830</w:t>
            </w:r>
          </w:p>
        </w:tc>
        <w:tc>
          <w:tcPr>
            <w:tcW w:w="814" w:type="pct"/>
            <w:tcBorders>
              <w:bottom w:val="single" w:sz="12" w:space="0" w:color="auto"/>
            </w:tcBorders>
          </w:tcPr>
          <w:p w:rsidR="0013092C" w:rsidRPr="00BF73F6" w:rsidRDefault="0013092C" w:rsidP="00D75CE2">
            <w:pPr>
              <w:pStyle w:val="af7"/>
              <w:ind w:firstLine="643"/>
              <w:jc w:val="both"/>
            </w:pPr>
            <w:r>
              <w:t>5</w:t>
            </w:r>
          </w:p>
        </w:tc>
        <w:tc>
          <w:tcPr>
            <w:tcW w:w="860" w:type="pct"/>
            <w:tcBorders>
              <w:bottom w:val="single" w:sz="12" w:space="0" w:color="auto"/>
            </w:tcBorders>
            <w:shd w:val="clear" w:color="auto" w:fill="auto"/>
          </w:tcPr>
          <w:p w:rsidR="0013092C" w:rsidRPr="00BF73F6" w:rsidRDefault="0013092C" w:rsidP="00D75CE2">
            <w:pPr>
              <w:pStyle w:val="af7"/>
              <w:ind w:firstLine="643"/>
              <w:jc w:val="both"/>
            </w:pPr>
            <w:r>
              <w:t>2</w:t>
            </w:r>
          </w:p>
        </w:tc>
      </w:tr>
    </w:tbl>
    <w:p w:rsidR="00DE1209" w:rsidRDefault="00DE1209" w:rsidP="00DE1209">
      <w:pPr>
        <w:pStyle w:val="3"/>
      </w:pPr>
      <w:bookmarkStart w:id="41" w:name="_Toc61273125"/>
      <w:r w:rsidRPr="003A124E">
        <w:rPr>
          <w:rFonts w:hint="eastAsia"/>
        </w:rPr>
        <w:t>与其他</w:t>
      </w:r>
      <w:r w:rsidRPr="003A124E">
        <w:rPr>
          <w:rFonts w:hint="eastAsia"/>
        </w:rPr>
        <w:t>EBRB</w:t>
      </w:r>
      <w:r w:rsidRPr="003A124E">
        <w:rPr>
          <w:rFonts w:hint="eastAsia"/>
        </w:rPr>
        <w:t>的对比实验</w:t>
      </w:r>
      <w:bookmarkEnd w:id="41"/>
    </w:p>
    <w:p w:rsidR="00DE1209" w:rsidRDefault="00DE1209" w:rsidP="00DE1209">
      <w:pPr>
        <w:pStyle w:val="4"/>
      </w:pPr>
      <w:r w:rsidRPr="003A124E">
        <w:rPr>
          <w:rFonts w:hint="eastAsia"/>
        </w:rPr>
        <w:t>确定前提属性参考值个数</w:t>
      </w:r>
    </w:p>
    <w:p w:rsidR="00DE1209" w:rsidRPr="008C7D4D" w:rsidRDefault="00DE1209" w:rsidP="00DE1209">
      <w:pPr>
        <w:ind w:firstLine="480"/>
        <w:rPr>
          <w:rFonts w:cs="Times New Roman"/>
          <w:noProof/>
        </w:rPr>
      </w:pPr>
      <w:r w:rsidRPr="008C7D4D">
        <w:rPr>
          <w:rFonts w:cs="Times New Roman" w:hint="eastAsia"/>
          <w:noProof/>
        </w:rPr>
        <w:t>根据</w:t>
      </w:r>
      <w:r w:rsidRPr="008C7D4D">
        <w:rPr>
          <w:rFonts w:cs="Times New Roman" w:hint="eastAsia"/>
          <w:noProof/>
        </w:rPr>
        <w:t>3.3.4</w:t>
      </w:r>
      <w:r w:rsidRPr="008C7D4D">
        <w:rPr>
          <w:rFonts w:cs="Times New Roman" w:hint="eastAsia"/>
          <w:noProof/>
        </w:rPr>
        <w:t>节介绍看，前提属性参考值个数对基于析取范式的</w:t>
      </w:r>
      <w:r w:rsidRPr="008C7D4D">
        <w:rPr>
          <w:rFonts w:cs="Times New Roman" w:hint="eastAsia"/>
          <w:noProof/>
        </w:rPr>
        <w:t>EBRB</w:t>
      </w:r>
      <w:r w:rsidRPr="008C7D4D">
        <w:rPr>
          <w:rFonts w:cs="Times New Roman" w:hint="eastAsia"/>
          <w:noProof/>
        </w:rPr>
        <w:t>的推理性能</w:t>
      </w:r>
      <w:r w:rsidRPr="008C7D4D">
        <w:rPr>
          <w:rFonts w:cs="Times New Roman" w:hint="eastAsia"/>
          <w:noProof/>
        </w:rPr>
        <w:lastRenderedPageBreak/>
        <w:t>有较大的影响。因此需要先确定各个数据集的前提属性参考值个数，以不同属性参考值个数下的分类准确率和推理时间作为评价依据。</w:t>
      </w:r>
    </w:p>
    <w:p w:rsidR="00DE1209" w:rsidRDefault="00DE1209" w:rsidP="0013092C">
      <w:pPr>
        <w:ind w:firstLine="480"/>
        <w:rPr>
          <w:rFonts w:cs="Times New Roman"/>
          <w:noProof/>
        </w:rPr>
      </w:pPr>
      <w:r w:rsidRPr="008C7D4D">
        <w:rPr>
          <w:rFonts w:cs="Times New Roman" w:hint="eastAsia"/>
          <w:noProof/>
        </w:rPr>
        <w:t>在数据集上构建基于析取范式的</w:t>
      </w:r>
      <w:r w:rsidRPr="008C7D4D">
        <w:rPr>
          <w:rFonts w:cs="Times New Roman" w:hint="eastAsia"/>
          <w:noProof/>
        </w:rPr>
        <w:t>EBRB</w:t>
      </w:r>
      <w:r w:rsidRPr="008C7D4D">
        <w:rPr>
          <w:rFonts w:cs="Times New Roman" w:hint="eastAsia"/>
          <w:noProof/>
        </w:rPr>
        <w:t>时，前提属性参考值个数</w:t>
      </w:r>
      <m:oMath>
        <m:r>
          <m:rPr>
            <m:sty m:val="p"/>
          </m:rPr>
          <w:rPr>
            <w:rFonts w:ascii="Cambria Math" w:hAnsi="Cambria Math" w:cs="Times New Roman"/>
            <w:noProof/>
          </w:rPr>
          <m:t>N</m:t>
        </m:r>
      </m:oMath>
      <w:r w:rsidRPr="008C7D4D">
        <w:rPr>
          <w:rFonts w:cs="Times New Roman" w:hint="eastAsia"/>
          <w:noProof/>
        </w:rPr>
        <w:t>的取值分别为</w:t>
      </w:r>
      <w:r w:rsidRPr="008C7D4D">
        <w:rPr>
          <w:rFonts w:cs="Times New Roman" w:hint="eastAsia"/>
          <w:noProof/>
        </w:rPr>
        <w:t>2</w:t>
      </w:r>
      <w:r w:rsidRPr="008C7D4D">
        <w:rPr>
          <w:rFonts w:cs="Times New Roman" w:hint="eastAsia"/>
          <w:noProof/>
        </w:rPr>
        <w:t>，</w:t>
      </w:r>
      <w:r w:rsidRPr="008C7D4D">
        <w:rPr>
          <w:rFonts w:cs="Times New Roman" w:hint="eastAsia"/>
          <w:noProof/>
        </w:rPr>
        <w:t>4</w:t>
      </w:r>
      <w:r w:rsidRPr="008C7D4D">
        <w:rPr>
          <w:rFonts w:cs="Times New Roman" w:hint="eastAsia"/>
          <w:noProof/>
        </w:rPr>
        <w:t>，</w:t>
      </w:r>
      <w:r w:rsidRPr="008C7D4D">
        <w:rPr>
          <w:rFonts w:cs="Times New Roman" w:hint="eastAsia"/>
          <w:noProof/>
        </w:rPr>
        <w:t>5</w:t>
      </w:r>
      <w:r w:rsidRPr="008C7D4D">
        <w:rPr>
          <w:rFonts w:cs="Times New Roman" w:hint="eastAsia"/>
          <w:noProof/>
        </w:rPr>
        <w:t>，</w:t>
      </w:r>
      <w:r w:rsidRPr="008C7D4D">
        <w:rPr>
          <w:rFonts w:cs="Times New Roman" w:hint="eastAsia"/>
          <w:noProof/>
        </w:rPr>
        <w:t>10</w:t>
      </w:r>
      <w:r w:rsidRPr="008C7D4D">
        <w:rPr>
          <w:rFonts w:cs="Times New Roman" w:hint="eastAsia"/>
          <w:noProof/>
        </w:rPr>
        <w:t>，</w:t>
      </w:r>
      <w:r w:rsidRPr="008C7D4D">
        <w:rPr>
          <w:rFonts w:cs="Times New Roman" w:hint="eastAsia"/>
          <w:noProof/>
        </w:rPr>
        <w:t>15</w:t>
      </w:r>
      <w:r w:rsidRPr="008C7D4D">
        <w:rPr>
          <w:rFonts w:cs="Times New Roman" w:hint="eastAsia"/>
          <w:noProof/>
        </w:rPr>
        <w:t>，</w:t>
      </w:r>
      <w:r w:rsidRPr="008C7D4D">
        <w:rPr>
          <w:rFonts w:cs="Times New Roman" w:hint="eastAsia"/>
          <w:noProof/>
        </w:rPr>
        <w:t>20</w:t>
      </w:r>
      <w:r w:rsidRPr="008C7D4D">
        <w:rPr>
          <w:rFonts w:cs="Times New Roman" w:hint="eastAsia"/>
          <w:noProof/>
        </w:rPr>
        <w:t>个，以属性的最小值和最大值构成的区间内均匀取</w:t>
      </w:r>
      <m:oMath>
        <m:r>
          <w:rPr>
            <w:rFonts w:ascii="Cambria Math" w:hAnsi="Cambria Math" w:cs="Times New Roman"/>
            <w:noProof/>
          </w:rPr>
          <m:t>N</m:t>
        </m:r>
      </m:oMath>
      <w:r w:rsidRPr="008C7D4D">
        <w:rPr>
          <w:rFonts w:cs="Times New Roman" w:hint="eastAsia"/>
          <w:noProof/>
        </w:rPr>
        <w:t>个作为前提属性参考值的效用。</w:t>
      </w:r>
      <w:r w:rsidR="0013092C">
        <w:rPr>
          <w:rFonts w:cs="Times New Roman" w:hint="eastAsia"/>
          <w:noProof/>
        </w:rPr>
        <w:t>实验结果如图</w:t>
      </w:r>
      <w:r w:rsidR="0013092C">
        <w:rPr>
          <w:rFonts w:cs="Times New Roman" w:hint="eastAsia"/>
          <w:noProof/>
        </w:rPr>
        <w:t>3-4</w:t>
      </w:r>
      <w:r w:rsidR="0013092C">
        <w:rPr>
          <w:rFonts w:cs="Times New Roman" w:hint="eastAsia"/>
          <w:noProof/>
        </w:rPr>
        <w:t>所示。</w:t>
      </w:r>
    </w:p>
    <w:p w:rsidR="0013092C" w:rsidRPr="008C7D4D" w:rsidRDefault="0013092C" w:rsidP="0013092C">
      <w:pPr>
        <w:pStyle w:val="ae"/>
        <w:spacing w:before="326"/>
      </w:pPr>
      <w:r>
        <w:drawing>
          <wp:inline distT="0" distB="0" distL="0" distR="0" wp14:anchorId="312A54C3" wp14:editId="4002842C">
            <wp:extent cx="4864738" cy="423853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3-4.png"/>
                    <pic:cNvPicPr/>
                  </pic:nvPicPr>
                  <pic:blipFill>
                    <a:blip r:embed="rId26">
                      <a:extLst>
                        <a:ext uri="{28A0092B-C50C-407E-A947-70E740481C1C}">
                          <a14:useLocalDpi xmlns:a14="http://schemas.microsoft.com/office/drawing/2010/main" val="0"/>
                        </a:ext>
                      </a:extLst>
                    </a:blip>
                    <a:stretch>
                      <a:fillRect/>
                    </a:stretch>
                  </pic:blipFill>
                  <pic:spPr>
                    <a:xfrm>
                      <a:off x="0" y="0"/>
                      <a:ext cx="4864738" cy="4238537"/>
                    </a:xfrm>
                    <a:prstGeom prst="rect">
                      <a:avLst/>
                    </a:prstGeom>
                  </pic:spPr>
                </pic:pic>
              </a:graphicData>
            </a:graphic>
          </wp:inline>
        </w:drawing>
      </w:r>
    </w:p>
    <w:p w:rsidR="0013092C" w:rsidRPr="00032924" w:rsidRDefault="0013092C" w:rsidP="0013092C">
      <w:pPr>
        <w:pStyle w:val="af"/>
        <w:spacing w:after="326"/>
        <w:ind w:firstLine="422"/>
        <w:rPr>
          <w:rStyle w:val="fontstyle01"/>
          <w:rFonts w:hint="default"/>
          <w:sz w:val="21"/>
          <w:szCs w:val="21"/>
        </w:rPr>
      </w:pPr>
      <w:r w:rsidRPr="00032924">
        <w:rPr>
          <w:rStyle w:val="fontstyle01"/>
          <w:rFonts w:hint="default"/>
          <w:sz w:val="21"/>
          <w:szCs w:val="21"/>
        </w:rPr>
        <w:t>图3-4 不同参考值个数在五个数据集中的分类准确率：</w:t>
      </w:r>
      <w:r>
        <w:rPr>
          <w:rStyle w:val="fontstyle01"/>
          <w:rFonts w:hint="default"/>
          <w:sz w:val="21"/>
          <w:szCs w:val="21"/>
        </w:rPr>
        <w:t>(</w:t>
      </w:r>
      <w:r w:rsidRPr="000F7D27">
        <w:rPr>
          <w:noProof/>
          <w:sz w:val="24"/>
          <w:szCs w:val="22"/>
        </w:rPr>
        <w:t>a)iris</w:t>
      </w:r>
      <w:r w:rsidRPr="00032924">
        <w:rPr>
          <w:rStyle w:val="fontstyle01"/>
          <w:rFonts w:hint="default"/>
          <w:sz w:val="21"/>
          <w:szCs w:val="21"/>
        </w:rPr>
        <w:t>数据集；</w:t>
      </w:r>
      <w:r w:rsidRPr="000F7D27">
        <w:rPr>
          <w:noProof/>
          <w:sz w:val="24"/>
          <w:szCs w:val="22"/>
        </w:rPr>
        <w:t>(b)seeds</w:t>
      </w:r>
      <w:r w:rsidRPr="00032924">
        <w:rPr>
          <w:rStyle w:val="fontstyle01"/>
          <w:rFonts w:hint="default"/>
          <w:sz w:val="21"/>
          <w:szCs w:val="21"/>
        </w:rPr>
        <w:t>数据集；</w:t>
      </w:r>
      <w:r w:rsidRPr="000F7D27">
        <w:rPr>
          <w:noProof/>
          <w:sz w:val="24"/>
          <w:szCs w:val="22"/>
        </w:rPr>
        <w:t>(c)transfusion</w:t>
      </w:r>
      <w:r w:rsidRPr="00032924">
        <w:rPr>
          <w:rStyle w:val="fontstyle01"/>
          <w:rFonts w:hint="default"/>
          <w:sz w:val="21"/>
          <w:szCs w:val="21"/>
        </w:rPr>
        <w:t>数据集；</w:t>
      </w:r>
      <w:r w:rsidRPr="000F7D27">
        <w:rPr>
          <w:noProof/>
          <w:sz w:val="24"/>
          <w:szCs w:val="22"/>
        </w:rPr>
        <w:t>(d)wine</w:t>
      </w:r>
      <w:r w:rsidRPr="00032924">
        <w:rPr>
          <w:rStyle w:val="fontstyle01"/>
          <w:rFonts w:hint="default"/>
          <w:sz w:val="21"/>
          <w:szCs w:val="21"/>
        </w:rPr>
        <w:t>数据集；</w:t>
      </w:r>
      <w:r w:rsidRPr="000F7D27">
        <w:rPr>
          <w:noProof/>
          <w:sz w:val="24"/>
          <w:szCs w:val="22"/>
        </w:rPr>
        <w:t>(e)mammographic</w:t>
      </w:r>
      <w:r w:rsidRPr="00032924">
        <w:rPr>
          <w:rStyle w:val="fontstyle01"/>
          <w:rFonts w:hint="default"/>
          <w:sz w:val="21"/>
          <w:szCs w:val="21"/>
        </w:rPr>
        <w:t>数据集</w:t>
      </w:r>
    </w:p>
    <w:p w:rsidR="00DE1209" w:rsidRDefault="00DE1209" w:rsidP="00DE1209">
      <w:pPr>
        <w:ind w:firstLine="480"/>
        <w:rPr>
          <w:rFonts w:cs="Times New Roman"/>
          <w:noProof/>
        </w:rPr>
      </w:pPr>
      <w:r>
        <w:rPr>
          <w:rFonts w:cs="Times New Roman" w:hint="eastAsia"/>
          <w:noProof/>
        </w:rPr>
        <w:t>如图</w:t>
      </w:r>
      <w:r w:rsidRPr="008C7D4D">
        <w:rPr>
          <w:rFonts w:cs="Times New Roman" w:hint="eastAsia"/>
          <w:noProof/>
        </w:rPr>
        <w:t>3-4</w:t>
      </w:r>
      <w:r w:rsidRPr="008C7D4D">
        <w:rPr>
          <w:rFonts w:cs="Times New Roman" w:hint="eastAsia"/>
          <w:noProof/>
        </w:rPr>
        <w:t>所示，当</w:t>
      </w:r>
      <w:r w:rsidRPr="008C7D4D">
        <w:rPr>
          <w:rFonts w:cs="Times New Roman" w:hint="eastAsia"/>
          <w:noProof/>
        </w:rPr>
        <w:t>N</w:t>
      </w:r>
      <w:r w:rsidRPr="008C7D4D">
        <w:rPr>
          <w:rFonts w:cs="Times New Roman" w:hint="eastAsia"/>
          <w:noProof/>
        </w:rPr>
        <w:t>选取不同值时，不同的数据集具有不同的表现情况，对于</w:t>
      </w:r>
      <w:r w:rsidRPr="008C7D4D">
        <w:rPr>
          <w:rFonts w:cs="Times New Roman" w:hint="eastAsia"/>
          <w:noProof/>
        </w:rPr>
        <w:t>iris</w:t>
      </w:r>
      <w:r w:rsidR="00217B1F">
        <w:rPr>
          <w:rFonts w:cs="Times New Roman" w:hint="eastAsia"/>
          <w:noProof/>
        </w:rPr>
        <w:t>数据集，总体呈现先升后降的</w:t>
      </w:r>
      <w:r w:rsidRPr="008C7D4D">
        <w:rPr>
          <w:rFonts w:cs="Times New Roman" w:hint="eastAsia"/>
          <w:noProof/>
        </w:rPr>
        <w:t>趋势，当前提属性参考值个数取值为</w:t>
      </w:r>
      <w:r w:rsidRPr="008C7D4D">
        <w:rPr>
          <w:rFonts w:cs="Times New Roman" w:hint="eastAsia"/>
          <w:noProof/>
        </w:rPr>
        <w:t>3</w:t>
      </w:r>
      <w:r w:rsidRPr="008C7D4D">
        <w:rPr>
          <w:rFonts w:cs="Times New Roman" w:hint="eastAsia"/>
          <w:noProof/>
        </w:rPr>
        <w:t>到</w:t>
      </w:r>
      <w:r w:rsidRPr="008C7D4D">
        <w:rPr>
          <w:rFonts w:cs="Times New Roman" w:hint="eastAsia"/>
          <w:noProof/>
        </w:rPr>
        <w:t>5</w:t>
      </w:r>
      <w:r w:rsidRPr="008C7D4D">
        <w:rPr>
          <w:rFonts w:cs="Times New Roman" w:hint="eastAsia"/>
          <w:noProof/>
        </w:rPr>
        <w:t>时，分类准确率能达到</w:t>
      </w:r>
      <w:r w:rsidRPr="008C7D4D">
        <w:rPr>
          <w:rFonts w:cs="Times New Roman" w:hint="eastAsia"/>
          <w:noProof/>
        </w:rPr>
        <w:t>96%</w:t>
      </w:r>
      <w:r w:rsidRPr="008C7D4D">
        <w:rPr>
          <w:rFonts w:cs="Times New Roman" w:hint="eastAsia"/>
          <w:noProof/>
        </w:rPr>
        <w:t>，然而当个数超过</w:t>
      </w:r>
      <w:r w:rsidRPr="008C7D4D">
        <w:rPr>
          <w:rFonts w:cs="Times New Roman" w:hint="eastAsia"/>
          <w:noProof/>
        </w:rPr>
        <w:t>10</w:t>
      </w:r>
      <w:r w:rsidRPr="008C7D4D">
        <w:rPr>
          <w:rFonts w:cs="Times New Roman" w:hint="eastAsia"/>
          <w:noProof/>
        </w:rPr>
        <w:t>时，推理准确率反而开始下降，但整个过程中推理里所需要的时间保持增加，并以个数为</w:t>
      </w:r>
      <w:r w:rsidRPr="008C7D4D">
        <w:rPr>
          <w:rFonts w:cs="Times New Roman" w:hint="eastAsia"/>
          <w:noProof/>
        </w:rPr>
        <w:t>15</w:t>
      </w:r>
      <w:r w:rsidRPr="008C7D4D">
        <w:rPr>
          <w:rFonts w:cs="Times New Roman" w:hint="eastAsia"/>
          <w:noProof/>
        </w:rPr>
        <w:t>作为拐点，开始急剧增加，因此</w:t>
      </w:r>
      <w:r w:rsidRPr="008C7D4D">
        <w:rPr>
          <w:rFonts w:cs="Times New Roman" w:hint="eastAsia"/>
          <w:noProof/>
        </w:rPr>
        <w:t>iris</w:t>
      </w:r>
      <w:r w:rsidRPr="008C7D4D">
        <w:rPr>
          <w:rFonts w:cs="Times New Roman" w:hint="eastAsia"/>
          <w:noProof/>
        </w:rPr>
        <w:t>数据集最优的前提属性参考值个数取值为</w:t>
      </w:r>
      <w:r w:rsidRPr="008C7D4D">
        <w:rPr>
          <w:rFonts w:cs="Times New Roman" w:hint="eastAsia"/>
          <w:noProof/>
        </w:rPr>
        <w:t>5</w:t>
      </w:r>
      <w:r w:rsidRPr="008C7D4D">
        <w:rPr>
          <w:rFonts w:cs="Times New Roman"/>
          <w:noProof/>
        </w:rPr>
        <w:t>；</w:t>
      </w:r>
      <w:r w:rsidRPr="008C7D4D">
        <w:rPr>
          <w:rFonts w:cs="Times New Roman" w:hint="eastAsia"/>
          <w:noProof/>
        </w:rPr>
        <w:t>对于</w:t>
      </w:r>
      <w:r w:rsidR="00726366">
        <w:rPr>
          <w:rFonts w:cs="Times New Roman"/>
          <w:noProof/>
        </w:rPr>
        <w:t>S</w:t>
      </w:r>
      <w:r w:rsidRPr="008C7D4D">
        <w:rPr>
          <w:rFonts w:cs="Times New Roman" w:hint="eastAsia"/>
          <w:noProof/>
        </w:rPr>
        <w:t>eeds</w:t>
      </w:r>
      <w:r w:rsidRPr="008C7D4D">
        <w:rPr>
          <w:rFonts w:cs="Times New Roman" w:hint="eastAsia"/>
          <w:noProof/>
        </w:rPr>
        <w:t>数据集，当参考值个数超过</w:t>
      </w:r>
      <w:r w:rsidRPr="008C7D4D">
        <w:rPr>
          <w:rFonts w:cs="Times New Roman" w:hint="eastAsia"/>
          <w:noProof/>
        </w:rPr>
        <w:t>4</w:t>
      </w:r>
      <w:r w:rsidRPr="008C7D4D">
        <w:rPr>
          <w:rFonts w:cs="Times New Roman" w:hint="eastAsia"/>
          <w:noProof/>
        </w:rPr>
        <w:t>时，分类准确率便快速下降，而推理所需要消耗的时间急剧增加，因此对于</w:t>
      </w:r>
      <w:r w:rsidR="00726366">
        <w:rPr>
          <w:rFonts w:cs="Times New Roman"/>
          <w:noProof/>
        </w:rPr>
        <w:t>S</w:t>
      </w:r>
      <w:r w:rsidRPr="008C7D4D">
        <w:rPr>
          <w:rFonts w:cs="Times New Roman" w:hint="eastAsia"/>
          <w:noProof/>
        </w:rPr>
        <w:t>eeds</w:t>
      </w:r>
      <w:r w:rsidRPr="008C7D4D">
        <w:rPr>
          <w:rFonts w:cs="Times New Roman" w:hint="eastAsia"/>
          <w:noProof/>
        </w:rPr>
        <w:t>数据集选择</w:t>
      </w:r>
      <w:r w:rsidRPr="008C7D4D">
        <w:rPr>
          <w:rFonts w:cs="Times New Roman" w:hint="eastAsia"/>
          <w:noProof/>
        </w:rPr>
        <w:t>4</w:t>
      </w:r>
      <w:r w:rsidRPr="008C7D4D">
        <w:rPr>
          <w:rFonts w:cs="Times New Roman" w:hint="eastAsia"/>
          <w:noProof/>
        </w:rPr>
        <w:t>个前提属性参考值个数时，能达到最好的推理性能；对于</w:t>
      </w:r>
      <w:r w:rsidR="00726366">
        <w:rPr>
          <w:rFonts w:cs="Times New Roman"/>
          <w:noProof/>
        </w:rPr>
        <w:t>T</w:t>
      </w:r>
      <w:r w:rsidRPr="008C7D4D">
        <w:rPr>
          <w:rFonts w:cs="Times New Roman" w:hint="eastAsia"/>
          <w:noProof/>
        </w:rPr>
        <w:t>ransfusion</w:t>
      </w:r>
      <w:r w:rsidRPr="008C7D4D">
        <w:rPr>
          <w:rFonts w:cs="Times New Roman" w:hint="eastAsia"/>
          <w:noProof/>
        </w:rPr>
        <w:t>数据集，推理时间从</w:t>
      </w:r>
      <m:oMath>
        <m:r>
          <w:rPr>
            <w:rFonts w:ascii="Cambria Math" w:hAnsi="Cambria Math" w:cs="Times New Roman"/>
            <w:noProof/>
          </w:rPr>
          <m:t>N=4</m:t>
        </m:r>
      </m:oMath>
      <w:r w:rsidRPr="008C7D4D">
        <w:rPr>
          <w:rFonts w:cs="Times New Roman" w:hint="eastAsia"/>
          <w:noProof/>
        </w:rPr>
        <w:t>开始便大幅度上升，但之后随着前提属性参考值个数的增加，推理时间变化较小，而分类准确率呈现先下降后上升的走势，最高准</w:t>
      </w:r>
      <w:r w:rsidRPr="008C7D4D">
        <w:rPr>
          <w:rFonts w:cs="Times New Roman" w:hint="eastAsia"/>
          <w:noProof/>
        </w:rPr>
        <w:lastRenderedPageBreak/>
        <w:t>确率出现在</w:t>
      </w:r>
      <m:oMath>
        <m:r>
          <w:rPr>
            <w:rFonts w:ascii="Cambria Math" w:hAnsi="Cambria Math" w:cs="Times New Roman"/>
            <w:noProof/>
          </w:rPr>
          <m:t>N=10</m:t>
        </m:r>
      </m:oMath>
      <w:r w:rsidRPr="008C7D4D">
        <w:rPr>
          <w:rFonts w:cs="Times New Roman" w:hint="eastAsia"/>
          <w:noProof/>
        </w:rPr>
        <w:t>附近，但观察纵坐标可知对于</w:t>
      </w:r>
      <w:r w:rsidR="00726366">
        <w:rPr>
          <w:rFonts w:cs="Times New Roman"/>
          <w:noProof/>
        </w:rPr>
        <w:t>T</w:t>
      </w:r>
      <w:r w:rsidRPr="008C7D4D">
        <w:rPr>
          <w:rFonts w:cs="Times New Roman" w:hint="eastAsia"/>
          <w:noProof/>
        </w:rPr>
        <w:t>ransfusion</w:t>
      </w:r>
      <w:r w:rsidRPr="008C7D4D">
        <w:rPr>
          <w:rFonts w:cs="Times New Roman" w:hint="eastAsia"/>
          <w:noProof/>
        </w:rPr>
        <w:t>数</w:t>
      </w:r>
      <w:r>
        <w:rPr>
          <w:rFonts w:cs="Times New Roman" w:hint="eastAsia"/>
          <w:noProof/>
        </w:rPr>
        <w:t>据集，前提属性参考值个数的变化，对最后的推理准确率影响较小，图</w:t>
      </w:r>
      <w:r w:rsidRPr="008C7D4D">
        <w:rPr>
          <w:rFonts w:cs="Times New Roman" w:hint="eastAsia"/>
          <w:noProof/>
        </w:rPr>
        <w:t>3-5</w:t>
      </w:r>
      <w:r w:rsidR="00DD7DB4">
        <w:rPr>
          <w:rFonts w:cs="Times New Roman" w:hint="eastAsia"/>
          <w:noProof/>
        </w:rPr>
        <w:t>(</w:t>
      </w:r>
      <w:r w:rsidRPr="008C7D4D">
        <w:rPr>
          <w:rFonts w:cs="Times New Roman" w:hint="eastAsia"/>
          <w:noProof/>
        </w:rPr>
        <w:t>c</w:t>
      </w:r>
      <w:r w:rsidR="00DD7DB4">
        <w:rPr>
          <w:rFonts w:cs="Times New Roman" w:hint="eastAsia"/>
          <w:noProof/>
        </w:rPr>
        <w:t>)</w:t>
      </w:r>
      <w:r w:rsidRPr="008C7D4D">
        <w:rPr>
          <w:rFonts w:cs="Times New Roman" w:hint="eastAsia"/>
          <w:noProof/>
        </w:rPr>
        <w:t>中变化的幅度仅为</w:t>
      </w:r>
      <w:r w:rsidRPr="008C7D4D">
        <w:rPr>
          <w:rFonts w:cs="Times New Roman" w:hint="eastAsia"/>
          <w:noProof/>
        </w:rPr>
        <w:t>0.2%</w:t>
      </w:r>
      <w:r w:rsidRPr="008C7D4D">
        <w:rPr>
          <w:rFonts w:cs="Times New Roman"/>
          <w:noProof/>
        </w:rPr>
        <w:t>，</w:t>
      </w:r>
      <w:r w:rsidRPr="008C7D4D">
        <w:rPr>
          <w:rFonts w:cs="Times New Roman" w:hint="eastAsia"/>
          <w:noProof/>
        </w:rPr>
        <w:t>所以</w:t>
      </w:r>
      <w:r w:rsidR="00726366">
        <w:rPr>
          <w:rFonts w:cs="Times New Roman"/>
          <w:noProof/>
        </w:rPr>
        <w:t>T</w:t>
      </w:r>
      <w:r w:rsidRPr="008C7D4D">
        <w:rPr>
          <w:rFonts w:cs="Times New Roman" w:hint="eastAsia"/>
          <w:noProof/>
        </w:rPr>
        <w:t>ransfusion</w:t>
      </w:r>
      <w:r w:rsidRPr="008C7D4D">
        <w:rPr>
          <w:rFonts w:cs="Times New Roman" w:hint="eastAsia"/>
          <w:noProof/>
        </w:rPr>
        <w:t>的前提属性参考值个数取值为</w:t>
      </w:r>
      <w:r w:rsidRPr="008C7D4D">
        <w:rPr>
          <w:rFonts w:cs="Times New Roman" w:hint="eastAsia"/>
          <w:noProof/>
        </w:rPr>
        <w:t>2</w:t>
      </w:r>
      <w:r w:rsidRPr="008C7D4D">
        <w:rPr>
          <w:rFonts w:cs="Times New Roman" w:hint="eastAsia"/>
          <w:noProof/>
        </w:rPr>
        <w:t>较为合适；对于</w:t>
      </w:r>
      <w:r w:rsidRPr="008C7D4D">
        <w:rPr>
          <w:rFonts w:cs="Times New Roman" w:hint="eastAsia"/>
          <w:noProof/>
        </w:rPr>
        <w:t>wine</w:t>
      </w:r>
      <w:r w:rsidRPr="008C7D4D">
        <w:rPr>
          <w:rFonts w:cs="Times New Roman" w:hint="eastAsia"/>
          <w:noProof/>
        </w:rPr>
        <w:t>数据集，分类准确总体为上升趋势，但当</w:t>
      </w:r>
      <m:oMath>
        <m:r>
          <w:rPr>
            <w:rFonts w:ascii="Cambria Math" w:hAnsi="Cambria Math" w:cs="Times New Roman" w:hint="eastAsia"/>
            <w:noProof/>
          </w:rPr>
          <m:t>N</m:t>
        </m:r>
        <m:r>
          <w:rPr>
            <w:rFonts w:ascii="Cambria Math" w:hAnsi="Cambria Math" w:cs="Times New Roman"/>
            <w:noProof/>
          </w:rPr>
          <m:t>≥10</m:t>
        </m:r>
      </m:oMath>
      <w:r w:rsidRPr="008C7D4D">
        <w:rPr>
          <w:rFonts w:cs="Times New Roman" w:hint="eastAsia"/>
          <w:noProof/>
        </w:rPr>
        <w:t>时，分类准确增加变得平缓，同时推理时间却是线性增加，因此前提属性参考值个数取值为</w:t>
      </w:r>
      <w:r w:rsidRPr="008C7D4D">
        <w:rPr>
          <w:rFonts w:cs="Times New Roman" w:hint="eastAsia"/>
          <w:noProof/>
        </w:rPr>
        <w:t>10</w:t>
      </w:r>
      <w:r w:rsidRPr="008C7D4D">
        <w:rPr>
          <w:rFonts w:cs="Times New Roman" w:hint="eastAsia"/>
          <w:noProof/>
        </w:rPr>
        <w:t>时能达到较好的分类准确率并保持较低的推理时间；对于</w:t>
      </w:r>
      <w:r w:rsidR="00726366">
        <w:rPr>
          <w:rFonts w:cs="Times New Roman"/>
          <w:noProof/>
        </w:rPr>
        <w:t>M</w:t>
      </w:r>
      <w:r w:rsidRPr="008C7D4D">
        <w:rPr>
          <w:rFonts w:cs="Times New Roman" w:hint="eastAsia"/>
          <w:noProof/>
        </w:rPr>
        <w:t>ammographic</w:t>
      </w:r>
      <w:r w:rsidRPr="008C7D4D">
        <w:rPr>
          <w:rFonts w:cs="Times New Roman" w:hint="eastAsia"/>
          <w:noProof/>
        </w:rPr>
        <w:t>数据集，分类准确率增加接近于线性增长，但是当属性参考值个数超过</w:t>
      </w:r>
      <w:r w:rsidRPr="008C7D4D">
        <w:rPr>
          <w:rFonts w:cs="Times New Roman" w:hint="eastAsia"/>
          <w:noProof/>
        </w:rPr>
        <w:t>10</w:t>
      </w:r>
      <w:r w:rsidRPr="008C7D4D">
        <w:rPr>
          <w:rFonts w:cs="Times New Roman" w:hint="eastAsia"/>
          <w:noProof/>
        </w:rPr>
        <w:t>时，分类准确率增加开始减少，因此参考值个数取值为</w:t>
      </w:r>
      <w:r>
        <w:rPr>
          <w:rFonts w:cs="Times New Roman" w:hint="eastAsia"/>
          <w:noProof/>
        </w:rPr>
        <w:t>10</w:t>
      </w:r>
      <w:r>
        <w:rPr>
          <w:rFonts w:cs="Times New Roman"/>
          <w:noProof/>
        </w:rPr>
        <w:t>。</w:t>
      </w:r>
    </w:p>
    <w:p w:rsidR="00DE1209" w:rsidRDefault="00DE1209" w:rsidP="00DE1209">
      <w:pPr>
        <w:pStyle w:val="4"/>
      </w:pPr>
      <w:r w:rsidRPr="003A124E">
        <w:rPr>
          <w:rFonts w:hint="eastAsia"/>
        </w:rPr>
        <w:t>对比实验</w:t>
      </w:r>
    </w:p>
    <w:p w:rsidR="00DE1209" w:rsidRDefault="00DE1209" w:rsidP="00DE1209">
      <w:pPr>
        <w:ind w:firstLine="480"/>
        <w:rPr>
          <w:rFonts w:cs="Times New Roman"/>
          <w:noProof/>
        </w:rPr>
      </w:pPr>
      <w:r w:rsidRPr="008C7D4D">
        <w:rPr>
          <w:rFonts w:cs="Times New Roman" w:hint="eastAsia"/>
          <w:noProof/>
        </w:rPr>
        <w:t>本节对比实验主要验证本文方法在完整数据集下仍能有较好的表现，主要对比的</w:t>
      </w:r>
      <w:r w:rsidRPr="008C7D4D">
        <w:rPr>
          <w:rFonts w:cs="Times New Roman" w:hint="eastAsia"/>
          <w:noProof/>
        </w:rPr>
        <w:t>EBRB</w:t>
      </w:r>
      <w:r w:rsidRPr="008C7D4D">
        <w:rPr>
          <w:rFonts w:cs="Times New Roman" w:hint="eastAsia"/>
          <w:noProof/>
        </w:rPr>
        <w:t>方法模型有</w:t>
      </w:r>
      <w:r w:rsidRPr="008C7D4D">
        <w:rPr>
          <w:rFonts w:cs="Times New Roman" w:hint="eastAsia"/>
          <w:noProof/>
        </w:rPr>
        <w:t>Liu-EBRB</w:t>
      </w:r>
      <w:r w:rsidR="00964018" w:rsidRPr="00964018">
        <w:rPr>
          <w:rFonts w:cs="Times New Roman"/>
          <w:noProof/>
          <w:vertAlign w:val="superscript"/>
        </w:rPr>
        <w:fldChar w:fldCharType="begin"/>
      </w:r>
      <w:r w:rsidR="00964018" w:rsidRPr="00964018">
        <w:rPr>
          <w:rFonts w:cs="Times New Roman"/>
          <w:noProof/>
          <w:vertAlign w:val="superscript"/>
        </w:rPr>
        <w:instrText xml:space="preserve"> </w:instrText>
      </w:r>
      <w:r w:rsidR="00964018" w:rsidRPr="00964018">
        <w:rPr>
          <w:rFonts w:cs="Times New Roman" w:hint="eastAsia"/>
          <w:noProof/>
          <w:vertAlign w:val="superscript"/>
        </w:rPr>
        <w:instrText>REF _Ref528138503 \r \h</w:instrText>
      </w:r>
      <w:r w:rsidR="00964018" w:rsidRPr="00964018">
        <w:rPr>
          <w:rFonts w:cs="Times New Roman"/>
          <w:noProof/>
          <w:vertAlign w:val="superscript"/>
        </w:rPr>
        <w:instrText xml:space="preserve"> </w:instrText>
      </w:r>
      <w:r w:rsidR="00964018">
        <w:rPr>
          <w:rFonts w:cs="Times New Roman"/>
          <w:noProof/>
          <w:vertAlign w:val="superscript"/>
        </w:rPr>
        <w:instrText xml:space="preserve"> \* MERGEFORMAT </w:instrText>
      </w:r>
      <w:r w:rsidR="00964018" w:rsidRPr="00964018">
        <w:rPr>
          <w:rFonts w:cs="Times New Roman"/>
          <w:noProof/>
          <w:vertAlign w:val="superscript"/>
        </w:rPr>
      </w:r>
      <w:r w:rsidR="00964018" w:rsidRPr="00964018">
        <w:rPr>
          <w:rFonts w:cs="Times New Roman"/>
          <w:noProof/>
          <w:vertAlign w:val="superscript"/>
        </w:rPr>
        <w:fldChar w:fldCharType="separate"/>
      </w:r>
      <w:r w:rsidR="00952CE7">
        <w:rPr>
          <w:rFonts w:cs="Times New Roman"/>
          <w:noProof/>
          <w:vertAlign w:val="superscript"/>
        </w:rPr>
        <w:t>[35]</w:t>
      </w:r>
      <w:r w:rsidR="00964018" w:rsidRPr="00964018">
        <w:rPr>
          <w:rFonts w:cs="Times New Roman"/>
          <w:noProof/>
          <w:vertAlign w:val="superscript"/>
        </w:rPr>
        <w:fldChar w:fldCharType="end"/>
      </w:r>
      <w:r w:rsidRPr="008C7D4D">
        <w:rPr>
          <w:rFonts w:cs="Times New Roman" w:hint="eastAsia"/>
          <w:noProof/>
        </w:rPr>
        <w:t>、</w:t>
      </w:r>
      <w:r w:rsidRPr="008C7D4D">
        <w:rPr>
          <w:rFonts w:cs="Times New Roman" w:hint="eastAsia"/>
          <w:noProof/>
        </w:rPr>
        <w:t>DRA</w:t>
      </w:r>
      <w:r w:rsidRPr="008C7D4D">
        <w:rPr>
          <w:rFonts w:cs="Times New Roman"/>
          <w:noProof/>
        </w:rPr>
        <w:t>-EBRB</w:t>
      </w:r>
      <w:r w:rsidR="004C434B" w:rsidRPr="004C434B">
        <w:rPr>
          <w:rFonts w:cs="Times New Roman"/>
          <w:noProof/>
          <w:vertAlign w:val="superscript"/>
        </w:rPr>
        <w:fldChar w:fldCharType="begin"/>
      </w:r>
      <w:r w:rsidR="004C434B" w:rsidRPr="004C434B">
        <w:rPr>
          <w:rFonts w:cs="Times New Roman"/>
          <w:noProof/>
          <w:vertAlign w:val="superscript"/>
        </w:rPr>
        <w:instrText xml:space="preserve"> REF _Ref55758355 \r \h  \* MERGEFORMAT </w:instrText>
      </w:r>
      <w:r w:rsidR="004C434B" w:rsidRPr="004C434B">
        <w:rPr>
          <w:rFonts w:cs="Times New Roman"/>
          <w:noProof/>
          <w:vertAlign w:val="superscript"/>
        </w:rPr>
      </w:r>
      <w:r w:rsidR="004C434B" w:rsidRPr="004C434B">
        <w:rPr>
          <w:rFonts w:cs="Times New Roman"/>
          <w:noProof/>
          <w:vertAlign w:val="superscript"/>
        </w:rPr>
        <w:fldChar w:fldCharType="separate"/>
      </w:r>
      <w:r w:rsidR="00952CE7">
        <w:rPr>
          <w:rFonts w:cs="Times New Roman"/>
          <w:noProof/>
          <w:vertAlign w:val="superscript"/>
        </w:rPr>
        <w:t>[41]</w:t>
      </w:r>
      <w:r w:rsidR="004C434B" w:rsidRPr="004C434B">
        <w:rPr>
          <w:rFonts w:cs="Times New Roman"/>
          <w:noProof/>
          <w:vertAlign w:val="superscript"/>
        </w:rPr>
        <w:fldChar w:fldCharType="end"/>
      </w:r>
      <w:r w:rsidRPr="008C7D4D">
        <w:rPr>
          <w:rFonts w:cs="Times New Roman"/>
          <w:noProof/>
        </w:rPr>
        <w:t>、</w:t>
      </w:r>
      <w:r w:rsidRPr="008C7D4D">
        <w:rPr>
          <w:rFonts w:cs="Times New Roman" w:hint="eastAsia"/>
          <w:noProof/>
        </w:rPr>
        <w:t>MVP-EBRB</w:t>
      </w:r>
      <w:r w:rsidRPr="008C7D4D">
        <w:rPr>
          <w:rFonts w:cs="Times New Roman" w:hint="eastAsia"/>
          <w:noProof/>
        </w:rPr>
        <w:t>和</w:t>
      </w:r>
      <w:r w:rsidRPr="008C7D4D">
        <w:rPr>
          <w:rFonts w:cs="Times New Roman" w:hint="eastAsia"/>
          <w:noProof/>
        </w:rPr>
        <w:t>VP-EBRB</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_Ref55825381 \r \h</w:instrText>
      </w:r>
      <w:r w:rsidR="00631C98" w:rsidRPr="00631C98">
        <w:rPr>
          <w:rFonts w:cs="Times New Roman"/>
          <w:noProof/>
          <w:vertAlign w:val="superscript"/>
        </w:rPr>
        <w:instrText xml:space="preserve"> </w:instrText>
      </w:r>
      <w:r w:rsid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[46]</w:t>
      </w:r>
      <w:r w:rsidR="00631C98" w:rsidRPr="00631C98">
        <w:rPr>
          <w:rFonts w:cs="Times New Roman"/>
          <w:noProof/>
          <w:vertAlign w:val="superscript"/>
        </w:rPr>
        <w:fldChar w:fldCharType="end"/>
      </w:r>
      <w:r w:rsidRPr="008C7D4D">
        <w:rPr>
          <w:rFonts w:cs="Times New Roman" w:hint="eastAsia"/>
          <w:noProof/>
        </w:rPr>
        <w:t>、</w:t>
      </w:r>
      <w:r w:rsidRPr="008C7D4D">
        <w:rPr>
          <w:rFonts w:cs="Times New Roman" w:hint="eastAsia"/>
          <w:noProof/>
        </w:rPr>
        <w:t>CABRA-EBRB</w:t>
      </w:r>
      <w:r w:rsidR="00631C98">
        <w:rPr>
          <w:rFonts w:cs="Times New Roman"/>
          <w:noProof/>
          <w:vertAlign w:val="superscript"/>
        </w:rPr>
        <w:fldChar w:fldCharType="begin"/>
      </w:r>
      <w:r w:rsidR="00631C98">
        <w:rPr>
          <w:rFonts w:cs="Times New Roman"/>
          <w:noProof/>
          <w:vertAlign w:val="superscript"/>
        </w:rPr>
        <w:instrText xml:space="preserve"> REF _Ref55825389 \r \h </w:instrText>
      </w:r>
      <w:r w:rsidR="00631C98">
        <w:rPr>
          <w:rFonts w:cs="Times New Roman"/>
          <w:noProof/>
          <w:vertAlign w:val="superscript"/>
        </w:rPr>
      </w:r>
      <w:r w:rsidR="00631C98">
        <w:rPr>
          <w:rFonts w:cs="Times New Roman"/>
          <w:noProof/>
          <w:vertAlign w:val="superscript"/>
        </w:rPr>
        <w:fldChar w:fldCharType="separate"/>
      </w:r>
      <w:r w:rsidR="00952CE7">
        <w:rPr>
          <w:rFonts w:cs="Times New Roman"/>
          <w:noProof/>
          <w:vertAlign w:val="superscript"/>
        </w:rPr>
        <w:t>[47]</w:t>
      </w:r>
      <w:r w:rsidR="00631C98">
        <w:rPr>
          <w:rFonts w:cs="Times New Roman"/>
          <w:noProof/>
          <w:vertAlign w:val="superscript"/>
        </w:rPr>
        <w:fldChar w:fldCharType="end"/>
      </w:r>
      <w:r w:rsidRPr="008C7D4D">
        <w:rPr>
          <w:rFonts w:cs="Times New Roman" w:hint="eastAsia"/>
          <w:noProof/>
        </w:rPr>
        <w:t>和</w:t>
      </w:r>
      <w:r w:rsidRPr="008C7D4D">
        <w:rPr>
          <w:rFonts w:cs="Times New Roman" w:hint="eastAsia"/>
          <w:noProof/>
        </w:rPr>
        <w:t>EBRB-C</w:t>
      </w:r>
      <w:r w:rsidR="00631C98" w:rsidRPr="00631C98">
        <w:rPr>
          <w:rFonts w:cs="Times New Roman"/>
          <w:noProof/>
          <w:vertAlign w:val="superscript"/>
        </w:rPr>
        <w:fldChar w:fldCharType="begin"/>
      </w:r>
      <w:r w:rsidR="00631C98" w:rsidRPr="00631C98">
        <w:rPr>
          <w:rFonts w:cs="Times New Roman"/>
          <w:noProof/>
          <w:vertAlign w:val="superscript"/>
        </w:rPr>
        <w:instrText xml:space="preserve"> </w:instrText>
      </w:r>
      <w:r w:rsidR="00631C98" w:rsidRPr="00631C98">
        <w:rPr>
          <w:rFonts w:cs="Times New Roman" w:hint="eastAsia"/>
          <w:noProof/>
          <w:vertAlign w:val="superscript"/>
        </w:rPr>
        <w:instrText>REF _Ref55825407 \r \h</w:instrText>
      </w:r>
      <w:r w:rsidR="00631C98" w:rsidRPr="00631C98">
        <w:rPr>
          <w:rFonts w:cs="Times New Roman"/>
          <w:noProof/>
          <w:vertAlign w:val="superscript"/>
        </w:rPr>
        <w:instrText xml:space="preserve">  \* MERGEFORMAT </w:instrText>
      </w:r>
      <w:r w:rsidR="00631C98" w:rsidRPr="00631C98">
        <w:rPr>
          <w:rFonts w:cs="Times New Roman"/>
          <w:noProof/>
          <w:vertAlign w:val="superscript"/>
        </w:rPr>
      </w:r>
      <w:r w:rsidR="00631C98" w:rsidRPr="00631C98">
        <w:rPr>
          <w:rFonts w:cs="Times New Roman"/>
          <w:noProof/>
          <w:vertAlign w:val="superscript"/>
        </w:rPr>
        <w:fldChar w:fldCharType="separate"/>
      </w:r>
      <w:r w:rsidR="00952CE7">
        <w:rPr>
          <w:rFonts w:cs="Times New Roman"/>
          <w:noProof/>
          <w:vertAlign w:val="superscript"/>
        </w:rPr>
        <w:t>[48]</w:t>
      </w:r>
      <w:r w:rsidR="00631C98" w:rsidRPr="00631C98">
        <w:rPr>
          <w:rFonts w:cs="Times New Roman"/>
          <w:noProof/>
          <w:vertAlign w:val="superscript"/>
        </w:rPr>
        <w:fldChar w:fldCharType="end"/>
      </w:r>
      <w:r w:rsidRPr="008C7D4D">
        <w:rPr>
          <w:rFonts w:cs="Times New Roman" w:hint="eastAsia"/>
          <w:noProof/>
        </w:rPr>
        <w:t>。在对比实验中，对于本文提出的方法，根据上小节分析设置各个数据集的最优前属性参考值个数，其他</w:t>
      </w:r>
      <w:r w:rsidRPr="008C7D4D">
        <w:rPr>
          <w:rFonts w:cs="Times New Roman" w:hint="eastAsia"/>
          <w:noProof/>
        </w:rPr>
        <w:t>EBRB</w:t>
      </w:r>
      <w:r w:rsidRPr="008C7D4D">
        <w:rPr>
          <w:rFonts w:cs="Times New Roman" w:hint="eastAsia"/>
          <w:noProof/>
        </w:rPr>
        <w:t>模型默认前提属性参考值个数均取</w:t>
      </w:r>
      <w:r w:rsidRPr="008C7D4D">
        <w:rPr>
          <w:rFonts w:cs="Times New Roman" w:hint="eastAsia"/>
          <w:noProof/>
        </w:rPr>
        <w:t>5</w:t>
      </w:r>
      <w:r w:rsidRPr="008C7D4D">
        <w:rPr>
          <w:rFonts w:cs="Times New Roman" w:hint="eastAsia"/>
          <w:noProof/>
        </w:rPr>
        <w:t>。</w:t>
      </w:r>
      <w:r w:rsidR="00474836">
        <w:rPr>
          <w:rFonts w:cs="Times New Roman" w:hint="eastAsia"/>
          <w:noProof/>
        </w:rPr>
        <w:t>实验结果如表</w:t>
      </w:r>
      <w:r w:rsidR="00474836">
        <w:rPr>
          <w:rFonts w:cs="Times New Roman" w:hint="eastAsia"/>
          <w:noProof/>
        </w:rPr>
        <w:t>3-3</w:t>
      </w:r>
      <w:r w:rsidR="00474836">
        <w:rPr>
          <w:rFonts w:cs="Times New Roman" w:hint="eastAsia"/>
          <w:noProof/>
        </w:rPr>
        <w:t>所示。</w:t>
      </w:r>
    </w:p>
    <w:p w:rsidR="0013092C" w:rsidRPr="00D95079" w:rsidRDefault="0013092C" w:rsidP="0013092C">
      <w:pPr>
        <w:pStyle w:val="af3"/>
        <w:spacing w:before="326"/>
      </w:pPr>
      <w:r w:rsidRPr="00DE1209">
        <w:rPr>
          <w:rFonts w:hint="eastAsia"/>
        </w:rPr>
        <w:t>表</w:t>
      </w:r>
      <w:r w:rsidRPr="00DE1209">
        <w:t xml:space="preserve">3-3 </w:t>
      </w:r>
      <w:r w:rsidRPr="00DE1209">
        <w:rPr>
          <w:rFonts w:hint="eastAsia"/>
        </w:rPr>
        <w:t>与其他</w:t>
      </w:r>
      <w:r w:rsidRPr="00DE1209">
        <w:t>EBRB</w:t>
      </w:r>
      <w:r w:rsidRPr="00DE1209">
        <w:t>进行对比</w:t>
      </w:r>
    </w:p>
    <w:tbl>
      <w:tblPr>
        <w:tblW w:w="5000" w:type="pct"/>
        <w:jc w:val="center"/>
        <w:tblBorders>
          <w:top w:val="single" w:sz="12" w:space="0" w:color="008000"/>
          <w:bottom w:val="single" w:sz="12" w:space="0" w:color="008000"/>
        </w:tblBorders>
        <w:tblLayout w:type="fixed"/>
        <w:tblLook w:val="04A0" w:firstRow="1" w:lastRow="0" w:firstColumn="1" w:lastColumn="0" w:noHBand="0" w:noVBand="1"/>
      </w:tblPr>
      <w:tblGrid>
        <w:gridCol w:w="1844"/>
        <w:gridCol w:w="1418"/>
        <w:gridCol w:w="993"/>
        <w:gridCol w:w="1133"/>
        <w:gridCol w:w="1140"/>
        <w:gridCol w:w="419"/>
        <w:gridCol w:w="1783"/>
      </w:tblGrid>
      <w:tr w:rsidR="0013092C" w:rsidRPr="00D95079" w:rsidTr="005D4C5B">
        <w:trPr>
          <w:jc w:val="center"/>
        </w:trPr>
        <w:tc>
          <w:tcPr>
            <w:tcW w:w="1056" w:type="pct"/>
            <w:tcBorders>
              <w:top w:val="single" w:sz="12" w:space="0" w:color="auto"/>
              <w:bottom w:val="single" w:sz="6" w:space="0" w:color="auto"/>
            </w:tcBorders>
            <w:shd w:val="clear" w:color="auto" w:fill="auto"/>
          </w:tcPr>
          <w:p w:rsidR="0013092C" w:rsidRPr="00D95079" w:rsidRDefault="0013092C" w:rsidP="00840643">
            <w:pPr>
              <w:widowControl/>
              <w:snapToGrid/>
              <w:ind w:firstLineChars="0" w:firstLine="480"/>
              <w:jc w:val="center"/>
            </w:pPr>
          </w:p>
        </w:tc>
        <w:tc>
          <w:tcPr>
            <w:tcW w:w="812" w:type="pct"/>
            <w:tcBorders>
              <w:top w:val="single" w:sz="12" w:space="0" w:color="auto"/>
              <w:bottom w:val="single" w:sz="6" w:space="0" w:color="auto"/>
            </w:tcBorders>
            <w:shd w:val="clear" w:color="auto" w:fill="auto"/>
          </w:tcPr>
          <w:p w:rsidR="0013092C" w:rsidRPr="00D95079" w:rsidRDefault="0013092C" w:rsidP="00840643">
            <w:pPr>
              <w:widowControl/>
              <w:snapToGrid/>
              <w:ind w:firstLineChars="0" w:firstLine="0"/>
              <w:jc w:val="center"/>
            </w:pPr>
            <w:r w:rsidRPr="00D95079">
              <w:rPr>
                <w:rFonts w:hint="eastAsia"/>
              </w:rPr>
              <w:t>iris</w:t>
            </w:r>
          </w:p>
        </w:tc>
        <w:tc>
          <w:tcPr>
            <w:tcW w:w="569" w:type="pct"/>
            <w:tcBorders>
              <w:top w:val="single" w:sz="12" w:space="0" w:color="auto"/>
              <w:bottom w:val="single" w:sz="6" w:space="0" w:color="auto"/>
            </w:tcBorders>
          </w:tcPr>
          <w:p w:rsidR="0013092C" w:rsidRPr="00D95079" w:rsidRDefault="0013092C" w:rsidP="00840643">
            <w:pPr>
              <w:widowControl/>
              <w:snapToGrid/>
              <w:ind w:firstLineChars="0" w:firstLine="0"/>
              <w:jc w:val="center"/>
            </w:pPr>
            <w:r w:rsidRPr="00D95079">
              <w:rPr>
                <w:rFonts w:hint="eastAsia"/>
              </w:rPr>
              <w:t>seeds</w:t>
            </w:r>
          </w:p>
        </w:tc>
        <w:tc>
          <w:tcPr>
            <w:tcW w:w="649" w:type="pct"/>
            <w:tcBorders>
              <w:top w:val="single" w:sz="12" w:space="0" w:color="auto"/>
              <w:bottom w:val="single" w:sz="6" w:space="0" w:color="auto"/>
            </w:tcBorders>
          </w:tcPr>
          <w:p w:rsidR="0013092C" w:rsidRPr="00D95079" w:rsidRDefault="0013092C" w:rsidP="00840643">
            <w:pPr>
              <w:widowControl/>
              <w:snapToGrid/>
              <w:ind w:firstLineChars="0" w:firstLine="0"/>
              <w:jc w:val="center"/>
            </w:pPr>
            <w:r w:rsidRPr="00D95079">
              <w:t>wine</w:t>
            </w:r>
          </w:p>
        </w:tc>
        <w:tc>
          <w:tcPr>
            <w:tcW w:w="893" w:type="pct"/>
            <w:gridSpan w:val="2"/>
            <w:tcBorders>
              <w:top w:val="single" w:sz="12" w:space="0" w:color="auto"/>
              <w:bottom w:val="single" w:sz="6" w:space="0" w:color="auto"/>
            </w:tcBorders>
            <w:shd w:val="clear" w:color="auto" w:fill="auto"/>
          </w:tcPr>
          <w:p w:rsidR="0013092C" w:rsidRPr="00D95079" w:rsidRDefault="0013092C" w:rsidP="00840643">
            <w:pPr>
              <w:widowControl/>
              <w:snapToGrid/>
              <w:ind w:firstLineChars="0" w:firstLine="0"/>
              <w:jc w:val="center"/>
            </w:pPr>
            <w:r w:rsidRPr="00D95079">
              <w:t>transfusion</w:t>
            </w:r>
          </w:p>
        </w:tc>
        <w:tc>
          <w:tcPr>
            <w:tcW w:w="1022" w:type="pct"/>
            <w:tcBorders>
              <w:top w:val="single" w:sz="12" w:space="0" w:color="auto"/>
              <w:bottom w:val="single" w:sz="6" w:space="0" w:color="auto"/>
            </w:tcBorders>
          </w:tcPr>
          <w:p w:rsidR="0013092C" w:rsidRPr="00D95079" w:rsidRDefault="0013092C" w:rsidP="00840643">
            <w:pPr>
              <w:widowControl/>
              <w:snapToGrid/>
              <w:ind w:firstLineChars="0" w:firstLine="0"/>
              <w:jc w:val="center"/>
            </w:pPr>
            <w:r w:rsidRPr="00D95079">
              <w:rPr>
                <w:rFonts w:hint="eastAsia"/>
              </w:rPr>
              <w:t>mammographic</w:t>
            </w:r>
          </w:p>
        </w:tc>
      </w:tr>
      <w:tr w:rsidR="0013092C" w:rsidRPr="00D95079" w:rsidTr="005D4C5B">
        <w:trPr>
          <w:jc w:val="center"/>
        </w:trPr>
        <w:tc>
          <w:tcPr>
            <w:tcW w:w="1056" w:type="pct"/>
            <w:tcBorders>
              <w:top w:val="single" w:sz="6" w:space="0" w:color="auto"/>
            </w:tcBorders>
            <w:shd w:val="clear" w:color="auto" w:fill="auto"/>
          </w:tcPr>
          <w:p w:rsidR="0013092C" w:rsidRPr="00D95079" w:rsidRDefault="0013092C" w:rsidP="0013092C">
            <w:pPr>
              <w:widowControl/>
              <w:snapToGrid/>
              <w:ind w:firstLineChars="0" w:firstLine="0"/>
              <w:jc w:val="center"/>
            </w:pPr>
            <w:r w:rsidRPr="00D95079">
              <w:rPr>
                <w:rFonts w:hint="eastAsia"/>
              </w:rPr>
              <w:t>Liu-EBRB</w:t>
            </w:r>
          </w:p>
        </w:tc>
        <w:tc>
          <w:tcPr>
            <w:tcW w:w="812" w:type="pct"/>
            <w:tcBorders>
              <w:top w:val="single" w:sz="6" w:space="0" w:color="auto"/>
            </w:tcBorders>
            <w:shd w:val="clear" w:color="auto" w:fill="auto"/>
          </w:tcPr>
          <w:p w:rsidR="0013092C" w:rsidRPr="00D95079" w:rsidRDefault="0013092C" w:rsidP="0013092C">
            <w:pPr>
              <w:widowControl/>
              <w:snapToGrid/>
              <w:ind w:firstLineChars="0" w:firstLine="0"/>
              <w:jc w:val="center"/>
            </w:pPr>
            <w:r w:rsidRPr="00D95079">
              <w:rPr>
                <w:rFonts w:hint="eastAsia"/>
              </w:rPr>
              <w:t>95.33</w:t>
            </w:r>
          </w:p>
        </w:tc>
        <w:tc>
          <w:tcPr>
            <w:tcW w:w="569" w:type="pct"/>
            <w:tcBorders>
              <w:top w:val="single" w:sz="6" w:space="0" w:color="auto"/>
            </w:tcBorders>
          </w:tcPr>
          <w:p w:rsidR="0013092C" w:rsidRPr="00D95079" w:rsidRDefault="0013092C" w:rsidP="0013092C">
            <w:pPr>
              <w:widowControl/>
              <w:snapToGrid/>
              <w:ind w:firstLineChars="0" w:firstLine="0"/>
              <w:jc w:val="center"/>
            </w:pPr>
            <w:r w:rsidRPr="00D95079">
              <w:rPr>
                <w:rFonts w:hint="eastAsia"/>
              </w:rPr>
              <w:t>91.43</w:t>
            </w:r>
          </w:p>
        </w:tc>
        <w:tc>
          <w:tcPr>
            <w:tcW w:w="649" w:type="pct"/>
            <w:tcBorders>
              <w:top w:val="single" w:sz="6" w:space="0" w:color="auto"/>
            </w:tcBorders>
          </w:tcPr>
          <w:p w:rsidR="0013092C" w:rsidRPr="00D95079" w:rsidRDefault="0013092C" w:rsidP="0013092C">
            <w:pPr>
              <w:widowControl/>
              <w:snapToGrid/>
              <w:ind w:firstLineChars="0" w:firstLine="0"/>
              <w:jc w:val="center"/>
            </w:pPr>
            <w:r w:rsidRPr="00D95079">
              <w:rPr>
                <w:rFonts w:hint="eastAsia"/>
              </w:rPr>
              <w:t>96.24</w:t>
            </w:r>
          </w:p>
        </w:tc>
        <w:tc>
          <w:tcPr>
            <w:tcW w:w="653" w:type="pct"/>
            <w:tcBorders>
              <w:top w:val="single" w:sz="6" w:space="0" w:color="auto"/>
            </w:tcBorders>
            <w:shd w:val="clear" w:color="auto" w:fill="auto"/>
          </w:tcPr>
          <w:p w:rsidR="0013092C" w:rsidRPr="00D95079" w:rsidRDefault="0013092C" w:rsidP="0013092C">
            <w:pPr>
              <w:widowControl/>
              <w:snapToGrid/>
              <w:ind w:firstLineChars="0" w:firstLine="0"/>
              <w:jc w:val="center"/>
            </w:pPr>
            <w:r w:rsidRPr="00D95079">
              <w:rPr>
                <w:rFonts w:hint="eastAsia"/>
              </w:rPr>
              <w:t>76.14</w:t>
            </w:r>
          </w:p>
        </w:tc>
        <w:tc>
          <w:tcPr>
            <w:tcW w:w="1262" w:type="pct"/>
            <w:gridSpan w:val="2"/>
            <w:tcBorders>
              <w:top w:val="single" w:sz="6" w:space="0" w:color="auto"/>
            </w:tcBorders>
          </w:tcPr>
          <w:p w:rsidR="0013092C" w:rsidRPr="00D95079" w:rsidRDefault="0013092C" w:rsidP="0013092C">
            <w:pPr>
              <w:widowControl/>
              <w:snapToGrid/>
              <w:ind w:firstLineChars="0" w:firstLine="0"/>
              <w:jc w:val="center"/>
            </w:pPr>
            <w:r w:rsidRPr="00D95079">
              <w:rPr>
                <w:rFonts w:hint="eastAsia"/>
              </w:rPr>
              <w:t>79.70</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DRA-EBRB</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95.50</w:t>
            </w:r>
          </w:p>
        </w:tc>
        <w:tc>
          <w:tcPr>
            <w:tcW w:w="569" w:type="pct"/>
          </w:tcPr>
          <w:p w:rsidR="0013092C" w:rsidRPr="00D95079" w:rsidRDefault="0013092C" w:rsidP="0013092C">
            <w:pPr>
              <w:widowControl/>
              <w:snapToGrid/>
              <w:ind w:firstLineChars="0" w:firstLine="0"/>
              <w:jc w:val="center"/>
            </w:pPr>
            <w:r w:rsidRPr="00D95079">
              <w:rPr>
                <w:rFonts w:hint="eastAsia"/>
              </w:rPr>
              <w:t>92.02</w:t>
            </w:r>
          </w:p>
        </w:tc>
        <w:tc>
          <w:tcPr>
            <w:tcW w:w="649" w:type="pct"/>
          </w:tcPr>
          <w:p w:rsidR="0013092C" w:rsidRPr="00D95079" w:rsidRDefault="0013092C" w:rsidP="0013092C">
            <w:pPr>
              <w:widowControl/>
              <w:snapToGrid/>
              <w:ind w:firstLineChars="0" w:firstLine="0"/>
              <w:jc w:val="center"/>
            </w:pPr>
            <w:r w:rsidRPr="00D95079">
              <w:rPr>
                <w:rFonts w:hint="eastAsia"/>
              </w:rPr>
              <w:t>96.46</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76.57</w:t>
            </w:r>
          </w:p>
        </w:tc>
        <w:tc>
          <w:tcPr>
            <w:tcW w:w="1262" w:type="pct"/>
            <w:gridSpan w:val="2"/>
          </w:tcPr>
          <w:p w:rsidR="0013092C" w:rsidRPr="00D95079" w:rsidRDefault="0013092C" w:rsidP="0013092C">
            <w:pPr>
              <w:widowControl/>
              <w:snapToGrid/>
              <w:ind w:firstLineChars="0" w:firstLine="0"/>
              <w:jc w:val="center"/>
            </w:pPr>
            <w:r w:rsidRPr="00D95079">
              <w:rPr>
                <w:rFonts w:hint="eastAsia"/>
              </w:rPr>
              <w:t>78.39</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VP-EBRB</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95.13</w:t>
            </w:r>
          </w:p>
        </w:tc>
        <w:tc>
          <w:tcPr>
            <w:tcW w:w="569" w:type="pct"/>
          </w:tcPr>
          <w:p w:rsidR="0013092C" w:rsidRPr="00D95079" w:rsidRDefault="0013092C" w:rsidP="0013092C">
            <w:pPr>
              <w:widowControl/>
              <w:snapToGrid/>
              <w:ind w:firstLineChars="0" w:firstLine="0"/>
              <w:jc w:val="center"/>
            </w:pPr>
            <w:r w:rsidRPr="00D95079">
              <w:rPr>
                <w:rFonts w:hint="eastAsia"/>
              </w:rPr>
              <w:t>92.57</w:t>
            </w:r>
          </w:p>
        </w:tc>
        <w:tc>
          <w:tcPr>
            <w:tcW w:w="649" w:type="pct"/>
          </w:tcPr>
          <w:p w:rsidR="0013092C" w:rsidRPr="00D95079" w:rsidRDefault="00D55F83" w:rsidP="00D55F83">
            <w:pPr>
              <w:widowControl/>
              <w:snapToGrid/>
              <w:ind w:firstLineChars="0" w:firstLine="0"/>
              <w:jc w:val="center"/>
            </w:pPr>
            <w:r>
              <w:rPr>
                <w:rFonts w:hint="eastAsia"/>
              </w:rPr>
              <w:t>-</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77.33</w:t>
            </w:r>
          </w:p>
        </w:tc>
        <w:tc>
          <w:tcPr>
            <w:tcW w:w="1262" w:type="pct"/>
            <w:gridSpan w:val="2"/>
          </w:tcPr>
          <w:p w:rsidR="0013092C" w:rsidRPr="00D95079" w:rsidRDefault="00D55F83" w:rsidP="00D55F83">
            <w:pPr>
              <w:widowControl/>
              <w:snapToGrid/>
              <w:ind w:firstLineChars="0" w:firstLine="0"/>
              <w:jc w:val="center"/>
            </w:pPr>
            <w:r>
              <w:rPr>
                <w:rFonts w:hint="eastAsia"/>
              </w:rPr>
              <w:t>-</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MVP-EBRB</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95.87</w:t>
            </w:r>
          </w:p>
        </w:tc>
        <w:tc>
          <w:tcPr>
            <w:tcW w:w="569" w:type="pct"/>
          </w:tcPr>
          <w:p w:rsidR="0013092C" w:rsidRPr="00D95079" w:rsidRDefault="0013092C" w:rsidP="0013092C">
            <w:pPr>
              <w:widowControl/>
              <w:snapToGrid/>
              <w:ind w:firstLineChars="0" w:firstLine="0"/>
              <w:jc w:val="center"/>
            </w:pPr>
            <w:r w:rsidRPr="00D95079">
              <w:rPr>
                <w:rFonts w:hint="eastAsia"/>
              </w:rPr>
              <w:t>92.38</w:t>
            </w:r>
          </w:p>
        </w:tc>
        <w:tc>
          <w:tcPr>
            <w:tcW w:w="649" w:type="pct"/>
          </w:tcPr>
          <w:p w:rsidR="0013092C" w:rsidRPr="00D95079" w:rsidRDefault="00D55F83" w:rsidP="00D55F83">
            <w:pPr>
              <w:widowControl/>
              <w:snapToGrid/>
              <w:ind w:firstLineChars="0" w:firstLine="0"/>
              <w:jc w:val="center"/>
            </w:pPr>
            <w:r>
              <w:rPr>
                <w:rFonts w:hint="eastAsia"/>
              </w:rPr>
              <w:t>-</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80.36</w:t>
            </w:r>
          </w:p>
        </w:tc>
        <w:tc>
          <w:tcPr>
            <w:tcW w:w="1262" w:type="pct"/>
            <w:gridSpan w:val="2"/>
          </w:tcPr>
          <w:p w:rsidR="0013092C" w:rsidRPr="00D95079" w:rsidRDefault="00D55F83" w:rsidP="00D55F83">
            <w:pPr>
              <w:widowControl/>
              <w:snapToGrid/>
              <w:ind w:firstLineChars="0" w:firstLine="0"/>
              <w:jc w:val="center"/>
            </w:pPr>
            <w:r>
              <w:rPr>
                <w:rFonts w:hint="eastAsia"/>
              </w:rPr>
              <w:t>-</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CABRA-EBRB</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96.00</w:t>
            </w:r>
          </w:p>
        </w:tc>
        <w:tc>
          <w:tcPr>
            <w:tcW w:w="569" w:type="pct"/>
          </w:tcPr>
          <w:p w:rsidR="0013092C" w:rsidRPr="00D95079" w:rsidRDefault="0013092C" w:rsidP="0013092C">
            <w:pPr>
              <w:widowControl/>
              <w:snapToGrid/>
              <w:ind w:firstLineChars="0" w:firstLine="0"/>
              <w:jc w:val="center"/>
            </w:pPr>
            <w:r w:rsidRPr="00D95079">
              <w:rPr>
                <w:rFonts w:hint="eastAsia"/>
              </w:rPr>
              <w:t>92.38</w:t>
            </w:r>
          </w:p>
        </w:tc>
        <w:tc>
          <w:tcPr>
            <w:tcW w:w="649" w:type="pct"/>
          </w:tcPr>
          <w:p w:rsidR="0013092C" w:rsidRPr="00D95079" w:rsidRDefault="0013092C" w:rsidP="0013092C">
            <w:pPr>
              <w:widowControl/>
              <w:snapToGrid/>
              <w:ind w:firstLineChars="0" w:firstLine="0"/>
              <w:jc w:val="center"/>
            </w:pPr>
            <w:r w:rsidRPr="00D95079">
              <w:rPr>
                <w:rFonts w:hint="eastAsia"/>
              </w:rPr>
              <w:t>96.63</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72.07</w:t>
            </w:r>
          </w:p>
        </w:tc>
        <w:tc>
          <w:tcPr>
            <w:tcW w:w="1262" w:type="pct"/>
            <w:gridSpan w:val="2"/>
          </w:tcPr>
          <w:p w:rsidR="0013092C" w:rsidRPr="00D95079" w:rsidRDefault="0013092C" w:rsidP="0013092C">
            <w:pPr>
              <w:widowControl/>
              <w:snapToGrid/>
              <w:ind w:firstLineChars="0" w:firstLine="0"/>
              <w:jc w:val="center"/>
            </w:pPr>
            <w:r w:rsidRPr="00D95079">
              <w:rPr>
                <w:rFonts w:hint="eastAsia"/>
              </w:rPr>
              <w:t>79.52</w:t>
            </w:r>
          </w:p>
        </w:tc>
      </w:tr>
      <w:tr w:rsidR="0013092C" w:rsidRPr="00D95079" w:rsidTr="00840643">
        <w:trPr>
          <w:jc w:val="center"/>
        </w:trPr>
        <w:tc>
          <w:tcPr>
            <w:tcW w:w="1056" w:type="pct"/>
            <w:shd w:val="clear" w:color="auto" w:fill="auto"/>
          </w:tcPr>
          <w:p w:rsidR="0013092C" w:rsidRPr="00D95079" w:rsidRDefault="0013092C" w:rsidP="0013092C">
            <w:pPr>
              <w:widowControl/>
              <w:snapToGrid/>
              <w:ind w:firstLineChars="0" w:firstLine="0"/>
              <w:jc w:val="center"/>
            </w:pPr>
            <w:r w:rsidRPr="00D95079">
              <w:rPr>
                <w:rFonts w:hint="eastAsia"/>
              </w:rPr>
              <w:t>EBRB-C</w:t>
            </w:r>
          </w:p>
        </w:tc>
        <w:tc>
          <w:tcPr>
            <w:tcW w:w="812" w:type="pct"/>
            <w:shd w:val="clear" w:color="auto" w:fill="auto"/>
          </w:tcPr>
          <w:p w:rsidR="0013092C" w:rsidRPr="00D95079" w:rsidRDefault="0013092C" w:rsidP="0013092C">
            <w:pPr>
              <w:widowControl/>
              <w:snapToGrid/>
              <w:ind w:firstLineChars="0" w:firstLine="0"/>
              <w:jc w:val="center"/>
            </w:pPr>
            <w:r w:rsidRPr="00D95079">
              <w:rPr>
                <w:rFonts w:hint="eastAsia"/>
              </w:rPr>
              <w:t>95.73</w:t>
            </w:r>
          </w:p>
        </w:tc>
        <w:tc>
          <w:tcPr>
            <w:tcW w:w="569" w:type="pct"/>
          </w:tcPr>
          <w:p w:rsidR="0013092C" w:rsidRPr="00D95079" w:rsidRDefault="0013092C" w:rsidP="0013092C">
            <w:pPr>
              <w:widowControl/>
              <w:snapToGrid/>
              <w:ind w:firstLineChars="0" w:firstLine="0"/>
              <w:jc w:val="center"/>
            </w:pPr>
            <w:r w:rsidRPr="00D95079">
              <w:rPr>
                <w:rFonts w:hint="eastAsia"/>
              </w:rPr>
              <w:t>93.24</w:t>
            </w:r>
          </w:p>
        </w:tc>
        <w:tc>
          <w:tcPr>
            <w:tcW w:w="649" w:type="pct"/>
          </w:tcPr>
          <w:p w:rsidR="0013092C" w:rsidRPr="00D95079" w:rsidRDefault="0013092C" w:rsidP="0013092C">
            <w:pPr>
              <w:widowControl/>
              <w:snapToGrid/>
              <w:ind w:firstLineChars="0" w:firstLine="0"/>
              <w:jc w:val="center"/>
            </w:pPr>
            <w:r w:rsidRPr="00D95079">
              <w:rPr>
                <w:rFonts w:hint="eastAsia"/>
              </w:rPr>
              <w:t>96.32</w:t>
            </w:r>
          </w:p>
        </w:tc>
        <w:tc>
          <w:tcPr>
            <w:tcW w:w="653" w:type="pct"/>
            <w:shd w:val="clear" w:color="auto" w:fill="auto"/>
          </w:tcPr>
          <w:p w:rsidR="0013092C" w:rsidRPr="00D95079" w:rsidRDefault="0013092C" w:rsidP="0013092C">
            <w:pPr>
              <w:widowControl/>
              <w:snapToGrid/>
              <w:ind w:firstLineChars="0" w:firstLine="0"/>
              <w:jc w:val="center"/>
            </w:pPr>
            <w:r w:rsidRPr="00D95079">
              <w:rPr>
                <w:rFonts w:hint="eastAsia"/>
              </w:rPr>
              <w:t>76.88</w:t>
            </w:r>
          </w:p>
        </w:tc>
        <w:tc>
          <w:tcPr>
            <w:tcW w:w="1262" w:type="pct"/>
            <w:gridSpan w:val="2"/>
          </w:tcPr>
          <w:p w:rsidR="0013092C" w:rsidRPr="00D95079" w:rsidRDefault="0013092C" w:rsidP="0013092C">
            <w:pPr>
              <w:widowControl/>
              <w:snapToGrid/>
              <w:ind w:firstLineChars="0" w:firstLine="0"/>
              <w:jc w:val="center"/>
            </w:pPr>
            <w:r w:rsidRPr="00D95079">
              <w:rPr>
                <w:rFonts w:hint="eastAsia"/>
              </w:rPr>
              <w:t>77.64</w:t>
            </w:r>
          </w:p>
        </w:tc>
      </w:tr>
      <w:tr w:rsidR="0013092C" w:rsidRPr="00D95079" w:rsidTr="005D4C5B">
        <w:trPr>
          <w:jc w:val="center"/>
        </w:trPr>
        <w:tc>
          <w:tcPr>
            <w:tcW w:w="1056" w:type="pct"/>
            <w:tcBorders>
              <w:bottom w:val="single" w:sz="12" w:space="0" w:color="auto"/>
            </w:tcBorders>
            <w:shd w:val="clear" w:color="auto" w:fill="auto"/>
          </w:tcPr>
          <w:p w:rsidR="0013092C" w:rsidRPr="00D95079" w:rsidRDefault="0013092C" w:rsidP="0013092C">
            <w:pPr>
              <w:widowControl/>
              <w:snapToGrid/>
              <w:ind w:firstLineChars="0" w:firstLine="0"/>
              <w:jc w:val="center"/>
              <w:rPr>
                <w:b/>
              </w:rPr>
            </w:pPr>
            <w:r w:rsidRPr="00D95079">
              <w:rPr>
                <w:rFonts w:hint="eastAsia"/>
                <w:b/>
              </w:rPr>
              <w:t>本文</w:t>
            </w:r>
          </w:p>
        </w:tc>
        <w:tc>
          <w:tcPr>
            <w:tcW w:w="812" w:type="pct"/>
            <w:tcBorders>
              <w:bottom w:val="single" w:sz="12" w:space="0" w:color="auto"/>
            </w:tcBorders>
            <w:shd w:val="clear" w:color="auto" w:fill="auto"/>
          </w:tcPr>
          <w:p w:rsidR="0013092C" w:rsidRPr="00D95079" w:rsidRDefault="0013092C" w:rsidP="0013092C">
            <w:pPr>
              <w:widowControl/>
              <w:snapToGrid/>
              <w:ind w:firstLineChars="0" w:firstLine="0"/>
              <w:jc w:val="center"/>
              <w:rPr>
                <w:b/>
              </w:rPr>
            </w:pPr>
            <w:r w:rsidRPr="00D95079">
              <w:rPr>
                <w:rFonts w:hint="eastAsia"/>
                <w:b/>
              </w:rPr>
              <w:t>96.00</w:t>
            </w:r>
          </w:p>
        </w:tc>
        <w:tc>
          <w:tcPr>
            <w:tcW w:w="569" w:type="pct"/>
            <w:tcBorders>
              <w:bottom w:val="single" w:sz="12" w:space="0" w:color="auto"/>
            </w:tcBorders>
          </w:tcPr>
          <w:p w:rsidR="0013092C" w:rsidRPr="00D95079" w:rsidRDefault="0013092C" w:rsidP="0013092C">
            <w:pPr>
              <w:widowControl/>
              <w:snapToGrid/>
              <w:ind w:firstLineChars="0" w:firstLine="0"/>
              <w:jc w:val="center"/>
              <w:rPr>
                <w:b/>
              </w:rPr>
            </w:pPr>
            <w:r w:rsidRPr="00D95079">
              <w:rPr>
                <w:rFonts w:hint="eastAsia"/>
                <w:b/>
              </w:rPr>
              <w:t>90.95</w:t>
            </w:r>
          </w:p>
        </w:tc>
        <w:tc>
          <w:tcPr>
            <w:tcW w:w="649" w:type="pct"/>
            <w:tcBorders>
              <w:bottom w:val="single" w:sz="12" w:space="0" w:color="auto"/>
            </w:tcBorders>
          </w:tcPr>
          <w:p w:rsidR="0013092C" w:rsidRPr="00D95079" w:rsidRDefault="0013092C" w:rsidP="0013092C">
            <w:pPr>
              <w:widowControl/>
              <w:snapToGrid/>
              <w:ind w:firstLineChars="0" w:firstLine="0"/>
              <w:jc w:val="center"/>
              <w:rPr>
                <w:b/>
              </w:rPr>
            </w:pPr>
            <w:r w:rsidRPr="00D95079">
              <w:rPr>
                <w:rFonts w:hint="eastAsia"/>
                <w:b/>
              </w:rPr>
              <w:t>96.63</w:t>
            </w:r>
          </w:p>
        </w:tc>
        <w:tc>
          <w:tcPr>
            <w:tcW w:w="653" w:type="pct"/>
            <w:tcBorders>
              <w:bottom w:val="single" w:sz="12" w:space="0" w:color="auto"/>
            </w:tcBorders>
            <w:shd w:val="clear" w:color="auto" w:fill="auto"/>
          </w:tcPr>
          <w:p w:rsidR="0013092C" w:rsidRPr="00D95079" w:rsidRDefault="0013092C" w:rsidP="0013092C">
            <w:pPr>
              <w:widowControl/>
              <w:snapToGrid/>
              <w:ind w:firstLineChars="0" w:firstLine="0"/>
              <w:jc w:val="center"/>
              <w:rPr>
                <w:b/>
              </w:rPr>
            </w:pPr>
            <w:r w:rsidRPr="00D95079">
              <w:rPr>
                <w:rFonts w:hint="eastAsia"/>
                <w:b/>
              </w:rPr>
              <w:t>76.22</w:t>
            </w:r>
          </w:p>
        </w:tc>
        <w:tc>
          <w:tcPr>
            <w:tcW w:w="1262" w:type="pct"/>
            <w:gridSpan w:val="2"/>
            <w:tcBorders>
              <w:bottom w:val="single" w:sz="12" w:space="0" w:color="auto"/>
            </w:tcBorders>
          </w:tcPr>
          <w:p w:rsidR="0013092C" w:rsidRPr="00D95079" w:rsidRDefault="0013092C" w:rsidP="0013092C">
            <w:pPr>
              <w:widowControl/>
              <w:snapToGrid/>
              <w:ind w:firstLineChars="0" w:firstLine="0"/>
              <w:jc w:val="center"/>
              <w:rPr>
                <w:b/>
              </w:rPr>
            </w:pPr>
            <w:r w:rsidRPr="00D95079">
              <w:rPr>
                <w:rFonts w:hint="eastAsia"/>
                <w:b/>
              </w:rPr>
              <w:t>83.01</w:t>
            </w:r>
          </w:p>
        </w:tc>
      </w:tr>
    </w:tbl>
    <w:p w:rsidR="00DE1209" w:rsidRDefault="00474836" w:rsidP="00D95079">
      <w:pPr>
        <w:ind w:firstLine="480"/>
        <w:rPr>
          <w:rFonts w:cs="Times New Roman"/>
          <w:noProof/>
        </w:rPr>
      </w:pPr>
      <w:r>
        <w:rPr>
          <w:rFonts w:cs="Times New Roman" w:hint="eastAsia"/>
          <w:noProof/>
        </w:rPr>
        <w:t>从</w:t>
      </w:r>
      <w:r w:rsidR="00DE1209">
        <w:rPr>
          <w:rFonts w:cs="Times New Roman" w:hint="eastAsia"/>
          <w:noProof/>
        </w:rPr>
        <w:t>表</w:t>
      </w:r>
      <w:r w:rsidR="00DE1209" w:rsidRPr="008C7D4D">
        <w:rPr>
          <w:rFonts w:cs="Times New Roman" w:hint="eastAsia"/>
          <w:noProof/>
        </w:rPr>
        <w:t>3-3</w:t>
      </w:r>
      <w:r>
        <w:rPr>
          <w:rFonts w:cs="Times New Roman" w:hint="eastAsia"/>
          <w:noProof/>
        </w:rPr>
        <w:t>中</w:t>
      </w:r>
      <w:r w:rsidR="00DE1209" w:rsidRPr="008C7D4D">
        <w:rPr>
          <w:rFonts w:cs="Times New Roman" w:hint="eastAsia"/>
          <w:noProof/>
        </w:rPr>
        <w:t>可以看到本文方法在</w:t>
      </w:r>
      <w:r w:rsidR="00726366">
        <w:rPr>
          <w:rFonts w:cs="Times New Roman"/>
          <w:noProof/>
        </w:rPr>
        <w:t>M</w:t>
      </w:r>
      <w:r w:rsidR="00DE1209" w:rsidRPr="008C7D4D">
        <w:rPr>
          <w:rFonts w:cs="Times New Roman" w:hint="eastAsia"/>
          <w:noProof/>
        </w:rPr>
        <w:t>ammographic</w:t>
      </w:r>
      <w:r w:rsidR="00DE1209" w:rsidRPr="008C7D4D">
        <w:rPr>
          <w:rFonts w:cs="Times New Roman" w:hint="eastAsia"/>
          <w:noProof/>
        </w:rPr>
        <w:t>数据集的表现比其他几种</w:t>
      </w:r>
      <w:r w:rsidR="00DE1209" w:rsidRPr="008C7D4D">
        <w:rPr>
          <w:rFonts w:cs="Times New Roman" w:hint="eastAsia"/>
          <w:noProof/>
        </w:rPr>
        <w:t>EBRB</w:t>
      </w:r>
      <w:r w:rsidR="00DE1209" w:rsidRPr="008C7D4D">
        <w:rPr>
          <w:rFonts w:cs="Times New Roman" w:hint="eastAsia"/>
          <w:noProof/>
        </w:rPr>
        <w:t>模型来得更好，比表现最好的</w:t>
      </w:r>
      <w:r w:rsidR="00DE1209" w:rsidRPr="008C7D4D">
        <w:rPr>
          <w:rFonts w:cs="Times New Roman" w:hint="eastAsia"/>
          <w:noProof/>
        </w:rPr>
        <w:t>Liu-EBRB</w:t>
      </w:r>
      <w:r w:rsidR="00DE1209" w:rsidRPr="008C7D4D">
        <w:rPr>
          <w:rFonts w:cs="Times New Roman" w:hint="eastAsia"/>
          <w:noProof/>
        </w:rPr>
        <w:t>方法高出</w:t>
      </w:r>
      <w:r w:rsidR="00DE1209" w:rsidRPr="008C7D4D">
        <w:rPr>
          <w:rFonts w:cs="Times New Roman" w:hint="eastAsia"/>
          <w:noProof/>
        </w:rPr>
        <w:t>4.15%</w:t>
      </w:r>
      <w:r w:rsidR="00DE1209" w:rsidRPr="008C7D4D">
        <w:rPr>
          <w:rFonts w:cs="Times New Roman" w:hint="eastAsia"/>
          <w:noProof/>
        </w:rPr>
        <w:t>，同时，本文方法在在</w:t>
      </w:r>
      <w:r w:rsidR="006A6A99">
        <w:rPr>
          <w:rFonts w:cs="Times New Roman"/>
          <w:noProof/>
        </w:rPr>
        <w:t>I</w:t>
      </w:r>
      <w:r w:rsidR="00DE1209" w:rsidRPr="008C7D4D">
        <w:rPr>
          <w:rFonts w:cs="Times New Roman" w:hint="eastAsia"/>
          <w:noProof/>
        </w:rPr>
        <w:t>ris</w:t>
      </w:r>
      <w:r w:rsidR="00DE1209" w:rsidRPr="008C7D4D">
        <w:rPr>
          <w:rFonts w:cs="Times New Roman" w:hint="eastAsia"/>
          <w:noProof/>
        </w:rPr>
        <w:t>和</w:t>
      </w:r>
      <w:r w:rsidR="006A6A99">
        <w:rPr>
          <w:rFonts w:cs="Times New Roman"/>
          <w:noProof/>
        </w:rPr>
        <w:t>W</w:t>
      </w:r>
      <w:r w:rsidR="00DE1209" w:rsidRPr="008C7D4D">
        <w:rPr>
          <w:rFonts w:cs="Times New Roman" w:hint="eastAsia"/>
          <w:noProof/>
        </w:rPr>
        <w:t>ine</w:t>
      </w:r>
      <w:r w:rsidR="00DE1209" w:rsidRPr="008C7D4D">
        <w:rPr>
          <w:rFonts w:cs="Times New Roman" w:hint="eastAsia"/>
          <w:noProof/>
        </w:rPr>
        <w:t>数据集上与表现最好的</w:t>
      </w:r>
      <w:r w:rsidR="00DE1209" w:rsidRPr="008C7D4D">
        <w:rPr>
          <w:rFonts w:cs="Times New Roman" w:hint="eastAsia"/>
          <w:noProof/>
        </w:rPr>
        <w:t>CABRA-EBRB</w:t>
      </w:r>
      <w:r w:rsidR="00DE1209" w:rsidRPr="008C7D4D">
        <w:rPr>
          <w:rFonts w:cs="Times New Roman" w:hint="eastAsia"/>
          <w:noProof/>
        </w:rPr>
        <w:t>方法</w:t>
      </w:r>
      <w:r w:rsidR="00267C68">
        <w:rPr>
          <w:rFonts w:cs="Times New Roman" w:hint="eastAsia"/>
          <w:noProof/>
        </w:rPr>
        <w:t>相持平，但本文方法还能够对不完整数据进行处理，因此本文方法明显优</w:t>
      </w:r>
      <w:r w:rsidR="00DE1209" w:rsidRPr="008C7D4D">
        <w:rPr>
          <w:rFonts w:cs="Times New Roman" w:hint="eastAsia"/>
          <w:noProof/>
        </w:rPr>
        <w:t>于其他</w:t>
      </w:r>
      <w:r w:rsidR="00DE1209" w:rsidRPr="008C7D4D">
        <w:rPr>
          <w:rFonts w:cs="Times New Roman" w:hint="eastAsia"/>
          <w:noProof/>
        </w:rPr>
        <w:t>EBRB</w:t>
      </w:r>
      <w:r w:rsidR="00DE1209" w:rsidRPr="008C7D4D">
        <w:rPr>
          <w:rFonts w:cs="Times New Roman" w:hint="eastAsia"/>
          <w:noProof/>
        </w:rPr>
        <w:t>方法，在</w:t>
      </w:r>
      <w:r w:rsidR="006A6A99">
        <w:rPr>
          <w:rFonts w:cs="Times New Roman"/>
          <w:noProof/>
        </w:rPr>
        <w:t>S</w:t>
      </w:r>
      <w:r w:rsidR="00DE1209" w:rsidRPr="008C7D4D">
        <w:rPr>
          <w:rFonts w:cs="Times New Roman" w:hint="eastAsia"/>
          <w:noProof/>
        </w:rPr>
        <w:t>eeds</w:t>
      </w:r>
      <w:r w:rsidR="00DE1209" w:rsidRPr="008C7D4D">
        <w:rPr>
          <w:rFonts w:cs="Times New Roman" w:hint="eastAsia"/>
          <w:noProof/>
        </w:rPr>
        <w:t>数据集上本文方法表现不佳，但仍具有较好的分类准确率，在</w:t>
      </w:r>
      <w:r w:rsidR="006A6A99">
        <w:rPr>
          <w:rFonts w:cs="Times New Roman"/>
          <w:noProof/>
        </w:rPr>
        <w:t>T</w:t>
      </w:r>
      <w:r w:rsidR="00DE1209" w:rsidRPr="008C7D4D">
        <w:rPr>
          <w:rFonts w:cs="Times New Roman" w:hint="eastAsia"/>
          <w:noProof/>
        </w:rPr>
        <w:t>ransfusion</w:t>
      </w:r>
      <w:r w:rsidR="00DE1209" w:rsidRPr="008C7D4D">
        <w:rPr>
          <w:rFonts w:cs="Times New Roman" w:hint="eastAsia"/>
          <w:noProof/>
        </w:rPr>
        <w:t>数据集上，本文方法虽然达不到最好，但比</w:t>
      </w:r>
      <w:r w:rsidR="00DE1209" w:rsidRPr="008C7D4D">
        <w:rPr>
          <w:rFonts w:cs="Times New Roman" w:hint="eastAsia"/>
          <w:noProof/>
        </w:rPr>
        <w:t>Liu-EBRB</w:t>
      </w:r>
      <w:r w:rsidR="00DE1209" w:rsidRPr="008C7D4D">
        <w:rPr>
          <w:rFonts w:cs="Times New Roman" w:hint="eastAsia"/>
          <w:noProof/>
        </w:rPr>
        <w:t>和</w:t>
      </w:r>
      <w:r w:rsidR="00DE1209" w:rsidRPr="008C7D4D">
        <w:rPr>
          <w:rFonts w:cs="Times New Roman" w:hint="eastAsia"/>
          <w:noProof/>
        </w:rPr>
        <w:t>CABRA-EBRB</w:t>
      </w:r>
      <w:r w:rsidR="00DE1209" w:rsidRPr="008C7D4D">
        <w:rPr>
          <w:rFonts w:cs="Times New Roman" w:hint="eastAsia"/>
          <w:noProof/>
        </w:rPr>
        <w:t>具有更好的推理准确率。</w:t>
      </w:r>
    </w:p>
    <w:p w:rsidR="00DE1209" w:rsidRPr="008C7D4D" w:rsidRDefault="00DE1209" w:rsidP="0013092C">
      <w:pPr>
        <w:widowControl/>
        <w:ind w:firstLine="480"/>
        <w:jc w:val="left"/>
        <w:rPr>
          <w:rFonts w:cs="Times New Roman"/>
          <w:noProof/>
        </w:rPr>
      </w:pPr>
      <w:r w:rsidRPr="008C7D4D">
        <w:rPr>
          <w:rFonts w:cs="Times New Roman" w:hint="eastAsia"/>
          <w:noProof/>
        </w:rPr>
        <w:t>本节实验表明，基于析取范式的</w:t>
      </w:r>
      <w:r w:rsidRPr="008C7D4D">
        <w:rPr>
          <w:rFonts w:cs="Times New Roman" w:hint="eastAsia"/>
          <w:noProof/>
        </w:rPr>
        <w:t>EBRB</w:t>
      </w:r>
      <w:r w:rsidRPr="008C7D4D">
        <w:rPr>
          <w:rFonts w:cs="Times New Roman" w:hint="eastAsia"/>
          <w:noProof/>
        </w:rPr>
        <w:t>推理方法在完整数据集上与其他的</w:t>
      </w:r>
      <w:r w:rsidRPr="008C7D4D">
        <w:rPr>
          <w:rFonts w:cs="Times New Roman" w:hint="eastAsia"/>
          <w:noProof/>
        </w:rPr>
        <w:t>EBRB</w:t>
      </w:r>
      <w:r w:rsidRPr="008C7D4D">
        <w:rPr>
          <w:rFonts w:cs="Times New Roman" w:hint="eastAsia"/>
          <w:noProof/>
        </w:rPr>
        <w:t>模型相比具有较好的推理精度，其中，本文方法在</w:t>
      </w:r>
      <w:r w:rsidR="006A6A99">
        <w:rPr>
          <w:rFonts w:cs="Times New Roman"/>
          <w:noProof/>
        </w:rPr>
        <w:t>M</w:t>
      </w:r>
      <w:r w:rsidRPr="008C7D4D">
        <w:rPr>
          <w:rFonts w:cs="Times New Roman" w:hint="eastAsia"/>
          <w:noProof/>
        </w:rPr>
        <w:t>ammographic</w:t>
      </w:r>
      <w:r w:rsidRPr="008C7D4D">
        <w:rPr>
          <w:rFonts w:cs="Times New Roman" w:hint="eastAsia"/>
          <w:noProof/>
        </w:rPr>
        <w:t>数据集上表现最好，在</w:t>
      </w:r>
      <w:r w:rsidR="006A6A99">
        <w:rPr>
          <w:rFonts w:cs="Times New Roman"/>
          <w:noProof/>
        </w:rPr>
        <w:t>I</w:t>
      </w:r>
      <w:r w:rsidRPr="008C7D4D">
        <w:rPr>
          <w:rFonts w:cs="Times New Roman" w:hint="eastAsia"/>
          <w:noProof/>
        </w:rPr>
        <w:t>ris</w:t>
      </w:r>
      <w:r w:rsidRPr="008C7D4D">
        <w:rPr>
          <w:rFonts w:cs="Times New Roman" w:hint="eastAsia"/>
          <w:noProof/>
        </w:rPr>
        <w:t>和</w:t>
      </w:r>
      <w:r w:rsidR="006A6A99">
        <w:rPr>
          <w:rFonts w:cs="Times New Roman"/>
          <w:noProof/>
        </w:rPr>
        <w:t>W</w:t>
      </w:r>
      <w:r w:rsidRPr="008C7D4D">
        <w:rPr>
          <w:rFonts w:cs="Times New Roman" w:hint="eastAsia"/>
          <w:noProof/>
        </w:rPr>
        <w:t>ine</w:t>
      </w:r>
      <w:r w:rsidRPr="008C7D4D">
        <w:rPr>
          <w:rFonts w:cs="Times New Roman" w:hint="eastAsia"/>
          <w:noProof/>
        </w:rPr>
        <w:t>数据集上表现次于</w:t>
      </w:r>
      <w:r w:rsidR="006A6A99">
        <w:rPr>
          <w:rFonts w:cs="Times New Roman"/>
          <w:noProof/>
        </w:rPr>
        <w:t>M</w:t>
      </w:r>
      <w:r w:rsidRPr="008C7D4D">
        <w:rPr>
          <w:rFonts w:cs="Times New Roman" w:hint="eastAsia"/>
          <w:noProof/>
        </w:rPr>
        <w:t>ammographic</w:t>
      </w:r>
      <w:r w:rsidRPr="008C7D4D">
        <w:rPr>
          <w:rFonts w:cs="Times New Roman" w:hint="eastAsia"/>
          <w:noProof/>
        </w:rPr>
        <w:t>数据集，在</w:t>
      </w:r>
      <w:r w:rsidR="006A6A99">
        <w:rPr>
          <w:rFonts w:cs="Times New Roman"/>
          <w:noProof/>
        </w:rPr>
        <w:t>T</w:t>
      </w:r>
      <w:r w:rsidRPr="008C7D4D">
        <w:rPr>
          <w:rFonts w:cs="Times New Roman" w:hint="eastAsia"/>
          <w:noProof/>
        </w:rPr>
        <w:t>ransfusion</w:t>
      </w:r>
      <w:r w:rsidRPr="008C7D4D">
        <w:rPr>
          <w:rFonts w:cs="Times New Roman" w:hint="eastAsia"/>
          <w:noProof/>
        </w:rPr>
        <w:t>和</w:t>
      </w:r>
      <w:r w:rsidR="006A6A99">
        <w:rPr>
          <w:rFonts w:cs="Times New Roman"/>
          <w:noProof/>
        </w:rPr>
        <w:t>S</w:t>
      </w:r>
      <w:r w:rsidRPr="008C7D4D">
        <w:rPr>
          <w:rFonts w:cs="Times New Roman" w:hint="eastAsia"/>
          <w:noProof/>
        </w:rPr>
        <w:t>eeds</w:t>
      </w:r>
      <w:r w:rsidRPr="008C7D4D">
        <w:rPr>
          <w:rFonts w:cs="Times New Roman" w:hint="eastAsia"/>
          <w:noProof/>
        </w:rPr>
        <w:t>数据集上表现较为一般。下节对不完整数据集进行比较实验。</w:t>
      </w:r>
    </w:p>
    <w:p w:rsidR="00DE1209" w:rsidRDefault="00DE1209" w:rsidP="00DE1209">
      <w:pPr>
        <w:pStyle w:val="3"/>
      </w:pPr>
      <w:bookmarkStart w:id="42" w:name="_Toc61273126"/>
      <w:r w:rsidRPr="003A124E">
        <w:rPr>
          <w:rFonts w:hint="eastAsia"/>
        </w:rPr>
        <w:lastRenderedPageBreak/>
        <w:t>不完整数据集的对比实验</w:t>
      </w:r>
      <w:bookmarkEnd w:id="42"/>
    </w:p>
    <w:p w:rsidR="00DE1209" w:rsidRDefault="00267C68" w:rsidP="00DE1209">
      <w:pPr>
        <w:ind w:firstLine="480"/>
        <w:rPr>
          <w:rFonts w:cs="Times New Roman"/>
          <w:noProof/>
        </w:rPr>
      </w:pPr>
      <w:r>
        <w:rPr>
          <w:rFonts w:cs="Times New Roman" w:hint="eastAsia"/>
          <w:noProof/>
        </w:rPr>
        <w:t>本节实验主要验证本文方法对于不完整的数据集的处理效果。</w:t>
      </w:r>
      <w:r w:rsidR="00DE1209" w:rsidRPr="008C7D4D">
        <w:rPr>
          <w:rFonts w:cs="Times New Roman" w:hint="eastAsia"/>
          <w:noProof/>
        </w:rPr>
        <w:t>数据集的不完整程度主要体现在三个方面：数据缺失程度、数据缺失模式和数据缺失分布</w:t>
      </w:r>
      <w:r w:rsidR="00666643" w:rsidRPr="00666643">
        <w:rPr>
          <w:rFonts w:cs="Times New Roman"/>
          <w:noProof/>
          <w:vertAlign w:val="superscript"/>
        </w:rPr>
        <w:fldChar w:fldCharType="begin"/>
      </w:r>
      <w:r w:rsidR="00666643" w:rsidRPr="00666643">
        <w:rPr>
          <w:rFonts w:cs="Times New Roman"/>
          <w:noProof/>
          <w:vertAlign w:val="superscript"/>
        </w:rPr>
        <w:instrText xml:space="preserve"> </w:instrText>
      </w:r>
      <w:r w:rsidR="00666643" w:rsidRPr="00666643">
        <w:rPr>
          <w:rFonts w:cs="Times New Roman" w:hint="eastAsia"/>
          <w:noProof/>
          <w:vertAlign w:val="superscript"/>
        </w:rPr>
        <w:instrText>REF _Ref56281036 \r \h</w:instrText>
      </w:r>
      <w:r w:rsidR="00666643" w:rsidRPr="00666643">
        <w:rPr>
          <w:rFonts w:cs="Times New Roman"/>
          <w:noProof/>
          <w:vertAlign w:val="superscript"/>
        </w:rPr>
        <w:instrText xml:space="preserve">  \* MERGEFORMAT </w:instrText>
      </w:r>
      <w:r w:rsidR="00666643" w:rsidRPr="00666643">
        <w:rPr>
          <w:rFonts w:cs="Times New Roman"/>
          <w:noProof/>
          <w:vertAlign w:val="superscript"/>
        </w:rPr>
      </w:r>
      <w:r w:rsidR="00666643" w:rsidRPr="00666643">
        <w:rPr>
          <w:rFonts w:cs="Times New Roman"/>
          <w:noProof/>
          <w:vertAlign w:val="superscript"/>
        </w:rPr>
        <w:fldChar w:fldCharType="separate"/>
      </w:r>
      <w:r w:rsidR="00952CE7">
        <w:rPr>
          <w:rFonts w:cs="Times New Roman"/>
          <w:noProof/>
          <w:vertAlign w:val="superscript"/>
        </w:rPr>
        <w:t>[49]</w:t>
      </w:r>
      <w:r w:rsidR="00666643" w:rsidRPr="00666643">
        <w:rPr>
          <w:rFonts w:cs="Times New Roman"/>
          <w:noProof/>
          <w:vertAlign w:val="superscript"/>
        </w:rPr>
        <w:fldChar w:fldCharType="end"/>
      </w:r>
      <w:r w:rsidR="00DE1209" w:rsidRPr="008C7D4D">
        <w:rPr>
          <w:rFonts w:cs="Times New Roman" w:hint="eastAsia"/>
          <w:noProof/>
        </w:rPr>
        <w:t>。数据集中数据项缺失的程度高低是衡量数据集不完整程度的主要指标，本节实验</w:t>
      </w:r>
      <w:r w:rsidR="0076790E">
        <w:rPr>
          <w:rFonts w:cs="Times New Roman" w:hint="eastAsia"/>
          <w:noProof/>
        </w:rPr>
        <w:t>对完整数据集的部分数据进行丢弃，通过人为的方式构造不完整数据集。数据集的缺失模式主要分为两种：单一属性缺失和多属性缺失。</w:t>
      </w:r>
      <w:r w:rsidR="00DE1209" w:rsidRPr="008C7D4D">
        <w:rPr>
          <w:rFonts w:cs="Times New Roman" w:hint="eastAsia"/>
          <w:noProof/>
        </w:rPr>
        <w:t>单一属性缺</w:t>
      </w:r>
      <w:r w:rsidR="000F27F0">
        <w:rPr>
          <w:rFonts w:cs="Times New Roman" w:hint="eastAsia"/>
          <w:noProof/>
        </w:rPr>
        <w:t>失模式指缺失的数据集中在某个属性值当中，其他属性值不含有缺失项</w:t>
      </w:r>
      <w:r w:rsidR="0076790E">
        <w:rPr>
          <w:rFonts w:cs="Times New Roman" w:hint="eastAsia"/>
          <w:noProof/>
        </w:rPr>
        <w:t>，</w:t>
      </w:r>
      <w:r w:rsidR="00DE1209" w:rsidRPr="008C7D4D">
        <w:rPr>
          <w:rFonts w:cs="Times New Roman" w:hint="eastAsia"/>
          <w:noProof/>
        </w:rPr>
        <w:t>多属性缺失模式指在该不完整数据集中，一条数据可能含有数个缺失项的属</w:t>
      </w:r>
      <w:r w:rsidR="000F27F0">
        <w:rPr>
          <w:rFonts w:cs="Times New Roman" w:hint="eastAsia"/>
          <w:noProof/>
        </w:rPr>
        <w:t>性，甚至可能属性数据全部缺失。</w:t>
      </w:r>
      <w:r w:rsidR="00DE1209" w:rsidRPr="008C7D4D">
        <w:rPr>
          <w:rFonts w:cs="Times New Roman" w:hint="eastAsia"/>
          <w:noProof/>
        </w:rPr>
        <w:t>数据缺失分布可以分为随机分布和非随机分布，随机分布主要是指缺失的数据项是随机产生的与外界因素没有关系，非随机分布是指由外界干扰所造成的数据项缺失，例如一张表格因洒了墨水使得纸上数据被覆盖，此时被覆盖的数据是具有连贯性，即缺失的数据是紧密相连的。</w:t>
      </w:r>
    </w:p>
    <w:p w:rsidR="00CC2454" w:rsidRPr="008C7D4D" w:rsidRDefault="00CC2454" w:rsidP="00CC2454">
      <w:pPr>
        <w:pStyle w:val="ae"/>
        <w:spacing w:before="326"/>
      </w:pPr>
      <w:r>
        <w:drawing>
          <wp:inline distT="0" distB="0" distL="0" distR="0" wp14:anchorId="41F786F4" wp14:editId="500109CB">
            <wp:extent cx="4057650" cy="2392799"/>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3-5.png"/>
                    <pic:cNvPicPr/>
                  </pic:nvPicPr>
                  <pic:blipFill>
                    <a:blip r:embed="rId27">
                      <a:extLst>
                        <a:ext uri="{28A0092B-C50C-407E-A947-70E740481C1C}">
                          <a14:useLocalDpi xmlns:a14="http://schemas.microsoft.com/office/drawing/2010/main" val="0"/>
                        </a:ext>
                      </a:extLst>
                    </a:blip>
                    <a:stretch>
                      <a:fillRect/>
                    </a:stretch>
                  </pic:blipFill>
                  <pic:spPr>
                    <a:xfrm>
                      <a:off x="0" y="0"/>
                      <a:ext cx="4069672" cy="2399888"/>
                    </a:xfrm>
                    <a:prstGeom prst="rect">
                      <a:avLst/>
                    </a:prstGeom>
                  </pic:spPr>
                </pic:pic>
              </a:graphicData>
            </a:graphic>
          </wp:inline>
        </w:drawing>
      </w:r>
    </w:p>
    <w:p w:rsidR="00CC2454" w:rsidRPr="00032924" w:rsidRDefault="00CC2454" w:rsidP="00CC2454">
      <w:pPr>
        <w:pStyle w:val="af"/>
        <w:spacing w:after="326"/>
        <w:ind w:firstLine="422"/>
        <w:rPr>
          <w:rStyle w:val="fontstyle01"/>
          <w:rFonts w:hint="default"/>
          <w:sz w:val="21"/>
          <w:szCs w:val="21"/>
        </w:rPr>
      </w:pPr>
      <w:r w:rsidRPr="00032924">
        <w:rPr>
          <w:rStyle w:val="fontstyle01"/>
          <w:rFonts w:hint="default"/>
          <w:sz w:val="21"/>
          <w:szCs w:val="21"/>
        </w:rPr>
        <w:t>图3-5 第1个属性随机缺失30%的数据</w:t>
      </w:r>
    </w:p>
    <w:p w:rsidR="00DE1209" w:rsidRDefault="00DE1209" w:rsidP="00DE1209">
      <w:pPr>
        <w:ind w:firstLine="480"/>
        <w:rPr>
          <w:rFonts w:cs="Times New Roman"/>
          <w:noProof/>
        </w:rPr>
      </w:pPr>
      <w:r w:rsidRPr="008C7D4D">
        <w:rPr>
          <w:rFonts w:cs="Times New Roman" w:hint="eastAsia"/>
          <w:noProof/>
        </w:rPr>
        <w:t>本节实验主要采用单一属性属性随机缺失模式和多属性随机缺失模式，数据缺失程度依次取</w:t>
      </w:r>
      <w:r w:rsidRPr="008C7D4D">
        <w:rPr>
          <w:rFonts w:cs="Times New Roman" w:hint="eastAsia"/>
          <w:noProof/>
        </w:rPr>
        <w:t>10%</w:t>
      </w:r>
      <w:r w:rsidRPr="008C7D4D">
        <w:rPr>
          <w:rFonts w:cs="Times New Roman" w:hint="eastAsia"/>
          <w:noProof/>
        </w:rPr>
        <w:t>到</w:t>
      </w:r>
      <w:r w:rsidRPr="008C7D4D">
        <w:rPr>
          <w:rFonts w:cs="Times New Roman" w:hint="eastAsia"/>
          <w:noProof/>
        </w:rPr>
        <w:t>90%</w:t>
      </w:r>
      <w:r w:rsidRPr="008C7D4D">
        <w:rPr>
          <w:rFonts w:cs="Times New Roman" w:hint="eastAsia"/>
          <w:noProof/>
        </w:rPr>
        <w:t>。单一属性随机缺失</w:t>
      </w:r>
      <w:r>
        <w:rPr>
          <w:rFonts w:cs="Times New Roman" w:hint="eastAsia"/>
          <w:noProof/>
        </w:rPr>
        <w:t>模式的缺失项主要分布在某个属性中，缺失项的位置随机给定，例如图</w:t>
      </w:r>
      <w:r w:rsidRPr="008C7D4D">
        <w:rPr>
          <w:rFonts w:cs="Times New Roman" w:hint="eastAsia"/>
          <w:noProof/>
        </w:rPr>
        <w:t>3-5</w:t>
      </w:r>
      <w:r w:rsidRPr="008C7D4D">
        <w:rPr>
          <w:rFonts w:cs="Times New Roman" w:hint="eastAsia"/>
          <w:noProof/>
        </w:rPr>
        <w:t>，图中每一行代表一条输入数据，每一列代表一个属性，该数据集有</w:t>
      </w:r>
      <w:r w:rsidRPr="008C7D4D">
        <w:rPr>
          <w:rFonts w:cs="Times New Roman" w:hint="eastAsia"/>
          <w:noProof/>
        </w:rPr>
        <w:t>673</w:t>
      </w:r>
      <w:r w:rsidRPr="008C7D4D">
        <w:rPr>
          <w:rFonts w:cs="Times New Roman" w:hint="eastAsia"/>
          <w:noProof/>
        </w:rPr>
        <w:t>条数据，每条数据含有</w:t>
      </w:r>
      <w:r w:rsidRPr="008C7D4D">
        <w:rPr>
          <w:rFonts w:cs="Times New Roman" w:hint="eastAsia"/>
          <w:noProof/>
        </w:rPr>
        <w:t>4</w:t>
      </w:r>
      <w:r w:rsidRPr="008C7D4D">
        <w:rPr>
          <w:rFonts w:cs="Times New Roman" w:hint="eastAsia"/>
          <w:noProof/>
        </w:rPr>
        <w:t>个属性分别编号为</w:t>
      </w:r>
      <w:r w:rsidRPr="008C7D4D">
        <w:rPr>
          <w:rFonts w:cs="Times New Roman" w:hint="eastAsia"/>
          <w:noProof/>
        </w:rPr>
        <w:t>0</w:t>
      </w:r>
      <w:r w:rsidRPr="008C7D4D">
        <w:rPr>
          <w:rFonts w:cs="Times New Roman" w:hint="eastAsia"/>
          <w:noProof/>
        </w:rPr>
        <w:t>、</w:t>
      </w:r>
      <w:r w:rsidRPr="008C7D4D">
        <w:rPr>
          <w:rFonts w:cs="Times New Roman" w:hint="eastAsia"/>
          <w:noProof/>
        </w:rPr>
        <w:t>1</w:t>
      </w:r>
      <w:r w:rsidRPr="008C7D4D">
        <w:rPr>
          <w:rFonts w:cs="Times New Roman" w:hint="eastAsia"/>
          <w:noProof/>
        </w:rPr>
        <w:t>、</w:t>
      </w:r>
      <w:r w:rsidRPr="008C7D4D">
        <w:rPr>
          <w:rFonts w:cs="Times New Roman" w:hint="eastAsia"/>
          <w:noProof/>
        </w:rPr>
        <w:t>2</w:t>
      </w:r>
      <w:r w:rsidRPr="008C7D4D">
        <w:rPr>
          <w:rFonts w:cs="Times New Roman" w:hint="eastAsia"/>
          <w:noProof/>
        </w:rPr>
        <w:t>、</w:t>
      </w:r>
      <w:r w:rsidRPr="008C7D4D">
        <w:rPr>
          <w:rFonts w:cs="Times New Roman" w:hint="eastAsia"/>
          <w:noProof/>
        </w:rPr>
        <w:t>3</w:t>
      </w:r>
      <w:r w:rsidRPr="008C7D4D">
        <w:rPr>
          <w:rFonts w:cs="Times New Roman" w:hint="eastAsia"/>
          <w:noProof/>
        </w:rPr>
        <w:t>，图中黑线代表该数据未丢失，白线代表该数据缺失，右侧为统计数据集中最少和最多缺失的属性值。从图可知，数据集在编号</w:t>
      </w:r>
      <w:r w:rsidRPr="008C7D4D">
        <w:rPr>
          <w:rFonts w:cs="Times New Roman" w:hint="eastAsia"/>
          <w:noProof/>
        </w:rPr>
        <w:t>0</w:t>
      </w:r>
      <w:r w:rsidRPr="008C7D4D">
        <w:rPr>
          <w:rFonts w:cs="Times New Roman" w:hint="eastAsia"/>
          <w:noProof/>
        </w:rPr>
        <w:t>的属性上缺失了</w:t>
      </w:r>
      <w:r w:rsidRPr="008C7D4D">
        <w:rPr>
          <w:rFonts w:cs="Times New Roman" w:hint="eastAsia"/>
          <w:noProof/>
        </w:rPr>
        <w:t>30%</w:t>
      </w:r>
      <w:r w:rsidRPr="008C7D4D">
        <w:rPr>
          <w:rFonts w:cs="Times New Roman" w:hint="eastAsia"/>
          <w:noProof/>
        </w:rPr>
        <w:t>的数据，此时，该数据集含有完整的数据也含有至少</w:t>
      </w:r>
      <w:r w:rsidRPr="008C7D4D">
        <w:rPr>
          <w:rFonts w:cs="Times New Roman" w:hint="eastAsia"/>
          <w:noProof/>
        </w:rPr>
        <w:t>3</w:t>
      </w:r>
      <w:r w:rsidRPr="008C7D4D">
        <w:rPr>
          <w:rFonts w:cs="Times New Roman" w:hint="eastAsia"/>
          <w:noProof/>
        </w:rPr>
        <w:t>个属性未缺失的数据。</w:t>
      </w:r>
    </w:p>
    <w:p w:rsidR="009A2206" w:rsidRDefault="009A2206" w:rsidP="007B7454">
      <w:pPr>
        <w:ind w:firstLine="480"/>
        <w:rPr>
          <w:rFonts w:cs="Times New Roman"/>
          <w:noProof/>
        </w:rPr>
      </w:pPr>
      <w:r w:rsidRPr="008C7D4D">
        <w:rPr>
          <w:rFonts w:cs="Times New Roman" w:hint="eastAsia"/>
          <w:noProof/>
        </w:rPr>
        <w:t>多属性随机缺失模式的缺失项不再限定于某个属性，而是在该数据的所有属性中可</w:t>
      </w:r>
      <w:r>
        <w:rPr>
          <w:rFonts w:cs="Times New Roman" w:hint="eastAsia"/>
          <w:noProof/>
        </w:rPr>
        <w:t>能会出现数个属性具有缺失值，其中缺失的属性是随机选择的，例如图</w:t>
      </w:r>
      <w:r w:rsidRPr="008C7D4D">
        <w:rPr>
          <w:rFonts w:cs="Times New Roman" w:hint="eastAsia"/>
          <w:noProof/>
        </w:rPr>
        <w:t>3-6</w:t>
      </w:r>
      <w:r w:rsidRPr="008C7D4D">
        <w:rPr>
          <w:rFonts w:cs="Times New Roman" w:hint="eastAsia"/>
          <w:noProof/>
        </w:rPr>
        <w:t>所示，</w:t>
      </w:r>
      <w:r w:rsidRPr="008C7D4D">
        <w:rPr>
          <w:rFonts w:cs="Times New Roman" w:hint="eastAsia"/>
          <w:noProof/>
        </w:rPr>
        <w:t>673</w:t>
      </w:r>
      <w:r w:rsidRPr="008C7D4D">
        <w:rPr>
          <w:rFonts w:cs="Times New Roman" w:hint="eastAsia"/>
          <w:noProof/>
        </w:rPr>
        <w:t>条数据中含有</w:t>
      </w:r>
      <w:r w:rsidRPr="008C7D4D">
        <w:rPr>
          <w:rFonts w:cs="Times New Roman" w:hint="eastAsia"/>
          <w:noProof/>
        </w:rPr>
        <w:t>10%</w:t>
      </w:r>
      <w:r w:rsidRPr="008C7D4D">
        <w:rPr>
          <w:rFonts w:cs="Times New Roman" w:hint="eastAsia"/>
          <w:noProof/>
        </w:rPr>
        <w:t>的缺失项，这些缺失项分布于数据集的各个地方，从右侧</w:t>
      </w:r>
      <w:r w:rsidRPr="008C7D4D">
        <w:rPr>
          <w:rFonts w:cs="Times New Roman" w:hint="eastAsia"/>
          <w:noProof/>
        </w:rPr>
        <w:lastRenderedPageBreak/>
        <w:t>统计结果可以看到，该数据集中有四个属性都未缺失的数据，即完整的数据，也有缺失了三个属性，只剩下一个未缺失的数据。在更极端的情况下，可能会出现全部属性都缺失的情况。</w:t>
      </w:r>
    </w:p>
    <w:p w:rsidR="000E2122" w:rsidRDefault="000E2122" w:rsidP="000E2122">
      <w:pPr>
        <w:pStyle w:val="ae"/>
        <w:spacing w:before="326"/>
        <w:rPr>
          <w:rFonts w:cs="Times New Roman"/>
        </w:rPr>
      </w:pPr>
      <w:r>
        <w:drawing>
          <wp:inline distT="0" distB="0" distL="0" distR="0" wp14:anchorId="185BE296" wp14:editId="181048F2">
            <wp:extent cx="3971925" cy="2698534"/>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3-6.png"/>
                    <pic:cNvPicPr/>
                  </pic:nvPicPr>
                  <pic:blipFill>
                    <a:blip r:embed="rId28">
                      <a:extLst>
                        <a:ext uri="{28A0092B-C50C-407E-A947-70E740481C1C}">
                          <a14:useLocalDpi xmlns:a14="http://schemas.microsoft.com/office/drawing/2010/main" val="0"/>
                        </a:ext>
                      </a:extLst>
                    </a:blip>
                    <a:stretch>
                      <a:fillRect/>
                    </a:stretch>
                  </pic:blipFill>
                  <pic:spPr>
                    <a:xfrm>
                      <a:off x="0" y="0"/>
                      <a:ext cx="3986637" cy="2708530"/>
                    </a:xfrm>
                    <a:prstGeom prst="rect">
                      <a:avLst/>
                    </a:prstGeom>
                  </pic:spPr>
                </pic:pic>
              </a:graphicData>
            </a:graphic>
          </wp:inline>
        </w:drawing>
      </w:r>
    </w:p>
    <w:p w:rsidR="000E2122" w:rsidRPr="007B7454" w:rsidRDefault="000E2122" w:rsidP="000E2122">
      <w:pPr>
        <w:pStyle w:val="af"/>
        <w:spacing w:after="326"/>
        <w:ind w:firstLine="422"/>
        <w:rPr>
          <w:rFonts w:ascii="宋体" w:hAnsi="宋体"/>
          <w:color w:val="000000"/>
          <w:szCs w:val="21"/>
        </w:rPr>
      </w:pPr>
      <w:r w:rsidRPr="00032924">
        <w:rPr>
          <w:rStyle w:val="fontstyle01"/>
          <w:rFonts w:hint="default"/>
          <w:sz w:val="21"/>
          <w:szCs w:val="21"/>
        </w:rPr>
        <w:t>图3-6 多属性随机缺失10%数据</w:t>
      </w:r>
    </w:p>
    <w:p w:rsidR="009A2206" w:rsidRDefault="009A2206" w:rsidP="009A2206">
      <w:pPr>
        <w:pStyle w:val="4"/>
      </w:pPr>
      <w:r w:rsidRPr="003A124E">
        <w:rPr>
          <w:rFonts w:hint="eastAsia"/>
        </w:rPr>
        <w:t>与</w:t>
      </w:r>
      <w:r w:rsidRPr="003A124E">
        <w:rPr>
          <w:rFonts w:hint="eastAsia"/>
        </w:rPr>
        <w:t>Liu-EBRB</w:t>
      </w:r>
      <w:r w:rsidRPr="003A124E">
        <w:rPr>
          <w:rFonts w:hint="eastAsia"/>
        </w:rPr>
        <w:t>对比实验</w:t>
      </w:r>
    </w:p>
    <w:p w:rsidR="009A2206" w:rsidRDefault="009A2206" w:rsidP="009A2206">
      <w:pPr>
        <w:ind w:firstLine="480"/>
        <w:rPr>
          <w:rFonts w:cs="Times New Roman"/>
          <w:noProof/>
        </w:rPr>
      </w:pPr>
      <w:r w:rsidRPr="008C7D4D">
        <w:rPr>
          <w:rFonts w:cs="Times New Roman" w:hint="eastAsia"/>
          <w:noProof/>
        </w:rPr>
        <w:t>Liu</w:t>
      </w:r>
      <w:r w:rsidRPr="008C7D4D">
        <w:rPr>
          <w:rFonts w:cs="Times New Roman" w:hint="eastAsia"/>
          <w:noProof/>
        </w:rPr>
        <w:t>等</w:t>
      </w:r>
      <w:r w:rsidR="00964018" w:rsidRPr="00964018">
        <w:rPr>
          <w:rFonts w:cs="Times New Roman"/>
          <w:noProof/>
          <w:vertAlign w:val="superscript"/>
        </w:rPr>
        <w:fldChar w:fldCharType="begin"/>
      </w:r>
      <w:r w:rsidR="00964018" w:rsidRPr="00964018">
        <w:rPr>
          <w:rFonts w:cs="Times New Roman"/>
          <w:noProof/>
          <w:vertAlign w:val="superscript"/>
        </w:rPr>
        <w:instrText xml:space="preserve"> </w:instrText>
      </w:r>
      <w:r w:rsidR="00964018" w:rsidRPr="00964018">
        <w:rPr>
          <w:rFonts w:cs="Times New Roman" w:hint="eastAsia"/>
          <w:noProof/>
          <w:vertAlign w:val="superscript"/>
        </w:rPr>
        <w:instrText>REF _Ref528138503 \r \h</w:instrText>
      </w:r>
      <w:r w:rsidR="00964018" w:rsidRPr="00964018">
        <w:rPr>
          <w:rFonts w:cs="Times New Roman"/>
          <w:noProof/>
          <w:vertAlign w:val="superscript"/>
        </w:rPr>
        <w:instrText xml:space="preserve"> </w:instrText>
      </w:r>
      <w:r w:rsidR="00964018">
        <w:rPr>
          <w:rFonts w:cs="Times New Roman"/>
          <w:noProof/>
          <w:vertAlign w:val="superscript"/>
        </w:rPr>
        <w:instrText xml:space="preserve"> \* MERGEFORMAT </w:instrText>
      </w:r>
      <w:r w:rsidR="00964018" w:rsidRPr="00964018">
        <w:rPr>
          <w:rFonts w:cs="Times New Roman"/>
          <w:noProof/>
          <w:vertAlign w:val="superscript"/>
        </w:rPr>
      </w:r>
      <w:r w:rsidR="00964018" w:rsidRPr="00964018">
        <w:rPr>
          <w:rFonts w:cs="Times New Roman"/>
          <w:noProof/>
          <w:vertAlign w:val="superscript"/>
        </w:rPr>
        <w:fldChar w:fldCharType="separate"/>
      </w:r>
      <w:r w:rsidR="00952CE7">
        <w:rPr>
          <w:rFonts w:cs="Times New Roman"/>
          <w:noProof/>
          <w:vertAlign w:val="superscript"/>
        </w:rPr>
        <w:t>[35]</w:t>
      </w:r>
      <w:r w:rsidR="00964018" w:rsidRPr="00964018">
        <w:rPr>
          <w:rFonts w:cs="Times New Roman"/>
          <w:noProof/>
          <w:vertAlign w:val="superscript"/>
        </w:rPr>
        <w:fldChar w:fldCharType="end"/>
      </w:r>
      <w:r w:rsidRPr="008C7D4D">
        <w:rPr>
          <w:rFonts w:cs="Times New Roman" w:hint="eastAsia"/>
          <w:noProof/>
        </w:rPr>
        <w:t>提出了</w:t>
      </w:r>
      <w:r w:rsidRPr="008C7D4D">
        <w:rPr>
          <w:rFonts w:cs="Times New Roman" w:hint="eastAsia"/>
          <w:noProof/>
        </w:rPr>
        <w:t>EBRB</w:t>
      </w:r>
      <w:r w:rsidRPr="008C7D4D">
        <w:rPr>
          <w:rFonts w:cs="Times New Roman" w:hint="eastAsia"/>
          <w:noProof/>
        </w:rPr>
        <w:t>方法，其他</w:t>
      </w:r>
      <w:r w:rsidRPr="008C7D4D">
        <w:rPr>
          <w:rFonts w:cs="Times New Roman" w:hint="eastAsia"/>
          <w:noProof/>
        </w:rPr>
        <w:t>EBRB</w:t>
      </w:r>
      <w:r w:rsidRPr="008C7D4D">
        <w:rPr>
          <w:rFonts w:cs="Times New Roman" w:hint="eastAsia"/>
          <w:noProof/>
        </w:rPr>
        <w:t>模型都是在</w:t>
      </w:r>
      <w:r w:rsidRPr="008C7D4D">
        <w:rPr>
          <w:rFonts w:cs="Times New Roman" w:hint="eastAsia"/>
          <w:noProof/>
        </w:rPr>
        <w:t>Liu-EBRB</w:t>
      </w:r>
      <w:r w:rsidRPr="008C7D4D">
        <w:rPr>
          <w:rFonts w:cs="Times New Roman" w:hint="eastAsia"/>
          <w:noProof/>
        </w:rPr>
        <w:t>的基础进行改进得到的，对</w:t>
      </w:r>
      <w:r w:rsidRPr="008C7D4D">
        <w:rPr>
          <w:rFonts w:cs="Times New Roman" w:hint="eastAsia"/>
          <w:noProof/>
        </w:rPr>
        <w:t>EBRB</w:t>
      </w:r>
      <w:r w:rsidRPr="008C7D4D">
        <w:rPr>
          <w:rFonts w:cs="Times New Roman" w:hint="eastAsia"/>
          <w:noProof/>
        </w:rPr>
        <w:t>的改进方面主要有个体匹配度公式优化、规则检索优化等，但这些改进的方法未考虑到数据缺失的情况，为了降低系统的复杂性，本节实验只和原始的</w:t>
      </w:r>
      <w:r w:rsidRPr="008C7D4D">
        <w:rPr>
          <w:rFonts w:cs="Times New Roman" w:hint="eastAsia"/>
          <w:noProof/>
        </w:rPr>
        <w:t>Liu-EBRB</w:t>
      </w:r>
      <w:r w:rsidRPr="008C7D4D">
        <w:rPr>
          <w:rFonts w:cs="Times New Roman" w:hint="eastAsia"/>
          <w:noProof/>
        </w:rPr>
        <w:t>进行对比实验。所对比的数据集仍采用</w:t>
      </w:r>
      <w:r w:rsidR="006A6A99">
        <w:rPr>
          <w:rFonts w:cs="Times New Roman"/>
          <w:noProof/>
        </w:rPr>
        <w:t>I</w:t>
      </w:r>
      <w:r w:rsidRPr="008C7D4D">
        <w:rPr>
          <w:rFonts w:cs="Times New Roman" w:hint="eastAsia"/>
          <w:noProof/>
        </w:rPr>
        <w:t>ris</w:t>
      </w:r>
      <w:r w:rsidRPr="008C7D4D">
        <w:rPr>
          <w:rFonts w:cs="Times New Roman" w:hint="eastAsia"/>
          <w:noProof/>
        </w:rPr>
        <w:t>、</w:t>
      </w:r>
      <w:r w:rsidR="006A6A99">
        <w:rPr>
          <w:rFonts w:cs="Times New Roman"/>
          <w:noProof/>
        </w:rPr>
        <w:t>W</w:t>
      </w:r>
      <w:r w:rsidRPr="008C7D4D">
        <w:rPr>
          <w:rFonts w:cs="Times New Roman" w:hint="eastAsia"/>
          <w:noProof/>
        </w:rPr>
        <w:t>ine</w:t>
      </w:r>
      <w:r w:rsidRPr="008C7D4D">
        <w:rPr>
          <w:rFonts w:cs="Times New Roman" w:hint="eastAsia"/>
          <w:noProof/>
        </w:rPr>
        <w:t>、</w:t>
      </w:r>
      <w:r w:rsidR="006A6A99">
        <w:rPr>
          <w:rFonts w:cs="Times New Roman"/>
          <w:noProof/>
        </w:rPr>
        <w:t>S</w:t>
      </w:r>
      <w:r w:rsidRPr="008C7D4D">
        <w:rPr>
          <w:rFonts w:cs="Times New Roman" w:hint="eastAsia"/>
          <w:noProof/>
        </w:rPr>
        <w:t>eeds</w:t>
      </w:r>
      <w:r w:rsidRPr="008C7D4D">
        <w:rPr>
          <w:rFonts w:cs="Times New Roman" w:hint="eastAsia"/>
          <w:noProof/>
        </w:rPr>
        <w:t>、</w:t>
      </w:r>
      <w:r w:rsidR="006A6A99">
        <w:rPr>
          <w:rFonts w:cs="Times New Roman"/>
          <w:noProof/>
        </w:rPr>
        <w:t>T</w:t>
      </w:r>
      <w:r w:rsidRPr="008C7D4D">
        <w:rPr>
          <w:rFonts w:cs="Times New Roman" w:hint="eastAsia"/>
          <w:noProof/>
        </w:rPr>
        <w:t>ransfusion</w:t>
      </w:r>
      <w:r w:rsidRPr="008C7D4D">
        <w:rPr>
          <w:rFonts w:cs="Times New Roman" w:hint="eastAsia"/>
          <w:noProof/>
        </w:rPr>
        <w:t>和</w:t>
      </w:r>
      <w:r w:rsidR="006A6A99">
        <w:rPr>
          <w:rFonts w:cs="Times New Roman"/>
          <w:noProof/>
        </w:rPr>
        <w:t>M</w:t>
      </w:r>
      <w:r w:rsidRPr="008C7D4D">
        <w:rPr>
          <w:rFonts w:cs="Times New Roman" w:hint="eastAsia"/>
          <w:noProof/>
        </w:rPr>
        <w:t>ammographic</w:t>
      </w:r>
      <w:r w:rsidRPr="008C7D4D">
        <w:rPr>
          <w:rFonts w:cs="Times New Roman" w:hint="eastAsia"/>
          <w:noProof/>
        </w:rPr>
        <w:t>五个数据集，</w:t>
      </w:r>
      <w:r w:rsidR="00572AF8">
        <w:rPr>
          <w:rFonts w:cs="Times New Roman" w:hint="eastAsia"/>
          <w:noProof/>
        </w:rPr>
        <w:t>其中通过两种缺失模式模式构建不完整规则库，数据集的缺失程度分别为</w:t>
      </w:r>
      <w:r w:rsidRPr="008C7D4D">
        <w:rPr>
          <w:rFonts w:cs="Times New Roman" w:hint="eastAsia"/>
          <w:noProof/>
        </w:rPr>
        <w:t>10%</w:t>
      </w:r>
      <w:r w:rsidRPr="008C7D4D">
        <w:rPr>
          <w:rFonts w:cs="Times New Roman" w:hint="eastAsia"/>
          <w:noProof/>
        </w:rPr>
        <w:t>到</w:t>
      </w:r>
      <w:r w:rsidRPr="008C7D4D">
        <w:rPr>
          <w:rFonts w:cs="Times New Roman" w:hint="eastAsia"/>
          <w:noProof/>
        </w:rPr>
        <w:t>90%</w:t>
      </w:r>
      <w:r w:rsidRPr="008C7D4D">
        <w:rPr>
          <w:rFonts w:cs="Times New Roman" w:hint="eastAsia"/>
          <w:noProof/>
        </w:rPr>
        <w:t>。由于</w:t>
      </w:r>
      <w:r w:rsidRPr="008C7D4D">
        <w:rPr>
          <w:rFonts w:cs="Times New Roman" w:hint="eastAsia"/>
          <w:noProof/>
        </w:rPr>
        <w:t>EBRB</w:t>
      </w:r>
      <w:r w:rsidRPr="008C7D4D">
        <w:rPr>
          <w:rFonts w:cs="Times New Roman" w:hint="eastAsia"/>
          <w:noProof/>
        </w:rPr>
        <w:t>无法直接处理具有缺失项的数据集，因此，本文采用均值、中位数和众数对缺失项进行填充。因为</w:t>
      </w:r>
      <w:r w:rsidRPr="008C7D4D">
        <w:rPr>
          <w:rFonts w:cs="Times New Roman" w:hint="eastAsia"/>
          <w:noProof/>
        </w:rPr>
        <w:t>EBRB</w:t>
      </w:r>
      <w:r w:rsidRPr="008C7D4D">
        <w:rPr>
          <w:rFonts w:cs="Times New Roman" w:hint="eastAsia"/>
          <w:noProof/>
        </w:rPr>
        <w:t>采用数据生成规则，当数据量不足时容易产生零激活问题，在本</w:t>
      </w:r>
      <w:r w:rsidR="0076790E">
        <w:rPr>
          <w:rFonts w:cs="Times New Roman" w:hint="eastAsia"/>
          <w:noProof/>
        </w:rPr>
        <w:t>节实验中，对于出现的零激活输入数据，将其默认为分类错误，以便</w:t>
      </w:r>
      <w:r w:rsidRPr="008C7D4D">
        <w:rPr>
          <w:rFonts w:cs="Times New Roman" w:hint="eastAsia"/>
          <w:noProof/>
        </w:rPr>
        <w:t>比较方法的推理准确性。本次实验采用</w:t>
      </w:r>
      <w:r w:rsidRPr="008C7D4D">
        <w:rPr>
          <w:rFonts w:cs="Times New Roman" w:hint="eastAsia"/>
          <w:noProof/>
        </w:rPr>
        <w:t>20</w:t>
      </w:r>
      <w:r w:rsidR="00DB4740">
        <w:rPr>
          <w:rFonts w:cs="Times New Roman" w:hint="eastAsia"/>
          <w:noProof/>
        </w:rPr>
        <w:t>次十则交叉验证取总平均值进行比较</w:t>
      </w:r>
      <w:r w:rsidRPr="008C7D4D">
        <w:rPr>
          <w:rFonts w:cs="Times New Roman" w:hint="eastAsia"/>
          <w:noProof/>
        </w:rPr>
        <w:t>。</w:t>
      </w:r>
    </w:p>
    <w:p w:rsidR="009A2206" w:rsidRDefault="009A2206" w:rsidP="009A2206">
      <w:pPr>
        <w:ind w:firstLine="480"/>
        <w:rPr>
          <w:rFonts w:cs="Times New Roman"/>
          <w:noProof/>
        </w:rPr>
      </w:pPr>
      <w:r>
        <w:rPr>
          <w:rFonts w:cs="Times New Roman" w:hint="eastAsia"/>
          <w:noProof/>
        </w:rPr>
        <w:t>图</w:t>
      </w:r>
      <w:r w:rsidRPr="008C7D4D">
        <w:rPr>
          <w:rFonts w:cs="Times New Roman" w:hint="eastAsia"/>
          <w:noProof/>
        </w:rPr>
        <w:t>3-7</w:t>
      </w:r>
      <w:r w:rsidRPr="008C7D4D">
        <w:rPr>
          <w:rFonts w:cs="Times New Roman" w:hint="eastAsia"/>
          <w:noProof/>
        </w:rPr>
        <w:t>为单属性随机缺失模式下的对比结果，从图可知本文方法对于不同缺失率下的数据集具有良好的平稳性。在</w:t>
      </w:r>
      <w:r w:rsidR="006A6A99">
        <w:rPr>
          <w:rFonts w:cs="Times New Roman"/>
          <w:noProof/>
        </w:rPr>
        <w:t>W</w:t>
      </w:r>
      <w:r w:rsidRPr="008C7D4D">
        <w:rPr>
          <w:rFonts w:cs="Times New Roman" w:hint="eastAsia"/>
          <w:noProof/>
        </w:rPr>
        <w:t>ine</w:t>
      </w:r>
      <w:r w:rsidRPr="008C7D4D">
        <w:rPr>
          <w:rFonts w:cs="Times New Roman" w:hint="eastAsia"/>
          <w:noProof/>
        </w:rPr>
        <w:t>和</w:t>
      </w:r>
      <w:r w:rsidR="006A6A99">
        <w:rPr>
          <w:rFonts w:cs="Times New Roman"/>
          <w:noProof/>
        </w:rPr>
        <w:t>T</w:t>
      </w:r>
      <w:r w:rsidRPr="008C7D4D">
        <w:rPr>
          <w:rFonts w:cs="Times New Roman" w:hint="eastAsia"/>
          <w:noProof/>
        </w:rPr>
        <w:t>ransfusion</w:t>
      </w:r>
      <w:r w:rsidRPr="008C7D4D">
        <w:rPr>
          <w:rFonts w:cs="Times New Roman" w:hint="eastAsia"/>
          <w:noProof/>
        </w:rPr>
        <w:t>数据集中本文方法明显优于使用统计方法填充，并且随着数据的缺失率的增加，本文方法的推理准确率下降平缓，而使用填充方法的</w:t>
      </w:r>
      <w:r w:rsidRPr="008C7D4D">
        <w:rPr>
          <w:rFonts w:cs="Times New Roman" w:hint="eastAsia"/>
          <w:noProof/>
        </w:rPr>
        <w:t>Liu-EBRB</w:t>
      </w:r>
      <w:r w:rsidRPr="008C7D4D">
        <w:rPr>
          <w:rFonts w:cs="Times New Roman" w:hint="eastAsia"/>
          <w:noProof/>
        </w:rPr>
        <w:t>推理准确率下降幅度开始变大；在</w:t>
      </w:r>
      <w:r w:rsidR="006A6A99">
        <w:rPr>
          <w:rFonts w:cs="Times New Roman"/>
          <w:noProof/>
        </w:rPr>
        <w:t>I</w:t>
      </w:r>
      <w:r w:rsidRPr="008C7D4D">
        <w:rPr>
          <w:rFonts w:cs="Times New Roman" w:hint="eastAsia"/>
          <w:noProof/>
        </w:rPr>
        <w:t>ris</w:t>
      </w:r>
      <w:r w:rsidRPr="008C7D4D">
        <w:rPr>
          <w:rFonts w:cs="Times New Roman" w:hint="eastAsia"/>
          <w:noProof/>
        </w:rPr>
        <w:t>、</w:t>
      </w:r>
      <w:r w:rsidR="006A6A99">
        <w:rPr>
          <w:rFonts w:cs="Times New Roman"/>
          <w:noProof/>
        </w:rPr>
        <w:t>S</w:t>
      </w:r>
      <w:r w:rsidRPr="008C7D4D">
        <w:rPr>
          <w:rFonts w:cs="Times New Roman" w:hint="eastAsia"/>
          <w:noProof/>
        </w:rPr>
        <w:t>eeds</w:t>
      </w:r>
      <w:r w:rsidRPr="008C7D4D">
        <w:rPr>
          <w:rFonts w:cs="Times New Roman" w:hint="eastAsia"/>
          <w:noProof/>
        </w:rPr>
        <w:t>、</w:t>
      </w:r>
      <w:r w:rsidR="006A6A99">
        <w:rPr>
          <w:rFonts w:cs="Times New Roman"/>
          <w:noProof/>
        </w:rPr>
        <w:t>T</w:t>
      </w:r>
      <w:r w:rsidRPr="008C7D4D">
        <w:rPr>
          <w:rFonts w:cs="Times New Roman" w:hint="eastAsia"/>
          <w:noProof/>
        </w:rPr>
        <w:t>ransfusion</w:t>
      </w:r>
      <w:r w:rsidRPr="008C7D4D">
        <w:rPr>
          <w:rFonts w:cs="Times New Roman" w:hint="eastAsia"/>
          <w:noProof/>
        </w:rPr>
        <w:t>数据集中，本文方法在低缺失率下推理准确率比传统的统计填充来的略低，但随着数据的缺失率升高，本文方法的推理准确率开始出现略微的下降，而由统</w:t>
      </w:r>
      <w:r w:rsidRPr="008C7D4D">
        <w:rPr>
          <w:rFonts w:cs="Times New Roman" w:hint="eastAsia"/>
          <w:noProof/>
        </w:rPr>
        <w:lastRenderedPageBreak/>
        <w:t>计填充的</w:t>
      </w:r>
      <w:r w:rsidRPr="008C7D4D">
        <w:rPr>
          <w:rFonts w:cs="Times New Roman" w:hint="eastAsia"/>
          <w:noProof/>
        </w:rPr>
        <w:t>Liu-EBRB</w:t>
      </w:r>
      <w:r w:rsidR="0076790E">
        <w:rPr>
          <w:rFonts w:cs="Times New Roman" w:hint="eastAsia"/>
          <w:noProof/>
        </w:rPr>
        <w:t>算法开始快速地下降。</w:t>
      </w:r>
      <w:r w:rsidRPr="008C7D4D">
        <w:rPr>
          <w:rFonts w:cs="Times New Roman" w:hint="eastAsia"/>
          <w:noProof/>
        </w:rPr>
        <w:t>在</w:t>
      </w:r>
      <w:r w:rsidR="006A6A99">
        <w:rPr>
          <w:rFonts w:cs="Times New Roman"/>
          <w:noProof/>
        </w:rPr>
        <w:t>I</w:t>
      </w:r>
      <w:r w:rsidRPr="008C7D4D">
        <w:rPr>
          <w:rFonts w:cs="Times New Roman" w:hint="eastAsia"/>
          <w:noProof/>
        </w:rPr>
        <w:t>ris</w:t>
      </w:r>
      <w:r w:rsidR="00572AF8">
        <w:rPr>
          <w:rFonts w:cs="Times New Roman" w:hint="eastAsia"/>
          <w:noProof/>
        </w:rPr>
        <w:t>数据集中，</w:t>
      </w:r>
      <w:r w:rsidRPr="008C7D4D">
        <w:rPr>
          <w:rFonts w:cs="Times New Roman" w:hint="eastAsia"/>
          <w:noProof/>
        </w:rPr>
        <w:t>缺失率为</w:t>
      </w:r>
      <w:r w:rsidRPr="008C7D4D">
        <w:rPr>
          <w:rFonts w:cs="Times New Roman" w:hint="eastAsia"/>
          <w:noProof/>
        </w:rPr>
        <w:t>50%</w:t>
      </w:r>
      <w:r w:rsidRPr="008C7D4D">
        <w:rPr>
          <w:rFonts w:cs="Times New Roman" w:hint="eastAsia"/>
          <w:noProof/>
        </w:rPr>
        <w:t>时本文方法与统计填充方法具有相同地准确率，而缺失率大于</w:t>
      </w:r>
      <w:r w:rsidRPr="008C7D4D">
        <w:rPr>
          <w:rFonts w:cs="Times New Roman" w:hint="eastAsia"/>
          <w:noProof/>
        </w:rPr>
        <w:t>50%</w:t>
      </w:r>
      <w:r w:rsidR="00572AF8">
        <w:rPr>
          <w:rFonts w:cs="Times New Roman" w:hint="eastAsia"/>
          <w:noProof/>
        </w:rPr>
        <w:t>时，统计填充的</w:t>
      </w:r>
      <w:r w:rsidR="0076790E">
        <w:rPr>
          <w:rFonts w:cs="Times New Roman" w:hint="eastAsia"/>
          <w:noProof/>
        </w:rPr>
        <w:t>方法开始快速下滑。</w:t>
      </w:r>
      <w:r w:rsidRPr="008C7D4D">
        <w:rPr>
          <w:rFonts w:cs="Times New Roman" w:hint="eastAsia"/>
          <w:noProof/>
        </w:rPr>
        <w:t>本文方法的准确率开始大于统计填充方法，同样的在</w:t>
      </w:r>
      <w:r w:rsidR="006A6A99">
        <w:rPr>
          <w:rFonts w:cs="Times New Roman"/>
          <w:noProof/>
        </w:rPr>
        <w:t>T</w:t>
      </w:r>
      <w:r w:rsidRPr="008C7D4D">
        <w:rPr>
          <w:rFonts w:cs="Times New Roman" w:hint="eastAsia"/>
          <w:noProof/>
        </w:rPr>
        <w:t>ransfusion</w:t>
      </w:r>
      <w:r w:rsidRPr="008C7D4D">
        <w:rPr>
          <w:rFonts w:cs="Times New Roman" w:hint="eastAsia"/>
          <w:noProof/>
        </w:rPr>
        <w:t>数据集中，当缺失率大于</w:t>
      </w:r>
      <w:r w:rsidRPr="008C7D4D">
        <w:rPr>
          <w:rFonts w:cs="Times New Roman" w:hint="eastAsia"/>
          <w:noProof/>
        </w:rPr>
        <w:t>70%</w:t>
      </w:r>
      <w:r w:rsidRPr="008C7D4D">
        <w:rPr>
          <w:rFonts w:cs="Times New Roman" w:hint="eastAsia"/>
          <w:noProof/>
        </w:rPr>
        <w:t>时，统计方法的准确率比本文方法来得小，而在</w:t>
      </w:r>
      <w:r w:rsidR="006A6A99">
        <w:rPr>
          <w:rFonts w:cs="Times New Roman"/>
          <w:noProof/>
        </w:rPr>
        <w:t>S</w:t>
      </w:r>
      <w:r w:rsidRPr="008C7D4D">
        <w:rPr>
          <w:rFonts w:cs="Times New Roman" w:hint="eastAsia"/>
          <w:noProof/>
        </w:rPr>
        <w:t>eeds</w:t>
      </w:r>
      <w:r w:rsidRPr="008C7D4D">
        <w:rPr>
          <w:rFonts w:cs="Times New Roman" w:hint="eastAsia"/>
          <w:noProof/>
        </w:rPr>
        <w:t>数据集中使用中位数填充的方法表现最好，且众数和均值填充的方法只在较高的缺失率下表现较差。</w:t>
      </w:r>
    </w:p>
    <w:p w:rsidR="00CC2454" w:rsidRPr="009A2206" w:rsidRDefault="00CC2454" w:rsidP="00CC2454">
      <w:pPr>
        <w:pStyle w:val="ae"/>
        <w:spacing w:before="326"/>
      </w:pPr>
      <w:r>
        <w:drawing>
          <wp:inline distT="0" distB="0" distL="0" distR="0" wp14:anchorId="4DDE237F" wp14:editId="5E049E38">
            <wp:extent cx="5850882" cy="34111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3-7.png"/>
                    <pic:cNvPicPr/>
                  </pic:nvPicPr>
                  <pic:blipFill>
                    <a:blip r:embed="rId29">
                      <a:extLst>
                        <a:ext uri="{28A0092B-C50C-407E-A947-70E740481C1C}">
                          <a14:useLocalDpi xmlns:a14="http://schemas.microsoft.com/office/drawing/2010/main" val="0"/>
                        </a:ext>
                      </a:extLst>
                    </a:blip>
                    <a:stretch>
                      <a:fillRect/>
                    </a:stretch>
                  </pic:blipFill>
                  <pic:spPr>
                    <a:xfrm>
                      <a:off x="0" y="0"/>
                      <a:ext cx="5850882" cy="3411109"/>
                    </a:xfrm>
                    <a:prstGeom prst="rect">
                      <a:avLst/>
                    </a:prstGeom>
                  </pic:spPr>
                </pic:pic>
              </a:graphicData>
            </a:graphic>
          </wp:inline>
        </w:drawing>
      </w:r>
    </w:p>
    <w:p w:rsidR="00CC2454" w:rsidRPr="00032924" w:rsidRDefault="00CC2454" w:rsidP="00CC2454">
      <w:pPr>
        <w:pStyle w:val="af"/>
        <w:spacing w:after="326"/>
        <w:ind w:firstLine="422"/>
        <w:rPr>
          <w:rStyle w:val="fontstyle01"/>
          <w:rFonts w:hint="default"/>
          <w:sz w:val="21"/>
          <w:szCs w:val="21"/>
        </w:rPr>
      </w:pPr>
      <w:r w:rsidRPr="00032924">
        <w:rPr>
          <w:rStyle w:val="fontstyle01"/>
          <w:rFonts w:hint="default"/>
          <w:sz w:val="21"/>
          <w:szCs w:val="21"/>
        </w:rPr>
        <w:t xml:space="preserve">图3-7 </w:t>
      </w:r>
      <w:r w:rsidRPr="000C26A1">
        <w:t>EBRB</w:t>
      </w:r>
      <w:r w:rsidRPr="00032924">
        <w:rPr>
          <w:rStyle w:val="fontstyle01"/>
          <w:rFonts w:hint="default"/>
          <w:sz w:val="21"/>
          <w:szCs w:val="21"/>
        </w:rPr>
        <w:t>单属性随机缺失实验</w:t>
      </w:r>
    </w:p>
    <w:p w:rsidR="009A2206" w:rsidRPr="008C7D4D" w:rsidRDefault="009A2206" w:rsidP="009A2206">
      <w:pPr>
        <w:ind w:firstLine="480"/>
        <w:rPr>
          <w:rFonts w:cs="Times New Roman"/>
          <w:noProof/>
        </w:rPr>
      </w:pPr>
      <w:r w:rsidRPr="008C7D4D">
        <w:rPr>
          <w:rFonts w:cs="Times New Roman" w:hint="eastAsia"/>
          <w:noProof/>
        </w:rPr>
        <w:t>图</w:t>
      </w:r>
      <w:r w:rsidR="00CC2454">
        <w:rPr>
          <w:rFonts w:cs="Times New Roman" w:hint="eastAsia"/>
          <w:noProof/>
        </w:rPr>
        <w:t>3-8</w:t>
      </w:r>
      <w:r w:rsidRPr="008C7D4D">
        <w:rPr>
          <w:rFonts w:cs="Times New Roman" w:hint="eastAsia"/>
          <w:noProof/>
        </w:rPr>
        <w:t>为多属性随机缺失模式下的对比结果，相比于单属性随机缺失，本文方法在较低的数据缺失率能与统计填充的方法具有相近的准确率。同样的，本文方法在</w:t>
      </w:r>
      <w:r w:rsidRPr="008C7D4D">
        <w:rPr>
          <w:rFonts w:cs="Times New Roman" w:hint="eastAsia"/>
          <w:noProof/>
        </w:rPr>
        <w:t>wine</w:t>
      </w:r>
      <w:r w:rsidRPr="008C7D4D">
        <w:rPr>
          <w:rFonts w:cs="Times New Roman" w:hint="eastAsia"/>
          <w:noProof/>
        </w:rPr>
        <w:t>和</w:t>
      </w:r>
      <w:r w:rsidR="006A6A99">
        <w:rPr>
          <w:rFonts w:cs="Times New Roman"/>
          <w:noProof/>
        </w:rPr>
        <w:t>T</w:t>
      </w:r>
      <w:r w:rsidRPr="008C7D4D">
        <w:rPr>
          <w:rFonts w:cs="Times New Roman" w:hint="eastAsia"/>
          <w:noProof/>
        </w:rPr>
        <w:t>ransfusion</w:t>
      </w:r>
      <w:r w:rsidRPr="008C7D4D">
        <w:rPr>
          <w:rFonts w:cs="Times New Roman" w:hint="eastAsia"/>
          <w:noProof/>
        </w:rPr>
        <w:t>数据集中推理准确率比统计填充方法来得更好，而在</w:t>
      </w:r>
      <w:r w:rsidR="006A6A99">
        <w:rPr>
          <w:rFonts w:cs="Times New Roman"/>
          <w:noProof/>
        </w:rPr>
        <w:t>I</w:t>
      </w:r>
      <w:r w:rsidRPr="008C7D4D">
        <w:rPr>
          <w:rFonts w:cs="Times New Roman" w:hint="eastAsia"/>
          <w:noProof/>
        </w:rPr>
        <w:t>ris</w:t>
      </w:r>
      <w:r w:rsidRPr="008C7D4D">
        <w:rPr>
          <w:rFonts w:cs="Times New Roman" w:hint="eastAsia"/>
          <w:noProof/>
        </w:rPr>
        <w:t>、</w:t>
      </w:r>
      <w:r w:rsidR="006A6A99">
        <w:rPr>
          <w:rFonts w:cs="Times New Roman"/>
          <w:noProof/>
        </w:rPr>
        <w:t>W</w:t>
      </w:r>
      <w:r w:rsidRPr="008C7D4D">
        <w:rPr>
          <w:rFonts w:cs="Times New Roman" w:hint="eastAsia"/>
          <w:noProof/>
        </w:rPr>
        <w:t>ine</w:t>
      </w:r>
      <w:r w:rsidRPr="008C7D4D">
        <w:rPr>
          <w:rFonts w:cs="Times New Roman" w:hint="eastAsia"/>
          <w:noProof/>
        </w:rPr>
        <w:t>和</w:t>
      </w:r>
      <w:r w:rsidR="006A6A99">
        <w:rPr>
          <w:rFonts w:cs="Times New Roman"/>
          <w:noProof/>
        </w:rPr>
        <w:t>T</w:t>
      </w:r>
      <w:r w:rsidRPr="008C7D4D">
        <w:rPr>
          <w:rFonts w:cs="Times New Roman" w:hint="eastAsia"/>
          <w:noProof/>
        </w:rPr>
        <w:t>ransfusion</w:t>
      </w:r>
      <w:r w:rsidRPr="008C7D4D">
        <w:rPr>
          <w:rFonts w:cs="Times New Roman" w:hint="eastAsia"/>
          <w:noProof/>
        </w:rPr>
        <w:t>数据集中，当数据缺失率大于一定值的时候，本文方法仍能够保持推理的准确并高于统计填充的方法。</w:t>
      </w:r>
    </w:p>
    <w:p w:rsidR="009A2206" w:rsidRDefault="009A2206" w:rsidP="009A2206">
      <w:pPr>
        <w:ind w:firstLine="480"/>
        <w:rPr>
          <w:rFonts w:cs="Times New Roman"/>
          <w:noProof/>
        </w:rPr>
      </w:pPr>
      <w:r w:rsidRPr="008C7D4D">
        <w:rPr>
          <w:rFonts w:cs="Times New Roman" w:hint="eastAsia"/>
          <w:noProof/>
        </w:rPr>
        <w:t>无论在单属性随机缺失或多属性随机缺失，统计填充方法在</w:t>
      </w:r>
      <w:r w:rsidR="006A6A99">
        <w:rPr>
          <w:rFonts w:cs="Times New Roman"/>
          <w:noProof/>
        </w:rPr>
        <w:t>W</w:t>
      </w:r>
      <w:r w:rsidRPr="008C7D4D">
        <w:rPr>
          <w:rFonts w:cs="Times New Roman" w:hint="eastAsia"/>
          <w:noProof/>
        </w:rPr>
        <w:t>ine</w:t>
      </w:r>
      <w:r w:rsidRPr="008C7D4D">
        <w:rPr>
          <w:rFonts w:cs="Times New Roman" w:hint="eastAsia"/>
          <w:noProof/>
        </w:rPr>
        <w:t>和</w:t>
      </w:r>
      <w:r w:rsidR="006A6A99">
        <w:rPr>
          <w:rFonts w:cs="Times New Roman"/>
          <w:noProof/>
        </w:rPr>
        <w:t>M</w:t>
      </w:r>
      <w:r w:rsidRPr="008C7D4D">
        <w:rPr>
          <w:rFonts w:cs="Times New Roman" w:hint="eastAsia"/>
          <w:noProof/>
        </w:rPr>
        <w:t>ammgraphic</w:t>
      </w:r>
      <w:r w:rsidRPr="008C7D4D">
        <w:rPr>
          <w:rFonts w:cs="Times New Roman" w:hint="eastAsia"/>
          <w:noProof/>
        </w:rPr>
        <w:t>数据集上都表现较差，其主要原因在于采用统计方法进行填充时，填充的数据相对比较单一，例如中位数代表历史数据的“中间水平”，均值代表“平均水平”，众数代表“次数最多水平”，使用这些数据填充缺失项，将导致填补后完整的数据集中的数据缺失多样性，即多条数据将具有相同的属性值，当数据集缺失程度较大时，输入数据更容易引起“零激活”，使得最后推理准确性下降。在</w:t>
      </w:r>
      <w:r w:rsidR="006A6A99">
        <w:rPr>
          <w:rFonts w:cs="Times New Roman"/>
          <w:noProof/>
        </w:rPr>
        <w:t>T</w:t>
      </w:r>
      <w:r w:rsidRPr="008C7D4D">
        <w:rPr>
          <w:rFonts w:cs="Times New Roman" w:hint="eastAsia"/>
          <w:noProof/>
        </w:rPr>
        <w:t>ransfusion</w:t>
      </w:r>
      <w:r w:rsidRPr="008C7D4D">
        <w:rPr>
          <w:rFonts w:cs="Times New Roman" w:hint="eastAsia"/>
          <w:noProof/>
        </w:rPr>
        <w:t>数据集中，无论缺失程度如何，本文方法的推理准确率能保持在一个很小的波动，当缺</w:t>
      </w:r>
      <w:r w:rsidRPr="008C7D4D">
        <w:rPr>
          <w:rFonts w:cs="Times New Roman" w:hint="eastAsia"/>
          <w:noProof/>
        </w:rPr>
        <w:lastRenderedPageBreak/>
        <w:t>失率较高时，容易出现属性值全部缺失的情况，此时该数据生成规则对应的衰减因子为</w:t>
      </w:r>
      <w:r w:rsidRPr="008C7D4D">
        <w:rPr>
          <w:rFonts w:cs="Times New Roman" w:hint="eastAsia"/>
          <w:noProof/>
        </w:rPr>
        <w:t>0</w:t>
      </w:r>
      <w:r w:rsidR="00572AF8">
        <w:rPr>
          <w:rFonts w:cs="Times New Roman" w:hint="eastAsia"/>
          <w:noProof/>
        </w:rPr>
        <w:t>，那么该规则实际上并不会被激活。</w:t>
      </w:r>
      <w:r w:rsidRPr="008C7D4D">
        <w:rPr>
          <w:rFonts w:cs="Times New Roman" w:hint="eastAsia"/>
          <w:noProof/>
        </w:rPr>
        <w:t>因此在高缺失率下的基于析取范式的</w:t>
      </w:r>
      <w:r w:rsidRPr="008C7D4D">
        <w:rPr>
          <w:rFonts w:cs="Times New Roman" w:hint="eastAsia"/>
          <w:noProof/>
        </w:rPr>
        <w:t>EBRB</w:t>
      </w:r>
      <w:r w:rsidRPr="008C7D4D">
        <w:rPr>
          <w:rFonts w:cs="Times New Roman" w:hint="eastAsia"/>
          <w:noProof/>
        </w:rPr>
        <w:t>中的规则库会比</w:t>
      </w:r>
      <w:r w:rsidRPr="008C7D4D">
        <w:rPr>
          <w:rFonts w:cs="Times New Roman" w:hint="eastAsia"/>
          <w:noProof/>
        </w:rPr>
        <w:t>L</w:t>
      </w:r>
      <w:r w:rsidRPr="008C7D4D">
        <w:rPr>
          <w:rFonts w:cs="Times New Roman"/>
          <w:noProof/>
        </w:rPr>
        <w:t>iu-EBRB</w:t>
      </w:r>
      <w:r w:rsidRPr="008C7D4D">
        <w:rPr>
          <w:rFonts w:cs="Times New Roman" w:hint="eastAsia"/>
          <w:noProof/>
        </w:rPr>
        <w:t>少，从而避免了激活不必要的规则。并且析取范式的规则结构更容易激活，不会造成大量的零激活输入。</w:t>
      </w:r>
    </w:p>
    <w:p w:rsidR="009A2206" w:rsidRDefault="007B7454" w:rsidP="007B7454">
      <w:pPr>
        <w:pStyle w:val="ae"/>
        <w:spacing w:before="326"/>
      </w:pPr>
      <w:r>
        <w:drawing>
          <wp:inline distT="0" distB="0" distL="0" distR="0">
            <wp:extent cx="5875057" cy="337930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3-8.png"/>
                    <pic:cNvPicPr/>
                  </pic:nvPicPr>
                  <pic:blipFill>
                    <a:blip r:embed="rId30">
                      <a:extLst>
                        <a:ext uri="{28A0092B-C50C-407E-A947-70E740481C1C}">
                          <a14:useLocalDpi xmlns:a14="http://schemas.microsoft.com/office/drawing/2010/main" val="0"/>
                        </a:ext>
                      </a:extLst>
                    </a:blip>
                    <a:stretch>
                      <a:fillRect/>
                    </a:stretch>
                  </pic:blipFill>
                  <pic:spPr>
                    <a:xfrm>
                      <a:off x="0" y="0"/>
                      <a:ext cx="5892172" cy="3389148"/>
                    </a:xfrm>
                    <a:prstGeom prst="rect">
                      <a:avLst/>
                    </a:prstGeom>
                  </pic:spPr>
                </pic:pic>
              </a:graphicData>
            </a:graphic>
          </wp:inline>
        </w:drawing>
      </w:r>
    </w:p>
    <w:p w:rsidR="009A2206" w:rsidRPr="00032924" w:rsidRDefault="009A2206" w:rsidP="009A2206">
      <w:pPr>
        <w:pStyle w:val="af"/>
        <w:spacing w:after="326"/>
        <w:rPr>
          <w:rStyle w:val="fontstyle01"/>
          <w:rFonts w:hint="default"/>
          <w:sz w:val="21"/>
          <w:szCs w:val="21"/>
        </w:rPr>
      </w:pPr>
      <w:r w:rsidRPr="00032924">
        <w:rPr>
          <w:rStyle w:val="fontstyle01"/>
          <w:rFonts w:hint="default"/>
          <w:sz w:val="21"/>
          <w:szCs w:val="21"/>
        </w:rPr>
        <w:t>图</w:t>
      </w:r>
      <w:r w:rsidR="00CC2454">
        <w:rPr>
          <w:rStyle w:val="fontstyle01"/>
          <w:rFonts w:hint="default"/>
          <w:sz w:val="21"/>
          <w:szCs w:val="21"/>
        </w:rPr>
        <w:t>3-8</w:t>
      </w:r>
      <w:r w:rsidRPr="00032924">
        <w:rPr>
          <w:rStyle w:val="fontstyle01"/>
          <w:rFonts w:hint="default"/>
          <w:sz w:val="21"/>
          <w:szCs w:val="21"/>
        </w:rPr>
        <w:t xml:space="preserve"> </w:t>
      </w:r>
      <w:r w:rsidRPr="000C26A1">
        <w:t>EBRB</w:t>
      </w:r>
      <w:r w:rsidRPr="00032924">
        <w:rPr>
          <w:rStyle w:val="fontstyle01"/>
          <w:rFonts w:hint="default"/>
          <w:sz w:val="21"/>
          <w:szCs w:val="21"/>
        </w:rPr>
        <w:t>多属性随机缺失实验</w:t>
      </w:r>
    </w:p>
    <w:p w:rsidR="009A2206" w:rsidRPr="009A2206" w:rsidRDefault="009A2206" w:rsidP="009A2206">
      <w:pPr>
        <w:pStyle w:val="4"/>
        <w:rPr>
          <w:rFonts w:eastAsia="宋体"/>
          <w:noProof/>
        </w:rPr>
      </w:pPr>
      <w:r w:rsidRPr="003A124E">
        <w:rPr>
          <w:rFonts w:hint="eastAsia"/>
        </w:rPr>
        <w:t>与</w:t>
      </w:r>
      <w:r w:rsidRPr="003A124E">
        <w:rPr>
          <w:rFonts w:hint="eastAsia"/>
        </w:rPr>
        <w:t>DBRB</w:t>
      </w:r>
      <w:r w:rsidRPr="003A124E">
        <w:rPr>
          <w:rFonts w:hint="eastAsia"/>
        </w:rPr>
        <w:t>对比实验</w:t>
      </w:r>
    </w:p>
    <w:p w:rsidR="009A2206" w:rsidRPr="008C7D4D" w:rsidRDefault="009A2206" w:rsidP="009A2206">
      <w:pPr>
        <w:ind w:firstLine="480"/>
        <w:rPr>
          <w:rFonts w:cs="Times New Roman"/>
          <w:noProof/>
        </w:rPr>
      </w:pPr>
      <w:r w:rsidRPr="008C7D4D">
        <w:rPr>
          <w:rFonts w:cs="Times New Roman" w:hint="eastAsia"/>
          <w:noProof/>
        </w:rPr>
        <w:t>本文方法根据</w:t>
      </w:r>
      <w:r w:rsidRPr="008C7D4D">
        <w:rPr>
          <w:rFonts w:cs="Times New Roman" w:hint="eastAsia"/>
          <w:noProof/>
        </w:rPr>
        <w:t>DBRB</w:t>
      </w:r>
      <w:r w:rsidRPr="008C7D4D">
        <w:rPr>
          <w:rFonts w:cs="Times New Roman" w:hint="eastAsia"/>
          <w:noProof/>
        </w:rPr>
        <w:t>析取范式规则的特点提出基于</w:t>
      </w:r>
      <w:r w:rsidR="0076790E">
        <w:rPr>
          <w:rFonts w:cs="Times New Roman" w:hint="eastAsia"/>
          <w:noProof/>
        </w:rPr>
        <w:t>扩展规则</w:t>
      </w:r>
      <w:r w:rsidRPr="008C7D4D">
        <w:rPr>
          <w:rFonts w:cs="Times New Roman" w:hint="eastAsia"/>
          <w:noProof/>
        </w:rPr>
        <w:t>的</w:t>
      </w:r>
      <w:r w:rsidR="0076790E">
        <w:rPr>
          <w:rFonts w:cs="Times New Roman" w:hint="eastAsia"/>
          <w:noProof/>
        </w:rPr>
        <w:t>D</w:t>
      </w:r>
      <w:r w:rsidRPr="008C7D4D">
        <w:rPr>
          <w:rFonts w:cs="Times New Roman" w:hint="eastAsia"/>
          <w:noProof/>
        </w:rPr>
        <w:t>BRB</w:t>
      </w:r>
      <w:r w:rsidRPr="008C7D4D">
        <w:rPr>
          <w:rFonts w:cs="Times New Roman" w:hint="eastAsia"/>
          <w:noProof/>
        </w:rPr>
        <w:t>推理方法，本文方法即拥有</w:t>
      </w:r>
      <w:r w:rsidRPr="008C7D4D">
        <w:rPr>
          <w:rFonts w:cs="Times New Roman" w:hint="eastAsia"/>
          <w:noProof/>
        </w:rPr>
        <w:t>DBRB</w:t>
      </w:r>
      <w:r w:rsidRPr="008C7D4D">
        <w:rPr>
          <w:rFonts w:cs="Times New Roman" w:hint="eastAsia"/>
          <w:noProof/>
        </w:rPr>
        <w:t>的特点同时也克服</w:t>
      </w:r>
      <w:r w:rsidRPr="008C7D4D">
        <w:rPr>
          <w:rFonts w:cs="Times New Roman" w:hint="eastAsia"/>
          <w:noProof/>
        </w:rPr>
        <w:t>DBRB</w:t>
      </w:r>
      <w:r w:rsidRPr="008C7D4D">
        <w:rPr>
          <w:rFonts w:cs="Times New Roman" w:hint="eastAsia"/>
          <w:noProof/>
        </w:rPr>
        <w:t>面对缺失数据的缺点，本节内容主要与</w:t>
      </w:r>
      <w:r w:rsidRPr="008C7D4D">
        <w:rPr>
          <w:rFonts w:cs="Times New Roman" w:hint="eastAsia"/>
          <w:noProof/>
        </w:rPr>
        <w:t>DBRB</w:t>
      </w:r>
      <w:r w:rsidRPr="008C7D4D">
        <w:rPr>
          <w:rFonts w:cs="Times New Roman" w:hint="eastAsia"/>
          <w:noProof/>
        </w:rPr>
        <w:t>在不同缺失程度和缺失模式下进行对比。数据集的缺失模式和缺失程度仍与</w:t>
      </w:r>
      <w:r w:rsidRPr="008C7D4D">
        <w:rPr>
          <w:rFonts w:cs="Times New Roman" w:hint="eastAsia"/>
          <w:noProof/>
        </w:rPr>
        <w:t>3.4.2.1</w:t>
      </w:r>
      <w:r w:rsidRPr="008C7D4D">
        <w:rPr>
          <w:rFonts w:cs="Times New Roman" w:hint="eastAsia"/>
          <w:noProof/>
        </w:rPr>
        <w:t>节相同。</w:t>
      </w:r>
    </w:p>
    <w:p w:rsidR="009A2206" w:rsidRPr="008C7D4D" w:rsidRDefault="009A2206" w:rsidP="009A2206">
      <w:pPr>
        <w:ind w:firstLine="480"/>
        <w:rPr>
          <w:rFonts w:cs="Times New Roman"/>
          <w:noProof/>
        </w:rPr>
      </w:pPr>
      <w:r>
        <w:rPr>
          <w:rFonts w:cs="Times New Roman" w:hint="eastAsia"/>
          <w:noProof/>
        </w:rPr>
        <w:t>图</w:t>
      </w:r>
      <w:r w:rsidR="00D42E07">
        <w:rPr>
          <w:rFonts w:cs="Times New Roman" w:hint="eastAsia"/>
          <w:noProof/>
        </w:rPr>
        <w:t>3-9</w:t>
      </w:r>
      <w:r w:rsidRPr="008C7D4D">
        <w:rPr>
          <w:rFonts w:cs="Times New Roman" w:hint="eastAsia"/>
          <w:noProof/>
        </w:rPr>
        <w:t>为在单属性随机缺失模式下的对比结果，图中明显本文方法的推理准确率高于</w:t>
      </w:r>
      <w:r w:rsidRPr="008C7D4D">
        <w:rPr>
          <w:rFonts w:cs="Times New Roman" w:hint="eastAsia"/>
          <w:noProof/>
        </w:rPr>
        <w:t>DBRB</w:t>
      </w:r>
      <w:r w:rsidRPr="008C7D4D">
        <w:rPr>
          <w:rFonts w:cs="Times New Roman" w:hint="eastAsia"/>
          <w:noProof/>
        </w:rPr>
        <w:t>方法。</w:t>
      </w:r>
      <w:r w:rsidRPr="008C7D4D">
        <w:rPr>
          <w:rFonts w:cs="Times New Roman" w:hint="eastAsia"/>
          <w:noProof/>
        </w:rPr>
        <w:t>DBRB</w:t>
      </w:r>
      <w:r w:rsidRPr="008C7D4D">
        <w:rPr>
          <w:rFonts w:cs="Times New Roman" w:hint="eastAsia"/>
          <w:noProof/>
        </w:rPr>
        <w:t>方</w:t>
      </w:r>
      <w:r w:rsidR="00572AF8">
        <w:rPr>
          <w:rFonts w:cs="Times New Roman" w:hint="eastAsia"/>
          <w:noProof/>
        </w:rPr>
        <w:t>法推理准确率会随着数据缺失程度的增大而大幅下降，这是因为缺失项的</w:t>
      </w:r>
      <w:r w:rsidRPr="008C7D4D">
        <w:rPr>
          <w:rFonts w:cs="Times New Roman" w:hint="eastAsia"/>
          <w:noProof/>
        </w:rPr>
        <w:t>增加导致在</w:t>
      </w:r>
      <w:r w:rsidRPr="008C7D4D">
        <w:rPr>
          <w:rFonts w:cs="Times New Roman" w:hint="eastAsia"/>
          <w:noProof/>
        </w:rPr>
        <w:t>DBRB</w:t>
      </w:r>
      <w:r w:rsidRPr="008C7D4D">
        <w:rPr>
          <w:rFonts w:cs="Times New Roman" w:hint="eastAsia"/>
          <w:noProof/>
        </w:rPr>
        <w:t>参数训练时无法正确的设置权重等参数。而本文方法利用数据直接生成析取范式的规则，避免了不完整数据在参数训练时造成的影响。</w:t>
      </w:r>
    </w:p>
    <w:p w:rsidR="009A2206" w:rsidRDefault="009A2206" w:rsidP="009A2206">
      <w:pPr>
        <w:ind w:firstLine="480"/>
        <w:rPr>
          <w:rFonts w:cs="Times New Roman"/>
          <w:noProof/>
        </w:rPr>
      </w:pPr>
      <w:r>
        <w:rPr>
          <w:rFonts w:cs="Times New Roman" w:hint="eastAsia"/>
          <w:noProof/>
        </w:rPr>
        <w:t>图</w:t>
      </w:r>
      <w:r w:rsidR="00D42E07">
        <w:rPr>
          <w:rFonts w:cs="Times New Roman" w:hint="eastAsia"/>
          <w:noProof/>
        </w:rPr>
        <w:t>3-10</w:t>
      </w:r>
      <w:r w:rsidRPr="008C7D4D">
        <w:rPr>
          <w:rFonts w:cs="Times New Roman" w:hint="eastAsia"/>
          <w:noProof/>
        </w:rPr>
        <w:t>为多属性随机缺失模式下的对比结果，本文方法依旧好于</w:t>
      </w:r>
      <w:r w:rsidRPr="008C7D4D">
        <w:rPr>
          <w:rFonts w:cs="Times New Roman" w:hint="eastAsia"/>
          <w:noProof/>
        </w:rPr>
        <w:t>DBRB</w:t>
      </w:r>
      <w:r w:rsidRPr="008C7D4D">
        <w:rPr>
          <w:rFonts w:cs="Times New Roman" w:hint="eastAsia"/>
          <w:noProof/>
        </w:rPr>
        <w:t>方法，当缺失程度较大时，本文方法会构建大量不完整规则，并通过衰减因子调整规则，抛弃完全没用的数据，这些不完整的规则被激活后将参与</w:t>
      </w:r>
      <w:r w:rsidRPr="008C7D4D">
        <w:rPr>
          <w:rFonts w:cs="Times New Roman" w:hint="eastAsia"/>
          <w:noProof/>
        </w:rPr>
        <w:t>ER</w:t>
      </w:r>
      <w:r w:rsidRPr="008C7D4D">
        <w:rPr>
          <w:rFonts w:cs="Times New Roman" w:hint="eastAsia"/>
          <w:noProof/>
        </w:rPr>
        <w:t>合成，未缺失项能够对最终的评价结果置信度提供一定的支持。因此，本文方法一方面避免了不完整数据集的</w:t>
      </w:r>
      <w:r w:rsidRPr="008C7D4D">
        <w:rPr>
          <w:rFonts w:cs="Times New Roman" w:hint="eastAsia"/>
          <w:noProof/>
        </w:rPr>
        <w:lastRenderedPageBreak/>
        <w:t>参数训练，另一方面通过衰减因子对不完整规则进行调整，使该不完整规则为推理结果提供合理的支持。</w:t>
      </w:r>
    </w:p>
    <w:p w:rsidR="00CC2454" w:rsidRDefault="00CC2454" w:rsidP="00CC2454">
      <w:pPr>
        <w:pStyle w:val="ae"/>
        <w:spacing w:before="326"/>
      </w:pPr>
      <w:r>
        <w:drawing>
          <wp:inline distT="0" distB="0" distL="0" distR="0" wp14:anchorId="73638CDD" wp14:editId="4D1FF864">
            <wp:extent cx="5939790" cy="34188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3-9.png"/>
                    <pic:cNvPicPr/>
                  </pic:nvPicPr>
                  <pic:blipFill>
                    <a:blip r:embed="rId31">
                      <a:extLst>
                        <a:ext uri="{28A0092B-C50C-407E-A947-70E740481C1C}">
                          <a14:useLocalDpi xmlns:a14="http://schemas.microsoft.com/office/drawing/2010/main" val="0"/>
                        </a:ext>
                      </a:extLst>
                    </a:blip>
                    <a:stretch>
                      <a:fillRect/>
                    </a:stretch>
                  </pic:blipFill>
                  <pic:spPr>
                    <a:xfrm>
                      <a:off x="0" y="0"/>
                      <a:ext cx="5939790" cy="3418840"/>
                    </a:xfrm>
                    <a:prstGeom prst="rect">
                      <a:avLst/>
                    </a:prstGeom>
                  </pic:spPr>
                </pic:pic>
              </a:graphicData>
            </a:graphic>
          </wp:inline>
        </w:drawing>
      </w:r>
    </w:p>
    <w:p w:rsidR="00CC2454" w:rsidRDefault="00CC2454" w:rsidP="00CC2454">
      <w:pPr>
        <w:pStyle w:val="af"/>
        <w:spacing w:after="326"/>
        <w:ind w:firstLine="422"/>
        <w:rPr>
          <w:rStyle w:val="fontstyle01"/>
          <w:rFonts w:hint="default"/>
          <w:sz w:val="21"/>
          <w:szCs w:val="21"/>
        </w:rPr>
      </w:pPr>
      <w:r w:rsidRPr="00032924">
        <w:rPr>
          <w:rStyle w:val="fontstyle01"/>
          <w:rFonts w:hint="default"/>
          <w:sz w:val="21"/>
          <w:szCs w:val="21"/>
        </w:rPr>
        <w:t>图</w:t>
      </w:r>
      <w:r w:rsidR="00D42E07">
        <w:rPr>
          <w:rStyle w:val="fontstyle01"/>
          <w:rFonts w:hint="default"/>
          <w:sz w:val="21"/>
          <w:szCs w:val="21"/>
        </w:rPr>
        <w:t>3-9</w:t>
      </w:r>
      <w:r w:rsidRPr="00032924">
        <w:rPr>
          <w:rStyle w:val="fontstyle01"/>
          <w:rFonts w:hint="default"/>
          <w:sz w:val="21"/>
          <w:szCs w:val="21"/>
        </w:rPr>
        <w:t xml:space="preserve"> </w:t>
      </w:r>
      <w:r w:rsidRPr="000C26A1">
        <w:t>DBRB</w:t>
      </w:r>
      <w:r w:rsidRPr="00032924">
        <w:rPr>
          <w:rStyle w:val="fontstyle01"/>
          <w:rFonts w:hint="default"/>
          <w:sz w:val="21"/>
          <w:szCs w:val="21"/>
        </w:rPr>
        <w:t>单属性随机缺失实验</w:t>
      </w:r>
    </w:p>
    <w:p w:rsidR="00CC2454" w:rsidRPr="009A2206" w:rsidRDefault="00CC2454" w:rsidP="00CC2454">
      <w:pPr>
        <w:pStyle w:val="ae"/>
        <w:spacing w:before="326"/>
      </w:pPr>
      <w:r>
        <w:drawing>
          <wp:inline distT="0" distB="0" distL="0" distR="0" wp14:anchorId="0E83C9A3" wp14:editId="70DB3546">
            <wp:extent cx="5939790" cy="329819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3-10.png"/>
                    <pic:cNvPicPr/>
                  </pic:nvPicPr>
                  <pic:blipFill>
                    <a:blip r:embed="rId32">
                      <a:extLst>
                        <a:ext uri="{28A0092B-C50C-407E-A947-70E740481C1C}">
                          <a14:useLocalDpi xmlns:a14="http://schemas.microsoft.com/office/drawing/2010/main" val="0"/>
                        </a:ext>
                      </a:extLst>
                    </a:blip>
                    <a:stretch>
                      <a:fillRect/>
                    </a:stretch>
                  </pic:blipFill>
                  <pic:spPr>
                    <a:xfrm>
                      <a:off x="0" y="0"/>
                      <a:ext cx="5939790" cy="3298190"/>
                    </a:xfrm>
                    <a:prstGeom prst="rect">
                      <a:avLst/>
                    </a:prstGeom>
                  </pic:spPr>
                </pic:pic>
              </a:graphicData>
            </a:graphic>
          </wp:inline>
        </w:drawing>
      </w:r>
    </w:p>
    <w:p w:rsidR="00CC2454" w:rsidRPr="00032924" w:rsidRDefault="00CC2454" w:rsidP="00CC2454">
      <w:pPr>
        <w:pStyle w:val="af"/>
        <w:spacing w:after="326"/>
        <w:ind w:firstLine="422"/>
        <w:rPr>
          <w:rStyle w:val="fontstyle01"/>
          <w:rFonts w:hint="default"/>
          <w:sz w:val="21"/>
          <w:szCs w:val="21"/>
        </w:rPr>
      </w:pPr>
      <w:r w:rsidRPr="00032924">
        <w:rPr>
          <w:rStyle w:val="fontstyle01"/>
          <w:rFonts w:hint="default"/>
          <w:sz w:val="21"/>
          <w:szCs w:val="21"/>
        </w:rPr>
        <w:t>图</w:t>
      </w:r>
      <w:r w:rsidR="00D42E07">
        <w:rPr>
          <w:rStyle w:val="fontstyle01"/>
          <w:rFonts w:hint="default"/>
          <w:sz w:val="21"/>
          <w:szCs w:val="21"/>
        </w:rPr>
        <w:t xml:space="preserve">3-10 </w:t>
      </w:r>
      <w:r w:rsidRPr="000C26A1">
        <w:t>DBRB</w:t>
      </w:r>
      <w:r w:rsidRPr="00032924">
        <w:rPr>
          <w:rStyle w:val="fontstyle01"/>
          <w:rFonts w:hint="default"/>
          <w:sz w:val="21"/>
          <w:szCs w:val="21"/>
        </w:rPr>
        <w:t>多属性随机缺失实验</w:t>
      </w:r>
    </w:p>
    <w:p w:rsidR="009A2206" w:rsidRDefault="009A2206" w:rsidP="009A2206">
      <w:pPr>
        <w:ind w:firstLine="480"/>
        <w:rPr>
          <w:rFonts w:cs="Times New Roman"/>
          <w:noProof/>
        </w:rPr>
      </w:pPr>
      <w:r w:rsidRPr="008C7D4D">
        <w:rPr>
          <w:rFonts w:cs="Times New Roman" w:hint="eastAsia"/>
          <w:noProof/>
        </w:rPr>
        <w:t>本节实验结果表明，本文方法能有效处理不完整数据集。在与</w:t>
      </w:r>
      <w:r w:rsidRPr="008C7D4D">
        <w:rPr>
          <w:rFonts w:cs="Times New Roman" w:hint="eastAsia"/>
          <w:noProof/>
        </w:rPr>
        <w:t>EBRB</w:t>
      </w:r>
      <w:r w:rsidRPr="008C7D4D">
        <w:rPr>
          <w:rFonts w:cs="Times New Roman" w:hint="eastAsia"/>
          <w:noProof/>
        </w:rPr>
        <w:t>的对比实验中，本文方法能有效处理类别分布不明显的不完整数据集，在低数据缺失率中保持</w:t>
      </w:r>
      <w:r w:rsidRPr="008C7D4D">
        <w:rPr>
          <w:rFonts w:cs="Times New Roman" w:hint="eastAsia"/>
          <w:noProof/>
        </w:rPr>
        <w:lastRenderedPageBreak/>
        <w:t>较好的推理准确率，在高缺失率中具有很好的推理性能。在与</w:t>
      </w:r>
      <w:r w:rsidRPr="008C7D4D">
        <w:rPr>
          <w:rFonts w:cs="Times New Roman" w:hint="eastAsia"/>
          <w:noProof/>
        </w:rPr>
        <w:t>DBRB</w:t>
      </w:r>
      <w:r w:rsidRPr="008C7D4D">
        <w:rPr>
          <w:rFonts w:cs="Times New Roman" w:hint="eastAsia"/>
          <w:noProof/>
        </w:rPr>
        <w:t>的对比实验中，本文方法对缺失数据的处理明显优于</w:t>
      </w:r>
      <w:r w:rsidRPr="008C7D4D">
        <w:rPr>
          <w:rFonts w:cs="Times New Roman" w:hint="eastAsia"/>
          <w:noProof/>
        </w:rPr>
        <w:t>DBRB</w:t>
      </w:r>
      <w:r w:rsidRPr="008C7D4D">
        <w:rPr>
          <w:rFonts w:cs="Times New Roman" w:hint="eastAsia"/>
          <w:noProof/>
        </w:rPr>
        <w:t>方法，同时避免了参数训练带来的性能消耗。</w:t>
      </w:r>
    </w:p>
    <w:p w:rsidR="009A2206" w:rsidRDefault="009A2206" w:rsidP="009A2206">
      <w:pPr>
        <w:pStyle w:val="2"/>
      </w:pPr>
      <w:bookmarkStart w:id="43" w:name="_Toc61273127"/>
      <w:r w:rsidRPr="003A124E">
        <w:rPr>
          <w:rFonts w:hint="eastAsia"/>
        </w:rPr>
        <w:t>本章小结</w:t>
      </w:r>
      <w:bookmarkEnd w:id="43"/>
    </w:p>
    <w:p w:rsidR="00CC2454" w:rsidRPr="00CC2454" w:rsidRDefault="009A2206" w:rsidP="00CC2454">
      <w:pPr>
        <w:ind w:firstLine="480"/>
        <w:rPr>
          <w:rFonts w:cs="Times New Roman"/>
          <w:noProof/>
        </w:rPr>
      </w:pPr>
      <w:r w:rsidRPr="008C7D4D">
        <w:rPr>
          <w:rFonts w:cs="Times New Roman" w:hint="eastAsia"/>
          <w:noProof/>
        </w:rPr>
        <w:t>本章针对</w:t>
      </w:r>
      <w:r w:rsidRPr="008C7D4D">
        <w:rPr>
          <w:rFonts w:cs="Times New Roman" w:hint="eastAsia"/>
          <w:noProof/>
        </w:rPr>
        <w:t>BRB</w:t>
      </w:r>
      <w:r w:rsidRPr="008C7D4D">
        <w:rPr>
          <w:rFonts w:cs="Times New Roman" w:hint="eastAsia"/>
          <w:noProof/>
        </w:rPr>
        <w:t>中不完整数据集</w:t>
      </w:r>
      <w:r w:rsidR="00964018">
        <w:rPr>
          <w:rFonts w:cs="Times New Roman" w:hint="eastAsia"/>
          <w:noProof/>
        </w:rPr>
        <w:t>问题</w:t>
      </w:r>
      <w:r w:rsidRPr="008C7D4D">
        <w:rPr>
          <w:rFonts w:cs="Times New Roman" w:hint="eastAsia"/>
          <w:noProof/>
        </w:rPr>
        <w:t>，根据</w:t>
      </w:r>
      <w:r w:rsidRPr="008C7D4D">
        <w:rPr>
          <w:rFonts w:cs="Times New Roman" w:hint="eastAsia"/>
          <w:noProof/>
        </w:rPr>
        <w:t>EBRB</w:t>
      </w:r>
      <w:r w:rsidRPr="008C7D4D">
        <w:rPr>
          <w:rFonts w:cs="Times New Roman" w:hint="eastAsia"/>
          <w:noProof/>
        </w:rPr>
        <w:t>和</w:t>
      </w:r>
      <w:r w:rsidRPr="008C7D4D">
        <w:rPr>
          <w:rFonts w:cs="Times New Roman" w:hint="eastAsia"/>
          <w:noProof/>
        </w:rPr>
        <w:t>DBRB</w:t>
      </w:r>
      <w:r w:rsidR="00572AF8">
        <w:rPr>
          <w:rFonts w:cs="Times New Roman" w:hint="eastAsia"/>
          <w:noProof/>
        </w:rPr>
        <w:t>无法处理缺失数据的</w:t>
      </w:r>
      <w:r w:rsidR="00964018">
        <w:rPr>
          <w:rFonts w:cs="Times New Roman" w:hint="eastAsia"/>
          <w:noProof/>
        </w:rPr>
        <w:t>缺点</w:t>
      </w:r>
      <w:r w:rsidR="00572AF8">
        <w:rPr>
          <w:rFonts w:cs="Times New Roman" w:hint="eastAsia"/>
          <w:noProof/>
        </w:rPr>
        <w:t>，提出了基于</w:t>
      </w:r>
      <w:r w:rsidRPr="008C7D4D">
        <w:rPr>
          <w:rFonts w:cs="Times New Roman" w:hint="eastAsia"/>
          <w:noProof/>
        </w:rPr>
        <w:t>扩展</w:t>
      </w:r>
      <w:r w:rsidR="00572AF8">
        <w:rPr>
          <w:rFonts w:cs="Times New Roman" w:hint="eastAsia"/>
          <w:noProof/>
        </w:rPr>
        <w:t>规则的</w:t>
      </w:r>
      <w:r w:rsidR="00572AF8">
        <w:rPr>
          <w:rFonts w:cs="Times New Roman" w:hint="eastAsia"/>
          <w:noProof/>
        </w:rPr>
        <w:t>DBRB</w:t>
      </w:r>
      <w:r w:rsidRPr="008C7D4D">
        <w:rPr>
          <w:rFonts w:cs="Times New Roman" w:hint="eastAsia"/>
          <w:noProof/>
        </w:rPr>
        <w:t>方法。该方法能够利用历史数据建立带有析取范式的置信规</w:t>
      </w:r>
      <w:r w:rsidR="0076790E">
        <w:rPr>
          <w:rFonts w:cs="Times New Roman" w:hint="eastAsia"/>
          <w:noProof/>
        </w:rPr>
        <w:t>则库，同时当数据集时不完整时，该方法能够相应的建立不完整的规则。</w:t>
      </w:r>
      <w:r w:rsidRPr="008C7D4D">
        <w:rPr>
          <w:rFonts w:cs="Times New Roman" w:hint="eastAsia"/>
          <w:noProof/>
        </w:rPr>
        <w:t>此外，本章还引入了衰减因子用来对规则权重进行调节，若数据还有缺失项时，可以通过缺失属性权重和缺失属性个数</w:t>
      </w:r>
      <w:r w:rsidR="00964018">
        <w:rPr>
          <w:rFonts w:cs="Times New Roman" w:hint="eastAsia"/>
          <w:noProof/>
        </w:rPr>
        <w:t>和属性权重</w:t>
      </w:r>
      <w:r w:rsidRPr="008C7D4D">
        <w:rPr>
          <w:rFonts w:cs="Times New Roman" w:hint="eastAsia"/>
          <w:noProof/>
        </w:rPr>
        <w:t>来计算衰减因子，通过衰减因子对规则权重进行调节，当数</w:t>
      </w:r>
      <w:r w:rsidR="0076790E">
        <w:rPr>
          <w:rFonts w:cs="Times New Roman" w:hint="eastAsia"/>
          <w:noProof/>
        </w:rPr>
        <w:t>据缺失的属性越重要时或缺失项的个数很多时，规则权重会相应的变小。</w:t>
      </w:r>
      <w:r w:rsidRPr="008C7D4D">
        <w:rPr>
          <w:rFonts w:cs="Times New Roman" w:hint="eastAsia"/>
          <w:noProof/>
        </w:rPr>
        <w:t>在最坏情况下</w:t>
      </w:r>
      <w:r w:rsidR="00964018">
        <w:rPr>
          <w:rFonts w:cs="Times New Roman"/>
          <w:noProof/>
        </w:rPr>
        <w:t>，</w:t>
      </w:r>
      <w:r w:rsidRPr="008C7D4D">
        <w:rPr>
          <w:rFonts w:cs="Times New Roman" w:hint="eastAsia"/>
          <w:noProof/>
        </w:rPr>
        <w:t>该条规则权重将为</w:t>
      </w:r>
      <w:r w:rsidRPr="008C7D4D">
        <w:rPr>
          <w:rFonts w:cs="Times New Roman" w:hint="eastAsia"/>
          <w:noProof/>
        </w:rPr>
        <w:t>0</w:t>
      </w:r>
      <w:r w:rsidRPr="008C7D4D">
        <w:rPr>
          <w:rFonts w:cs="Times New Roman" w:hint="eastAsia"/>
          <w:noProof/>
        </w:rPr>
        <w:t>；若数据没有缺失项时，那么本章方法的计算方式与</w:t>
      </w:r>
      <w:r w:rsidRPr="008C7D4D">
        <w:rPr>
          <w:rFonts w:cs="Times New Roman" w:hint="eastAsia"/>
          <w:noProof/>
        </w:rPr>
        <w:t>EBRB</w:t>
      </w:r>
      <w:r w:rsidR="00572AF8">
        <w:rPr>
          <w:rFonts w:cs="Times New Roman" w:hint="eastAsia"/>
          <w:noProof/>
        </w:rPr>
        <w:t>基本一致。因此，本章方法能够在不增加系统</w:t>
      </w:r>
      <w:r w:rsidRPr="008C7D4D">
        <w:rPr>
          <w:rFonts w:cs="Times New Roman" w:hint="eastAsia"/>
          <w:noProof/>
        </w:rPr>
        <w:t>复杂度的情况下，进行不完整数据集地处理。为了验证本文方法，使用公共测试数据集进行实验，首先与其他</w:t>
      </w:r>
      <w:r w:rsidRPr="008C7D4D">
        <w:rPr>
          <w:rFonts w:cs="Times New Roman" w:hint="eastAsia"/>
          <w:noProof/>
        </w:rPr>
        <w:t>EBRB</w:t>
      </w:r>
      <w:r w:rsidRPr="008C7D4D">
        <w:rPr>
          <w:rFonts w:cs="Times New Roman" w:hint="eastAsia"/>
          <w:noProof/>
        </w:rPr>
        <w:t>模型进行对比，证明本章方法在完整数据集中能与其他</w:t>
      </w:r>
      <w:r w:rsidRPr="008C7D4D">
        <w:rPr>
          <w:rFonts w:cs="Times New Roman" w:hint="eastAsia"/>
          <w:noProof/>
        </w:rPr>
        <w:t>EBRB</w:t>
      </w:r>
      <w:r w:rsidRPr="008C7D4D">
        <w:rPr>
          <w:rFonts w:cs="Times New Roman" w:hint="eastAsia"/>
          <w:noProof/>
        </w:rPr>
        <w:t>优化模型取到较好的推理准确率，然后与</w:t>
      </w:r>
      <w:r w:rsidRPr="008C7D4D">
        <w:rPr>
          <w:rFonts w:cs="Times New Roman" w:hint="eastAsia"/>
          <w:noProof/>
        </w:rPr>
        <w:t>EBRB</w:t>
      </w:r>
      <w:r w:rsidRPr="008C7D4D">
        <w:rPr>
          <w:rFonts w:cs="Times New Roman" w:hint="eastAsia"/>
          <w:noProof/>
        </w:rPr>
        <w:t>和</w:t>
      </w:r>
      <w:r w:rsidRPr="008C7D4D">
        <w:rPr>
          <w:rFonts w:cs="Times New Roman" w:hint="eastAsia"/>
          <w:noProof/>
        </w:rPr>
        <w:t>DBRB</w:t>
      </w:r>
      <w:r w:rsidRPr="008C7D4D">
        <w:rPr>
          <w:rFonts w:cs="Times New Roman" w:hint="eastAsia"/>
          <w:noProof/>
        </w:rPr>
        <w:t>进行不完整数据集处理的对比试验，证明本章方法能有效的对不完整数据集进行推理，并保证一定的推理精度，研究结果表明本章所提的研究方法取得了预期的效果。</w:t>
      </w:r>
    </w:p>
    <w:p w:rsidR="009A2206" w:rsidRDefault="009A2206">
      <w:pPr>
        <w:widowControl/>
        <w:snapToGrid/>
        <w:spacing w:line="240" w:lineRule="auto"/>
        <w:ind w:firstLineChars="0" w:firstLine="0"/>
        <w:jc w:val="left"/>
      </w:pPr>
      <w:r>
        <w:br w:type="page"/>
      </w:r>
    </w:p>
    <w:p w:rsidR="009A2206" w:rsidRPr="00FB2661" w:rsidRDefault="009A2206" w:rsidP="00FB2661">
      <w:pPr>
        <w:pStyle w:val="1"/>
      </w:pPr>
      <w:bookmarkStart w:id="44" w:name="_Toc54186268"/>
      <w:bookmarkStart w:id="45" w:name="_Toc61273128"/>
      <w:r w:rsidRPr="00FB2661">
        <w:rPr>
          <w:rFonts w:hint="eastAsia"/>
        </w:rPr>
        <w:lastRenderedPageBreak/>
        <w:t>第四章</w:t>
      </w:r>
      <w:r w:rsidRPr="00FB2661">
        <w:rPr>
          <w:rFonts w:hint="eastAsia"/>
        </w:rPr>
        <w:t xml:space="preserve"> </w:t>
      </w:r>
      <w:r w:rsidRPr="00FB2661">
        <w:rPr>
          <w:rFonts w:hint="eastAsia"/>
        </w:rPr>
        <w:t>基于模糊关联规则的</w:t>
      </w:r>
      <w:r w:rsidRPr="00FB2661">
        <w:rPr>
          <w:rFonts w:hint="eastAsia"/>
        </w:rPr>
        <w:t>DBRB</w:t>
      </w:r>
      <w:r w:rsidRPr="00FB2661">
        <w:rPr>
          <w:rFonts w:hint="eastAsia"/>
        </w:rPr>
        <w:t>优化方法</w:t>
      </w:r>
      <w:bookmarkEnd w:id="44"/>
      <w:bookmarkEnd w:id="45"/>
    </w:p>
    <w:p w:rsidR="009A2206" w:rsidRDefault="00134D1D" w:rsidP="009A2206">
      <w:pPr>
        <w:pStyle w:val="2"/>
      </w:pPr>
      <w:bookmarkStart w:id="46" w:name="_Toc61273129"/>
      <w:r w:rsidRPr="000906E2">
        <w:rPr>
          <w:rFonts w:hint="eastAsia"/>
        </w:rPr>
        <w:t>引言</w:t>
      </w:r>
      <w:bookmarkEnd w:id="46"/>
    </w:p>
    <w:p w:rsidR="00002D30" w:rsidRDefault="00FD21F8" w:rsidP="0076790E">
      <w:pPr>
        <w:ind w:firstLine="480"/>
        <w:rPr>
          <w:rFonts w:cs="Times New Roman"/>
          <w:szCs w:val="24"/>
        </w:rPr>
      </w:pPr>
      <w:r>
        <w:rPr>
          <w:rFonts w:cs="Times New Roman" w:hint="eastAsia"/>
          <w:szCs w:val="24"/>
        </w:rPr>
        <w:t>在第三章提出了基于扩展规则的析取范式置信规则库优化方法，该方法能有效地处理不完整数据集</w:t>
      </w:r>
      <w:r w:rsidR="003901F6">
        <w:rPr>
          <w:rFonts w:cs="Times New Roman" w:hint="eastAsia"/>
          <w:szCs w:val="24"/>
        </w:rPr>
        <w:t>，完成规则库的构建与</w:t>
      </w:r>
      <w:r w:rsidR="00B97CEA">
        <w:rPr>
          <w:rFonts w:cs="Times New Roman" w:hint="eastAsia"/>
          <w:szCs w:val="24"/>
        </w:rPr>
        <w:t>推理</w:t>
      </w:r>
      <w:r>
        <w:rPr>
          <w:rFonts w:cs="Times New Roman" w:hint="eastAsia"/>
          <w:szCs w:val="24"/>
        </w:rPr>
        <w:t>。同时，</w:t>
      </w:r>
      <w:r w:rsidR="00E955EF" w:rsidRPr="002028CD">
        <w:rPr>
          <w:rFonts w:hint="eastAsia"/>
          <w:szCs w:val="28"/>
        </w:rPr>
        <w:t>DBRB</w:t>
      </w:r>
      <w:r w:rsidR="00E955EF">
        <w:rPr>
          <w:rFonts w:cs="Times New Roman" w:hint="eastAsia"/>
          <w:szCs w:val="24"/>
        </w:rPr>
        <w:t>系统是一个能够处理</w:t>
      </w:r>
      <w:r w:rsidR="00AE4160">
        <w:rPr>
          <w:rFonts w:cs="Times New Roman" w:hint="eastAsia"/>
          <w:szCs w:val="24"/>
        </w:rPr>
        <w:t>带有模糊性不确定性和概率不确定性</w:t>
      </w:r>
      <w:r w:rsidR="00E955EF">
        <w:rPr>
          <w:rFonts w:cs="Times New Roman" w:hint="eastAsia"/>
          <w:szCs w:val="24"/>
        </w:rPr>
        <w:t>信息的决策系统，</w:t>
      </w:r>
      <w:r>
        <w:rPr>
          <w:rFonts w:cs="Times New Roman" w:hint="eastAsia"/>
          <w:szCs w:val="24"/>
        </w:rPr>
        <w:t>它能够对用户输入的数据进行推理并做出相应的决策。</w:t>
      </w:r>
      <w:r w:rsidR="00E955EF">
        <w:rPr>
          <w:rFonts w:cs="Times New Roman" w:hint="eastAsia"/>
          <w:szCs w:val="24"/>
        </w:rPr>
        <w:t>但当用户输入的信息是不完整时，</w:t>
      </w:r>
      <w:r w:rsidR="00E955EF">
        <w:rPr>
          <w:rFonts w:cs="Times New Roman" w:hint="eastAsia"/>
          <w:szCs w:val="24"/>
        </w:rPr>
        <w:t>DBRB</w:t>
      </w:r>
      <w:r w:rsidR="00E955EF">
        <w:rPr>
          <w:rFonts w:cs="Times New Roman" w:hint="eastAsia"/>
          <w:szCs w:val="24"/>
        </w:rPr>
        <w:t>系统</w:t>
      </w:r>
      <w:r w:rsidR="00AE4160">
        <w:rPr>
          <w:rFonts w:cs="Times New Roman" w:hint="eastAsia"/>
          <w:szCs w:val="24"/>
        </w:rPr>
        <w:t>难以将输入信息与规则库中的规则进行匹配，从而导致系统难以进行正确地</w:t>
      </w:r>
      <w:r w:rsidR="00B97CEA">
        <w:rPr>
          <w:rFonts w:cs="Times New Roman" w:hint="eastAsia"/>
          <w:szCs w:val="24"/>
        </w:rPr>
        <w:t>做出决策</w:t>
      </w:r>
      <w:r w:rsidR="00AE4160">
        <w:rPr>
          <w:rFonts w:cs="Times New Roman" w:hint="eastAsia"/>
          <w:szCs w:val="24"/>
        </w:rPr>
        <w:t>。</w:t>
      </w:r>
      <w:r w:rsidR="00E955EF">
        <w:rPr>
          <w:rFonts w:cs="Times New Roman" w:hint="eastAsia"/>
          <w:szCs w:val="24"/>
        </w:rPr>
        <w:t>因此，如何处理不完整信息决策问题，对</w:t>
      </w:r>
      <w:r w:rsidR="00E955EF">
        <w:rPr>
          <w:rFonts w:cs="Times New Roman" w:hint="eastAsia"/>
          <w:szCs w:val="24"/>
        </w:rPr>
        <w:t>DBRB</w:t>
      </w:r>
      <w:r w:rsidR="00E955EF">
        <w:rPr>
          <w:rFonts w:cs="Times New Roman" w:hint="eastAsia"/>
          <w:szCs w:val="24"/>
        </w:rPr>
        <w:t>系统具有重要的实际意义。</w:t>
      </w:r>
    </w:p>
    <w:p w:rsidR="009A2206" w:rsidRPr="00A12D89" w:rsidRDefault="006D1AAC" w:rsidP="0076790E">
      <w:pPr>
        <w:ind w:firstLine="480"/>
        <w:rPr>
          <w:rFonts w:cs="Times New Roman"/>
          <w:szCs w:val="24"/>
        </w:rPr>
      </w:pPr>
      <w:r>
        <w:rPr>
          <w:rFonts w:cs="Times New Roman" w:hint="eastAsia"/>
          <w:szCs w:val="24"/>
        </w:rPr>
        <w:t>目前相关研究有</w:t>
      </w:r>
      <w:r w:rsidRPr="00A12D89">
        <w:rPr>
          <w:rFonts w:cs="Times New Roman" w:hint="eastAsia"/>
          <w:szCs w:val="24"/>
        </w:rPr>
        <w:t>，</w:t>
      </w:r>
      <w:r w:rsidR="0076790E">
        <w:rPr>
          <w:rFonts w:cs="Times New Roman" w:hint="eastAsia"/>
          <w:szCs w:val="24"/>
        </w:rPr>
        <w:t>Yu</w:t>
      </w:r>
      <w:r w:rsidR="009A2206"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_Ref54353362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[50]</w:t>
      </w:r>
      <w:r w:rsidR="00964018" w:rsidRPr="00964018">
        <w:rPr>
          <w:rFonts w:cs="Times New Roman"/>
          <w:szCs w:val="24"/>
          <w:vertAlign w:val="superscript"/>
        </w:rPr>
        <w:fldChar w:fldCharType="end"/>
      </w:r>
      <w:r w:rsidR="009A2206" w:rsidRPr="00A12D89">
        <w:rPr>
          <w:rFonts w:cs="Times New Roman" w:hint="eastAsia"/>
          <w:szCs w:val="24"/>
        </w:rPr>
        <w:t>通过采样思想，通过历史数据估计样本分布并对样本进行分层抽样填补缺失的数据，对多个缺失填补得到的数据进行</w:t>
      </w:r>
      <w:r w:rsidR="009A2206" w:rsidRPr="00A12D89">
        <w:rPr>
          <w:rFonts w:cs="Times New Roman" w:hint="eastAsia"/>
          <w:szCs w:val="24"/>
        </w:rPr>
        <w:t>ER</w:t>
      </w:r>
      <w:r w:rsidR="009A2206" w:rsidRPr="00A12D89">
        <w:rPr>
          <w:rFonts w:cs="Times New Roman" w:hint="eastAsia"/>
          <w:szCs w:val="24"/>
        </w:rPr>
        <w:t>推理生成填补数据的合成结果，然后再次使用</w:t>
      </w:r>
      <w:r w:rsidR="009A2206" w:rsidRPr="00A12D89">
        <w:rPr>
          <w:rFonts w:cs="Times New Roman" w:hint="eastAsia"/>
          <w:szCs w:val="24"/>
        </w:rPr>
        <w:t>ER</w:t>
      </w:r>
      <w:r w:rsidR="009A2206" w:rsidRPr="00A12D89">
        <w:rPr>
          <w:rFonts w:cs="Times New Roman" w:hint="eastAsia"/>
          <w:szCs w:val="24"/>
        </w:rPr>
        <w:t>算法对各个合成结果再次融合得到最终的输出，该方法朴素</w:t>
      </w:r>
      <w:proofErr w:type="gramStart"/>
      <w:r w:rsidR="009A2206" w:rsidRPr="00A12D89">
        <w:rPr>
          <w:rFonts w:cs="Times New Roman" w:hint="eastAsia"/>
          <w:szCs w:val="24"/>
        </w:rPr>
        <w:t>易懂但</w:t>
      </w:r>
      <w:proofErr w:type="gramEnd"/>
      <w:r w:rsidR="009A2206" w:rsidRPr="00A12D89">
        <w:rPr>
          <w:rFonts w:cs="Times New Roman" w:hint="eastAsia"/>
          <w:szCs w:val="24"/>
        </w:rPr>
        <w:t>实际数据集中含有噪声或离群点会使得该方法无法正确估计样本分布；</w:t>
      </w:r>
      <w:r w:rsidR="009A2206" w:rsidRPr="00A12D89">
        <w:rPr>
          <w:rFonts w:cs="Times New Roman" w:hint="eastAsia"/>
          <w:szCs w:val="24"/>
        </w:rPr>
        <w:t>L</w:t>
      </w:r>
      <w:r w:rsidR="009A2206" w:rsidRPr="00A12D89">
        <w:rPr>
          <w:rFonts w:cs="Times New Roman"/>
          <w:szCs w:val="24"/>
        </w:rPr>
        <w:t>i</w:t>
      </w:r>
      <w:r w:rsidR="009A2206"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_Ref48830277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[51]</w:t>
      </w:r>
      <w:r w:rsidR="00964018" w:rsidRPr="00964018">
        <w:rPr>
          <w:rFonts w:cs="Times New Roman"/>
          <w:szCs w:val="24"/>
          <w:vertAlign w:val="superscript"/>
        </w:rPr>
        <w:fldChar w:fldCharType="end"/>
      </w:r>
      <w:r w:rsidR="009A2206" w:rsidRPr="00A12D89">
        <w:rPr>
          <w:rFonts w:cs="Times New Roman" w:hint="eastAsia"/>
          <w:szCs w:val="24"/>
        </w:rPr>
        <w:t>利用</w:t>
      </w:r>
      <w:r w:rsidR="009A2206" w:rsidRPr="00A12D89">
        <w:rPr>
          <w:rFonts w:cs="Times New Roman" w:hint="eastAsia"/>
          <w:szCs w:val="24"/>
        </w:rPr>
        <w:t>BRB</w:t>
      </w:r>
      <w:r w:rsidR="00572AF8">
        <w:rPr>
          <w:rFonts w:cs="Times New Roman" w:hint="eastAsia"/>
          <w:szCs w:val="24"/>
        </w:rPr>
        <w:t>系统处理</w:t>
      </w:r>
      <w:proofErr w:type="gramStart"/>
      <w:r w:rsidR="00572AF8">
        <w:rPr>
          <w:rFonts w:cs="Times New Roman" w:hint="eastAsia"/>
          <w:szCs w:val="24"/>
        </w:rPr>
        <w:t>不</w:t>
      </w:r>
      <w:proofErr w:type="gramEnd"/>
      <w:r w:rsidR="00572AF8">
        <w:rPr>
          <w:rFonts w:cs="Times New Roman" w:hint="eastAsia"/>
          <w:szCs w:val="24"/>
        </w:rPr>
        <w:t>准确性、不确定性数据的能力，对观测到的不完整数据</w:t>
      </w:r>
      <w:r w:rsidR="009A2206" w:rsidRPr="00A12D89">
        <w:rPr>
          <w:rFonts w:cs="Times New Roman" w:hint="eastAsia"/>
          <w:szCs w:val="24"/>
        </w:rPr>
        <w:t>进行</w:t>
      </w:r>
      <w:r w:rsidR="009A2206" w:rsidRPr="00A12D89">
        <w:rPr>
          <w:rFonts w:cs="Times New Roman" w:hint="eastAsia"/>
          <w:szCs w:val="24"/>
        </w:rPr>
        <w:t>ER</w:t>
      </w:r>
      <w:r w:rsidR="009A2206" w:rsidRPr="00A12D89">
        <w:rPr>
          <w:rFonts w:cs="Times New Roman" w:hint="eastAsia"/>
          <w:szCs w:val="24"/>
        </w:rPr>
        <w:t>合成缺失的部分数据，最终得到一个完整观察结果，再进行</w:t>
      </w:r>
      <w:r w:rsidR="009A2206" w:rsidRPr="00A12D89">
        <w:rPr>
          <w:rFonts w:cs="Times New Roman" w:hint="eastAsia"/>
          <w:szCs w:val="24"/>
        </w:rPr>
        <w:t>BRB</w:t>
      </w:r>
      <w:r w:rsidR="009A2206" w:rsidRPr="00A12D89">
        <w:rPr>
          <w:rFonts w:cs="Times New Roman" w:hint="eastAsia"/>
          <w:szCs w:val="24"/>
        </w:rPr>
        <w:t>推理，该方法成功应用到医疗评估中，但该方法只适用于单个属性缺失的情况，无法处理含有多个缺失的输入。</w:t>
      </w:r>
    </w:p>
    <w:p w:rsidR="009A2206" w:rsidRDefault="006D1AAC" w:rsidP="0076790E">
      <w:pPr>
        <w:ind w:firstLine="480"/>
        <w:rPr>
          <w:rFonts w:cs="Times New Roman"/>
          <w:szCs w:val="24"/>
        </w:rPr>
      </w:pPr>
      <w:r>
        <w:rPr>
          <w:rFonts w:cs="Times New Roman" w:hint="eastAsia"/>
          <w:szCs w:val="24"/>
        </w:rPr>
        <w:t>针对上述问题，</w:t>
      </w:r>
      <w:r w:rsidR="009A2206" w:rsidRPr="00A12D89">
        <w:rPr>
          <w:rFonts w:cs="Times New Roman" w:hint="eastAsia"/>
          <w:szCs w:val="24"/>
        </w:rPr>
        <w:t>本章方法针对不完整的输入信息提出基于模糊关联规则的析取范式置信规则库的推理方法，该方法可以对缺失的输入数据进行模糊化，通过关联规则推断缺失数据的置信分布并填充，然后将该填充后的置信分布形式的数据进行</w:t>
      </w:r>
      <w:r w:rsidR="009A2206" w:rsidRPr="00A12D89">
        <w:rPr>
          <w:rFonts w:cs="Times New Roman" w:hint="eastAsia"/>
          <w:szCs w:val="24"/>
        </w:rPr>
        <w:t>DBRB</w:t>
      </w:r>
      <w:r w:rsidR="009A2206" w:rsidRPr="00A12D89">
        <w:rPr>
          <w:rFonts w:cs="Times New Roman" w:hint="eastAsia"/>
          <w:szCs w:val="24"/>
        </w:rPr>
        <w:t>进行推理。为了验证本文方法的有效性，采用公共测试数据集中的</w:t>
      </w:r>
      <w:r w:rsidR="006A6A99">
        <w:rPr>
          <w:rFonts w:cs="Times New Roman"/>
          <w:szCs w:val="24"/>
        </w:rPr>
        <w:t>B</w:t>
      </w:r>
      <w:r w:rsidR="009A2206" w:rsidRPr="00A12D89">
        <w:rPr>
          <w:rFonts w:cs="Times New Roman" w:hint="eastAsia"/>
          <w:szCs w:val="24"/>
        </w:rPr>
        <w:t>reast</w:t>
      </w:r>
      <w:r w:rsidR="009A2206" w:rsidRPr="00A12D89">
        <w:rPr>
          <w:rFonts w:cs="Times New Roman"/>
          <w:szCs w:val="24"/>
        </w:rPr>
        <w:t xml:space="preserve"> </w:t>
      </w:r>
      <w:r w:rsidR="006A6A99">
        <w:rPr>
          <w:rFonts w:cs="Times New Roman"/>
          <w:szCs w:val="24"/>
        </w:rPr>
        <w:t>C</w:t>
      </w:r>
      <w:r w:rsidR="006A6A99">
        <w:rPr>
          <w:rFonts w:cs="Times New Roman" w:hint="eastAsia"/>
          <w:szCs w:val="24"/>
        </w:rPr>
        <w:t>an</w:t>
      </w:r>
      <w:r w:rsidR="006A6A99">
        <w:rPr>
          <w:rFonts w:cs="Times New Roman"/>
          <w:szCs w:val="24"/>
        </w:rPr>
        <w:t>c</w:t>
      </w:r>
      <w:r w:rsidR="009A2206" w:rsidRPr="00A12D89">
        <w:rPr>
          <w:rFonts w:cs="Times New Roman" w:hint="eastAsia"/>
          <w:szCs w:val="24"/>
        </w:rPr>
        <w:t>er</w:t>
      </w:r>
      <w:r w:rsidR="009A2206" w:rsidRPr="00A12D89">
        <w:rPr>
          <w:rFonts w:cs="Times New Roman" w:hint="eastAsia"/>
          <w:szCs w:val="24"/>
        </w:rPr>
        <w:t>、</w:t>
      </w:r>
      <w:r w:rsidR="006A6A99">
        <w:rPr>
          <w:rFonts w:cs="Times New Roman"/>
          <w:szCs w:val="24"/>
        </w:rPr>
        <w:t>I</w:t>
      </w:r>
      <w:r w:rsidR="009A2206" w:rsidRPr="00A12D89">
        <w:rPr>
          <w:rFonts w:cs="Times New Roman" w:hint="eastAsia"/>
          <w:szCs w:val="24"/>
        </w:rPr>
        <w:t>ris</w:t>
      </w:r>
      <w:r w:rsidR="009A2206" w:rsidRPr="00A12D89">
        <w:rPr>
          <w:rFonts w:cs="Times New Roman" w:hint="eastAsia"/>
          <w:szCs w:val="24"/>
        </w:rPr>
        <w:t>和</w:t>
      </w:r>
      <w:r w:rsidR="006A6A99">
        <w:rPr>
          <w:rFonts w:cs="Times New Roman"/>
          <w:szCs w:val="24"/>
        </w:rPr>
        <w:t>T</w:t>
      </w:r>
      <w:r w:rsidR="009A2206" w:rsidRPr="00A12D89">
        <w:rPr>
          <w:rFonts w:cs="Times New Roman" w:hint="eastAsia"/>
          <w:szCs w:val="24"/>
        </w:rPr>
        <w:t>ransfusion</w:t>
      </w:r>
      <w:r w:rsidR="009A2206" w:rsidRPr="00A12D89">
        <w:rPr>
          <w:rFonts w:cs="Times New Roman" w:hint="eastAsia"/>
          <w:szCs w:val="24"/>
        </w:rPr>
        <w:t>数据集进行测试，并与其他方法进行对比。</w:t>
      </w:r>
    </w:p>
    <w:p w:rsidR="009A2206" w:rsidRDefault="001A57A0" w:rsidP="009A2206">
      <w:pPr>
        <w:pStyle w:val="2"/>
      </w:pPr>
      <w:bookmarkStart w:id="47" w:name="_Toc61273130"/>
      <w:r w:rsidRPr="000906E2">
        <w:rPr>
          <w:rFonts w:hint="eastAsia"/>
        </w:rPr>
        <w:t>构建</w:t>
      </w:r>
      <w:r w:rsidR="009A2206">
        <w:rPr>
          <w:rFonts w:hint="eastAsia"/>
        </w:rPr>
        <w:t>模糊置信表示</w:t>
      </w:r>
      <w:r w:rsidR="009A2206" w:rsidRPr="000906E2">
        <w:rPr>
          <w:rFonts w:hint="eastAsia"/>
        </w:rPr>
        <w:t>库及</w:t>
      </w:r>
      <w:r w:rsidR="009A2206" w:rsidRPr="000906E2">
        <w:rPr>
          <w:rFonts w:hint="eastAsia"/>
        </w:rPr>
        <w:t>DBRB</w:t>
      </w:r>
      <w:r w:rsidR="009A2206" w:rsidRPr="000906E2">
        <w:rPr>
          <w:rFonts w:hint="eastAsia"/>
        </w:rPr>
        <w:t>规则库</w:t>
      </w:r>
      <w:bookmarkEnd w:id="47"/>
    </w:p>
    <w:p w:rsidR="009A2206" w:rsidRDefault="009A2206" w:rsidP="0076790E">
      <w:pPr>
        <w:ind w:firstLine="480"/>
        <w:rPr>
          <w:rFonts w:cs="Times New Roman"/>
          <w:szCs w:val="24"/>
        </w:rPr>
      </w:pPr>
      <w:r w:rsidRPr="00A12D89">
        <w:rPr>
          <w:rFonts w:cs="Times New Roman" w:hint="eastAsia"/>
          <w:szCs w:val="24"/>
        </w:rPr>
        <w:t>模糊集由</w:t>
      </w:r>
      <w:r w:rsidRPr="00A12D89">
        <w:rPr>
          <w:rFonts w:cs="Times New Roman" w:hint="eastAsia"/>
          <w:szCs w:val="24"/>
        </w:rPr>
        <w:t>Zadeh</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_Ref55826948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[52]</w:t>
      </w:r>
      <w:r w:rsidR="00964018" w:rsidRPr="00964018">
        <w:rPr>
          <w:rFonts w:cs="Times New Roman"/>
          <w:szCs w:val="24"/>
          <w:vertAlign w:val="superscript"/>
        </w:rPr>
        <w:fldChar w:fldCharType="end"/>
      </w:r>
      <w:r w:rsidRPr="00A12D89">
        <w:rPr>
          <w:rFonts w:cs="Times New Roman" w:hint="eastAsia"/>
          <w:szCs w:val="24"/>
        </w:rPr>
        <w:t>在</w:t>
      </w:r>
      <w:r w:rsidRPr="00A12D89">
        <w:rPr>
          <w:rFonts w:cs="Times New Roman" w:hint="eastAsia"/>
          <w:szCs w:val="24"/>
        </w:rPr>
        <w:t>1965</w:t>
      </w:r>
      <w:r w:rsidRPr="00A12D89">
        <w:rPr>
          <w:rFonts w:cs="Times New Roman" w:hint="eastAsia"/>
          <w:szCs w:val="24"/>
        </w:rPr>
        <w:t>年提出，随后在此基础上模糊理论</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_Ref21008709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[6]</w:t>
      </w:r>
      <w:r w:rsidR="00964018" w:rsidRPr="00964018">
        <w:rPr>
          <w:rFonts w:cs="Times New Roman"/>
          <w:szCs w:val="24"/>
          <w:vertAlign w:val="superscript"/>
        </w:rPr>
        <w:fldChar w:fldCharType="end"/>
      </w:r>
      <w:r w:rsidRPr="00A12D89">
        <w:rPr>
          <w:rFonts w:cs="Times New Roman" w:hint="eastAsia"/>
          <w:szCs w:val="24"/>
        </w:rPr>
        <w:t>开始快速发展，模糊理论允许将集合的隶属度表示为一种可能性分布，该分布取决于该集合的置信程度而不是概率。通过模糊化语义表述数据，我们可以使用隶属度函数计算每个数据所属集合的隶属度从而得到一种数据的模糊化表示方法。本节内容主要分为两个部分：构建模糊置信状态库和构建</w:t>
      </w:r>
      <w:r w:rsidRPr="00A12D89">
        <w:rPr>
          <w:rFonts w:cs="Times New Roman" w:hint="eastAsia"/>
          <w:szCs w:val="24"/>
        </w:rPr>
        <w:t>DBRB</w:t>
      </w:r>
      <w:r w:rsidRPr="00A12D89">
        <w:rPr>
          <w:rFonts w:cs="Times New Roman" w:hint="eastAsia"/>
          <w:szCs w:val="24"/>
        </w:rPr>
        <w:t>规则库。其中，利用隶属函数构建模糊置信状态库，同时，数据也将通过参数训练的方式用于构建</w:t>
      </w:r>
      <w:r w:rsidRPr="00A12D89">
        <w:rPr>
          <w:rFonts w:cs="Times New Roman" w:hint="eastAsia"/>
          <w:szCs w:val="24"/>
        </w:rPr>
        <w:t>DBRB</w:t>
      </w:r>
      <w:r w:rsidRPr="00A12D89">
        <w:rPr>
          <w:rFonts w:cs="Times New Roman" w:hint="eastAsia"/>
          <w:szCs w:val="24"/>
        </w:rPr>
        <w:t>规则库。</w:t>
      </w:r>
    </w:p>
    <w:p w:rsidR="009A2206" w:rsidRDefault="009A2206" w:rsidP="009A2206">
      <w:pPr>
        <w:pStyle w:val="3"/>
        <w:rPr>
          <w:rFonts w:eastAsia="宋体"/>
          <w:sz w:val="24"/>
          <w:szCs w:val="24"/>
        </w:rPr>
      </w:pPr>
      <w:bookmarkStart w:id="48" w:name="_Toc61273131"/>
      <w:r w:rsidRPr="000906E2">
        <w:rPr>
          <w:rFonts w:hint="eastAsia"/>
        </w:rPr>
        <w:lastRenderedPageBreak/>
        <w:t>前提属性参考值的模糊表示</w:t>
      </w:r>
      <w:bookmarkEnd w:id="48"/>
    </w:p>
    <w:p w:rsidR="00E96186" w:rsidRDefault="009A2206" w:rsidP="009A2206">
      <w:pPr>
        <w:ind w:firstLine="480"/>
        <w:rPr>
          <w:rFonts w:cs="Times New Roman"/>
          <w:szCs w:val="24"/>
        </w:rPr>
      </w:pPr>
      <w:r w:rsidRPr="00A12D89">
        <w:rPr>
          <w:rFonts w:cs="Times New Roman" w:hint="eastAsia"/>
          <w:szCs w:val="24"/>
        </w:rPr>
        <w:t>在</w:t>
      </w:r>
      <w:r w:rsidRPr="00A12D89">
        <w:rPr>
          <w:rFonts w:cs="Times New Roman" w:hint="eastAsia"/>
          <w:szCs w:val="24"/>
        </w:rPr>
        <w:t>Yang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_Ref54352597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[9]</w:t>
      </w:r>
      <w:r w:rsidR="00964018" w:rsidRPr="00964018">
        <w:rPr>
          <w:rFonts w:cs="Times New Roman"/>
          <w:szCs w:val="24"/>
          <w:vertAlign w:val="superscript"/>
        </w:rPr>
        <w:fldChar w:fldCharType="end"/>
      </w:r>
      <w:r w:rsidRPr="00A12D89">
        <w:rPr>
          <w:rFonts w:cs="Times New Roman" w:hint="eastAsia"/>
          <w:szCs w:val="24"/>
        </w:rPr>
        <w:t>提出的</w:t>
      </w:r>
      <w:r w:rsidRPr="00A12D89">
        <w:rPr>
          <w:rFonts w:cs="Times New Roman" w:hint="eastAsia"/>
          <w:szCs w:val="24"/>
        </w:rPr>
        <w:t>RIMER</w:t>
      </w:r>
      <w:r w:rsidRPr="00A12D89">
        <w:rPr>
          <w:rFonts w:cs="Times New Roman" w:hint="eastAsia"/>
          <w:szCs w:val="24"/>
        </w:rPr>
        <w:t>方法既可以定量输入数据也可以处理定性的输入数据。对于定量的数据可以采用基于规则</w:t>
      </w:r>
    </w:p>
    <w:p w:rsidR="009A2206" w:rsidRDefault="009A2206" w:rsidP="009A2206">
      <w:pPr>
        <w:ind w:firstLine="480"/>
        <w:rPr>
          <w:rFonts w:cs="Times New Roman"/>
          <w:szCs w:val="24"/>
        </w:rPr>
      </w:pPr>
      <w:r w:rsidRPr="00A12D89">
        <w:rPr>
          <w:rFonts w:cs="Times New Roman" w:hint="eastAsia"/>
          <w:szCs w:val="24"/>
        </w:rPr>
        <w:t>和效用的信息转化方法获取输入数据的表示，计算方式为公式</w:t>
      </w:r>
      <w:r w:rsidR="00DD7DB4">
        <w:rPr>
          <w:rFonts w:cs="Times New Roman" w:hint="eastAsia"/>
          <w:szCs w:val="24"/>
        </w:rPr>
        <w:t>(</w:t>
      </w:r>
      <w:r w:rsidRPr="00A12D89">
        <w:rPr>
          <w:rFonts w:cs="Times New Roman" w:hint="eastAsia"/>
          <w:szCs w:val="24"/>
        </w:rPr>
        <w:t>2-4</w:t>
      </w:r>
      <w:r w:rsidR="00DD7DB4">
        <w:rPr>
          <w:rFonts w:cs="Times New Roman" w:hint="eastAsia"/>
          <w:szCs w:val="24"/>
        </w:rPr>
        <w:t>)</w:t>
      </w:r>
      <w:r w:rsidRPr="00A12D89">
        <w:rPr>
          <w:rFonts w:cs="Times New Roman"/>
          <w:szCs w:val="24"/>
        </w:rPr>
        <w:t>。</w:t>
      </w:r>
      <w:r w:rsidRPr="00A12D89">
        <w:rPr>
          <w:rFonts w:cs="Times New Roman" w:hint="eastAsia"/>
          <w:szCs w:val="24"/>
        </w:rPr>
        <w:t>该计算公式可以视为三角隶属函数，例如，假设输入数据为</w:t>
      </w:r>
      <m:oMath>
        <m:r>
          <w:rPr>
            <w:rFonts w:ascii="Cambria Math" w:hAnsi="Cambria Math" w:cs="Times New Roman"/>
            <w:szCs w:val="24"/>
          </w:rPr>
          <m:t>x={</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,i=1,…,T}</m:t>
        </m:r>
      </m:oMath>
      <w:r w:rsidRPr="00A12D89">
        <w:rPr>
          <w:rFonts w:cs="Times New Roman"/>
          <w:szCs w:val="24"/>
        </w:rPr>
        <w:t>，</w:t>
      </w:r>
      <w:r w:rsidRPr="00A12D89">
        <w:rPr>
          <w:rFonts w:cs="Times New Roman" w:hint="eastAsia"/>
          <w:szCs w:val="24"/>
        </w:rPr>
        <w:t>决策系统中第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属性的参考值效用为</w:t>
      </w:r>
      <m:oMath>
        <m:sSub>
          <m:sSubPr>
            <m:ctrlPr>
              <w:rPr>
                <w:rFonts w:ascii="Cambria Math" w:hAnsi="Cambria Math" w:cs="Times New Roman"/>
                <w:szCs w:val="24"/>
              </w:rPr>
            </m:ctrlPr>
          </m:sSubPr>
          <m:e>
            <m:r>
              <w:rPr>
                <w:rFonts w:ascii="Cambria Math" w:hAnsi="Cambria Math" w:cs="Times New Roman" w:hint="eastAsia"/>
                <w:szCs w:val="24"/>
              </w:rPr>
              <m:t>A</m:t>
            </m:r>
          </m:e>
          <m:sub>
            <m:r>
              <w:rPr>
                <w:rFonts w:ascii="Cambria Math" w:hAnsi="Cambria Math" w:cs="Times New Roman"/>
                <w:szCs w:val="24"/>
              </w:rPr>
              <m:t>i</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=1,2,…,</m:t>
        </m:r>
        <m:sSub>
          <m:sSubPr>
            <m:ctrlPr>
              <w:rPr>
                <w:rFonts w:ascii="Cambria Math" w:hAnsi="Cambria Math" w:cs="Times New Roman"/>
                <w:szCs w:val="24"/>
              </w:rPr>
            </m:ctrlPr>
          </m:sSubPr>
          <m:e>
            <m:r>
              <w:rPr>
                <w:rFonts w:ascii="Cambria Math" w:hAnsi="Cambria Math" w:cs="Times New Roman"/>
                <w:szCs w:val="24"/>
              </w:rPr>
              <m:t>J</m:t>
            </m:r>
          </m:e>
          <m:sub>
            <m:r>
              <w:rPr>
                <w:rFonts w:ascii="Cambria Math" w:hAnsi="Cambria Math" w:cs="Times New Roman"/>
                <w:szCs w:val="24"/>
              </w:rPr>
              <m:t>i</m:t>
            </m:r>
          </m:sub>
        </m:sSub>
        <m:r>
          <m:rPr>
            <m:sty m:val="p"/>
          </m:rPr>
          <w:rPr>
            <w:rFonts w:ascii="Cambria Math" w:hAnsi="Cambria Math" w:cs="Times New Roman"/>
            <w:szCs w:val="24"/>
          </w:rPr>
          <m:t>}</m:t>
        </m:r>
      </m:oMath>
      <w:r w:rsidRPr="00A12D89">
        <w:rPr>
          <w:rFonts w:cs="Times New Roman"/>
          <w:szCs w:val="24"/>
        </w:rPr>
        <w:t>，</w:t>
      </w:r>
      <w:r w:rsidRPr="00A12D89">
        <w:rPr>
          <w:rFonts w:cs="Times New Roman" w:hint="eastAsia"/>
          <w:szCs w:val="24"/>
        </w:rPr>
        <w:t>那么第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属性参考值</w:t>
      </w:r>
      <m:oMath>
        <m:sSub>
          <m:sSubPr>
            <m:ctrlPr>
              <w:rPr>
                <w:rFonts w:ascii="Cambria Math" w:hAnsi="Cambria Math" w:cs="Times New Roman"/>
                <w:szCs w:val="24"/>
              </w:rPr>
            </m:ctrlPr>
          </m:sSubPr>
          <m:e>
            <m:r>
              <w:rPr>
                <w:rFonts w:ascii="Cambria Math" w:hAnsi="Cambria Math" w:cs="Times New Roman" w:hint="eastAsia"/>
                <w:szCs w:val="24"/>
              </w:rPr>
              <m:t>A</m:t>
            </m:r>
          </m:e>
          <m:sub>
            <m:r>
              <w:rPr>
                <w:rFonts w:ascii="Cambria Math" w:hAnsi="Cambria Math" w:cs="Times New Roman"/>
                <w:szCs w:val="24"/>
              </w:rPr>
              <m:t>ij</m:t>
            </m:r>
          </m:sub>
        </m:sSub>
      </m:oMath>
      <w:r w:rsidRPr="00A12D89">
        <w:rPr>
          <w:rFonts w:cs="Times New Roman" w:hint="eastAsia"/>
          <w:szCs w:val="24"/>
        </w:rPr>
        <w:t>的隶属度函数如下：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6355"/>
        <w:gridCol w:w="1359"/>
      </w:tblGrid>
      <w:tr w:rsidR="009A2206" w:rsidTr="003371E5">
        <w:tc>
          <w:tcPr>
            <w:tcW w:w="1016" w:type="dxa"/>
          </w:tcPr>
          <w:p w:rsidR="009A2206" w:rsidRDefault="009A2206" w:rsidP="009A2206">
            <w:pPr>
              <w:ind w:firstLineChars="0" w:firstLine="0"/>
              <w:rPr>
                <w:rFonts w:cs="Times New Roman"/>
                <w:szCs w:val="24"/>
              </w:rPr>
            </w:pPr>
          </w:p>
        </w:tc>
        <w:tc>
          <w:tcPr>
            <w:tcW w:w="6355" w:type="dxa"/>
          </w:tcPr>
          <w:p w:rsidR="009A2206" w:rsidRDefault="00070D08" w:rsidP="000E2122">
            <w:pPr>
              <w:spacing w:beforeLines="50" w:before="163" w:afterLines="50" w:after="163" w:line="360" w:lineRule="auto"/>
              <w:ind w:firstLineChars="0" w:firstLine="0"/>
              <w:rPr>
                <w:rFonts w:cs="Times New Roman"/>
                <w:szCs w:val="24"/>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ij</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r>
                  <w:rPr>
                    <w:rFonts w:ascii="Cambria Math" w:hAnsi="Cambria Math"/>
                    <w:szCs w:val="21"/>
                  </w:rPr>
                  <m:t>=</m:t>
                </m:r>
                <m:d>
                  <m:dPr>
                    <m:begChr m:val="{"/>
                    <m:endChr m:val=""/>
                    <m:ctrlPr>
                      <w:rPr>
                        <w:rFonts w:ascii="Cambria Math" w:hAnsi="Cambria Math"/>
                        <w:szCs w:val="21"/>
                      </w:rPr>
                    </m:ctrlPr>
                  </m:dPr>
                  <m:e>
                    <m:eqArr>
                      <m:eqArrPr>
                        <m:ctrlPr>
                          <w:rPr>
                            <w:rFonts w:ascii="Cambria Math" w:hAnsi="Cambria Math"/>
                            <w:szCs w:val="21"/>
                          </w:rPr>
                        </m:ctrlPr>
                      </m:eqArrPr>
                      <m:e>
                        <m:f>
                          <m:fPr>
                            <m:ctrlPr>
                              <w:rPr>
                                <w:rFonts w:ascii="Cambria Math" w:hAnsi="Cambria Math"/>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den>
                        </m:f>
                        <m:r>
                          <w:rPr>
                            <w:rFonts w:ascii="Cambria Math" w:hAnsi="Cambria Math"/>
                            <w:szCs w:val="21"/>
                          </w:rPr>
                          <m:t>,</m:t>
                        </m:r>
                        <m:sSub>
                          <m:sSubPr>
                            <m:ctrlPr>
                              <w:rPr>
                                <w:rFonts w:ascii="Cambria Math" w:hAnsi="Cambria Math"/>
                                <w:szCs w:val="21"/>
                              </w:rPr>
                            </m:ctrlPr>
                          </m:sSubPr>
                          <m:e>
                            <m:r>
                              <w:rPr>
                                <w:rFonts w:ascii="Cambria Math" w:hAnsi="Cambria Math" w:hint="eastAsia"/>
                                <w:szCs w:val="21"/>
                              </w:rPr>
                              <m:t>A</m:t>
                            </m:r>
                          </m:e>
                          <m:sub>
                            <m:r>
                              <w:rPr>
                                <w:rFonts w:ascii="Cambria Math" w:hAnsi="Cambria Math"/>
                                <w:szCs w:val="21"/>
                              </w:rPr>
                              <m:t>i,j-1</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m:t>
                            </m:r>
                          </m:sub>
                        </m:sSub>
                      </m:e>
                      <m:e>
                        <m:f>
                          <m:fPr>
                            <m:ctrlPr>
                              <w:rPr>
                                <w:rFonts w:ascii="Cambria Math" w:hAnsi="Cambria Math"/>
                                <w:szCs w:val="21"/>
                              </w:rPr>
                            </m:ctrlPr>
                          </m:fPr>
                          <m:num>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m:t>
                                </m:r>
                              </m:sub>
                            </m:sSub>
                          </m:den>
                        </m:f>
                        <m:r>
                          <w:rPr>
                            <w:rFonts w:ascii="Cambria Math" w:hAnsi="Cambria Math"/>
                            <w:szCs w:val="21"/>
                          </w:rPr>
                          <m:t>,</m:t>
                        </m:r>
                        <m:sSub>
                          <m:sSubPr>
                            <m:ctrlPr>
                              <w:rPr>
                                <w:rFonts w:ascii="Cambria Math" w:hAnsi="Cambria Math"/>
                                <w:szCs w:val="21"/>
                              </w:rPr>
                            </m:ctrlPr>
                          </m:sSubPr>
                          <m:e>
                            <m:r>
                              <w:rPr>
                                <w:rFonts w:ascii="Cambria Math" w:hAnsi="Cambria Math" w:hint="eastAsia"/>
                                <w:szCs w:val="21"/>
                              </w:rPr>
                              <m:t>A</m:t>
                            </m:r>
                          </m:e>
                          <m:sub>
                            <m:r>
                              <w:rPr>
                                <w:rFonts w:ascii="Cambria Math" w:hAnsi="Cambria Math"/>
                                <w:szCs w:val="21"/>
                              </w:rPr>
                              <m:t>i,j</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r>
                          <w:rPr>
                            <w:rFonts w:ascii="Cambria Math" w:hAnsi="Cambria Math"/>
                            <w:szCs w:val="21"/>
                          </w:rPr>
                          <m:t xml:space="preserve"> </m:t>
                        </m:r>
                      </m:e>
                      <m:e>
                        <m:r>
                          <w:rPr>
                            <w:rFonts w:ascii="Cambria Math" w:hAnsi="Cambria Math"/>
                            <w:szCs w:val="21"/>
                          </w:rPr>
                          <m:t>0,</m:t>
                        </m:r>
                        <m:sSub>
                          <m:sSubPr>
                            <m:ctrlPr>
                              <w:rPr>
                                <w:rFonts w:ascii="Cambria Math" w:hAnsi="Cambria Math"/>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r>
                          <m:rPr>
                            <m:sty m:val="p"/>
                          </m:rPr>
                          <w:rPr>
                            <w:rFonts w:ascii="Cambria Math" w:hAnsi="Cambria Math"/>
                            <w:szCs w:val="21"/>
                          </w:rPr>
                          <m:t xml:space="preserve"> or </m:t>
                        </m:r>
                        <m:sSub>
                          <m:sSubPr>
                            <m:ctrlPr>
                              <w:rPr>
                                <w:rFonts w:ascii="Cambria Math" w:hAnsi="Cambria Math"/>
                                <w:szCs w:val="21"/>
                              </w:rPr>
                            </m:ctrlPr>
                          </m:sSubPr>
                          <m:e>
                            <m:r>
                              <w:rPr>
                                <w:rFonts w:ascii="Cambria Math" w:hAnsi="Cambria Math" w:hint="eastAsia"/>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i,j+1</m:t>
                            </m:r>
                          </m:sub>
                        </m:sSub>
                      </m:e>
                    </m:eqArr>
                  </m:e>
                </m:d>
              </m:oMath>
            </m:oMathPara>
          </w:p>
        </w:tc>
        <w:tc>
          <w:tcPr>
            <w:tcW w:w="1359" w:type="dxa"/>
            <w:vAlign w:val="center"/>
          </w:tcPr>
          <w:p w:rsidR="009A2206"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1</w:t>
            </w:r>
            <w:r>
              <w:rPr>
                <w:rFonts w:hint="eastAsia"/>
              </w:rPr>
              <w:t>)</w:t>
            </w:r>
          </w:p>
        </w:tc>
      </w:tr>
    </w:tbl>
    <w:p w:rsidR="009A2206" w:rsidRPr="00A12D89" w:rsidRDefault="009A2206" w:rsidP="0076790E">
      <w:pPr>
        <w:ind w:firstLine="480"/>
        <w:rPr>
          <w:rFonts w:cs="Times New Roman"/>
          <w:szCs w:val="24"/>
        </w:rPr>
      </w:pPr>
      <w:r w:rsidRPr="00A12D89">
        <w:rPr>
          <w:rFonts w:cs="Times New Roman" w:hint="eastAsia"/>
          <w:szCs w:val="24"/>
        </w:rPr>
        <w:t>对于第</w:t>
      </w:r>
      <m:oMath>
        <m:r>
          <w:rPr>
            <w:rFonts w:ascii="Cambria Math" w:hAnsi="Cambria Math" w:cs="Times New Roman" w:hint="eastAsia"/>
            <w:szCs w:val="24"/>
          </w:rPr>
          <m:t>i</m:t>
        </m:r>
      </m:oMath>
      <w:proofErr w:type="gramStart"/>
      <w:r>
        <w:rPr>
          <w:rFonts w:cs="Times New Roman" w:hint="eastAsia"/>
          <w:szCs w:val="24"/>
        </w:rPr>
        <w:t>个</w:t>
      </w:r>
      <w:proofErr w:type="gramEnd"/>
      <w:r>
        <w:rPr>
          <w:rFonts w:cs="Times New Roman" w:hint="eastAsia"/>
          <w:szCs w:val="24"/>
        </w:rPr>
        <w:t>属性中参考值的隶属度分布如图</w:t>
      </w:r>
      <w:r w:rsidRPr="00A12D89">
        <w:rPr>
          <w:rFonts w:cs="Times New Roman" w:hint="eastAsia"/>
          <w:szCs w:val="24"/>
        </w:rPr>
        <w:t>4-1</w:t>
      </w:r>
      <w:r w:rsidR="00DD7DB4">
        <w:rPr>
          <w:rFonts w:cs="Times New Roman" w:hint="eastAsia"/>
          <w:szCs w:val="24"/>
        </w:rPr>
        <w:t>(</w:t>
      </w:r>
      <w:r w:rsidRPr="00A12D89">
        <w:rPr>
          <w:rFonts w:cs="Times New Roman" w:hint="eastAsia"/>
          <w:szCs w:val="24"/>
        </w:rPr>
        <w:t>a</w:t>
      </w:r>
      <w:r w:rsidR="00DD7DB4">
        <w:rPr>
          <w:rFonts w:cs="Times New Roman" w:hint="eastAsia"/>
          <w:szCs w:val="24"/>
        </w:rPr>
        <w:t>)</w:t>
      </w:r>
      <w:r w:rsidRPr="00A12D89">
        <w:rPr>
          <w:rFonts w:cs="Times New Roman" w:hint="eastAsia"/>
          <w:szCs w:val="24"/>
        </w:rPr>
        <w:t>所示。从图可知，输入数据的第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oMath>
      <w:r w:rsidRPr="00A12D89">
        <w:rPr>
          <w:rFonts w:cs="Times New Roman" w:hint="eastAsia"/>
          <w:szCs w:val="24"/>
        </w:rPr>
        <w:t>和第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属性参考值</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oMath>
      <w:r w:rsidRPr="00A12D89">
        <w:rPr>
          <w:rFonts w:cs="Times New Roman" w:hint="eastAsia"/>
          <w:szCs w:val="24"/>
        </w:rPr>
        <w:t>的隶属度由</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oMath>
      <w:r w:rsidRPr="00A12D89">
        <w:rPr>
          <w:rFonts w:cs="Times New Roman" w:hint="eastAsia"/>
          <w:szCs w:val="24"/>
        </w:rPr>
        <w:t>与</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oMath>
      <w:r w:rsidRPr="00A12D89">
        <w:rPr>
          <w:rFonts w:cs="Times New Roman" w:hint="eastAsia"/>
          <w:szCs w:val="24"/>
        </w:rPr>
        <w:t>的距离所决定，隶属度呈线性增加。然而这种表示方法是静态且无法满足不同数据属性特征。在隶属度计算中，不同的数据集的属性参考值并不一定呈线性的关系。由二八定律启发，让仅有</w:t>
      </w:r>
      <w:r w:rsidRPr="00A12D89">
        <w:rPr>
          <w:rFonts w:cs="Times New Roman" w:hint="eastAsia"/>
          <w:szCs w:val="24"/>
        </w:rPr>
        <w:t>20%</w:t>
      </w:r>
      <w:r w:rsidRPr="00A12D89">
        <w:rPr>
          <w:rFonts w:cs="Times New Roman" w:hint="eastAsia"/>
          <w:szCs w:val="24"/>
        </w:rPr>
        <w:t>的数据操控</w:t>
      </w:r>
      <w:r w:rsidRPr="00A12D89">
        <w:rPr>
          <w:rFonts w:cs="Times New Roman" w:hint="eastAsia"/>
          <w:szCs w:val="24"/>
        </w:rPr>
        <w:t>80%</w:t>
      </w:r>
      <w:r w:rsidRPr="00A12D89">
        <w:rPr>
          <w:rFonts w:cs="Times New Roman" w:hint="eastAsia"/>
          <w:szCs w:val="24"/>
        </w:rPr>
        <w:t>的结果。假设对于越靠近目标效用值的输入数据具有越高的隶属度，那么该输入便越能反应其数据特征，反之当输入数据离目标效用较远时应该具有较小的隶属度，较小该数据在该特征上的影响。因此，对于某个参考值的隶属</w:t>
      </w:r>
      <w:proofErr w:type="gramStart"/>
      <w:r w:rsidRPr="00A12D89">
        <w:rPr>
          <w:rFonts w:cs="Times New Roman" w:hint="eastAsia"/>
          <w:szCs w:val="24"/>
        </w:rPr>
        <w:t>度应当</w:t>
      </w:r>
      <w:proofErr w:type="gramEnd"/>
      <w:r w:rsidRPr="00A12D89">
        <w:rPr>
          <w:rFonts w:cs="Times New Roman" w:hint="eastAsia"/>
          <w:szCs w:val="24"/>
        </w:rPr>
        <w:t>是集中于某一值附近，而</w:t>
      </w:r>
      <w:proofErr w:type="gramStart"/>
      <w:r w:rsidRPr="00A12D89">
        <w:rPr>
          <w:rFonts w:cs="Times New Roman" w:hint="eastAsia"/>
          <w:szCs w:val="24"/>
        </w:rPr>
        <w:t>不是呈</w:t>
      </w:r>
      <w:proofErr w:type="gramEnd"/>
      <w:r w:rsidRPr="00A12D89">
        <w:rPr>
          <w:rFonts w:cs="Times New Roman" w:hint="eastAsia"/>
          <w:szCs w:val="24"/>
        </w:rPr>
        <w:t>线性关系。</w:t>
      </w:r>
    </w:p>
    <w:p w:rsidR="009A2206" w:rsidRDefault="009A2206" w:rsidP="009A2206">
      <w:pPr>
        <w:ind w:firstLine="480"/>
        <w:rPr>
          <w:rFonts w:cs="Times New Roman"/>
          <w:szCs w:val="24"/>
        </w:rPr>
      </w:pPr>
      <w:r w:rsidRPr="00A12D89">
        <w:rPr>
          <w:rFonts w:cs="Times New Roman" w:hint="eastAsia"/>
          <w:szCs w:val="24"/>
        </w:rPr>
        <w:t>为了解决上述问题</w:t>
      </w:r>
      <w:r>
        <w:rPr>
          <w:rFonts w:cs="Times New Roman" w:hint="eastAsia"/>
          <w:szCs w:val="24"/>
        </w:rPr>
        <w:t>，本文使用高斯隶属函数替换原有的三角函数计算，高斯隶属函数如图</w:t>
      </w:r>
      <w:r w:rsidRPr="00A12D89">
        <w:rPr>
          <w:rFonts w:cs="Times New Roman" w:hint="eastAsia"/>
          <w:szCs w:val="24"/>
        </w:rPr>
        <w:t>4-1</w:t>
      </w:r>
      <w:r w:rsidR="00DD7DB4">
        <w:rPr>
          <w:rFonts w:cs="Times New Roman" w:hint="eastAsia"/>
          <w:szCs w:val="24"/>
        </w:rPr>
        <w:t>(</w:t>
      </w:r>
      <w:r w:rsidRPr="00A12D89">
        <w:rPr>
          <w:rFonts w:cs="Times New Roman" w:hint="eastAsia"/>
          <w:szCs w:val="24"/>
        </w:rPr>
        <w:t>b</w:t>
      </w:r>
      <w:r w:rsidR="00DD7DB4">
        <w:rPr>
          <w:rFonts w:cs="Times New Roman" w:hint="eastAsia"/>
          <w:szCs w:val="24"/>
        </w:rPr>
        <w:t>)</w:t>
      </w:r>
      <w:r w:rsidRPr="00A12D89">
        <w:rPr>
          <w:rFonts w:cs="Times New Roman" w:hint="eastAsia"/>
          <w:szCs w:val="24"/>
        </w:rPr>
        <w:t>。公式如下：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6477"/>
        <w:gridCol w:w="1359"/>
      </w:tblGrid>
      <w:tr w:rsidR="00AB2B1B" w:rsidTr="003371E5">
        <w:tc>
          <w:tcPr>
            <w:tcW w:w="894" w:type="dxa"/>
          </w:tcPr>
          <w:p w:rsidR="00AB2B1B" w:rsidRDefault="00AB2B1B" w:rsidP="009A2206">
            <w:pPr>
              <w:ind w:firstLineChars="0" w:firstLine="0"/>
              <w:rPr>
                <w:rFonts w:cs="Times New Roman"/>
                <w:szCs w:val="24"/>
              </w:rPr>
            </w:pPr>
          </w:p>
        </w:tc>
        <w:tc>
          <w:tcPr>
            <w:tcW w:w="6477" w:type="dxa"/>
          </w:tcPr>
          <w:p w:rsidR="00AB2B1B" w:rsidRDefault="00070D08" w:rsidP="000E2122">
            <w:pPr>
              <w:spacing w:beforeLines="50" w:before="163" w:afterLines="50" w:after="163" w:line="360" w:lineRule="auto"/>
              <w:ind w:firstLineChars="0" w:firstLine="0"/>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ij</m:t>
                    </m:r>
                  </m:sub>
                </m:sSub>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e>
                </m:d>
                <m:r>
                  <w:rPr>
                    <w:rFonts w:ascii="Cambria Math" w:hAnsi="Cambria Math" w:cs="Times New Roman"/>
                    <w:szCs w:val="24"/>
                  </w:rPr>
                  <m:t>=</m:t>
                </m:r>
                <m:d>
                  <m:dPr>
                    <m:begChr m:val="{"/>
                    <m:endChr m:val=""/>
                    <m:ctrlPr>
                      <w:rPr>
                        <w:rFonts w:ascii="Cambria Math" w:hAnsi="Cambria Math" w:cs="Times New Roman"/>
                        <w:i/>
                        <w:iCs/>
                        <w:szCs w:val="24"/>
                      </w:rPr>
                    </m:ctrlPr>
                  </m:dPr>
                  <m:e>
                    <m:eqArr>
                      <m:eqArrPr>
                        <m:ctrlPr>
                          <w:rPr>
                            <w:rFonts w:ascii="Cambria Math" w:hAnsi="Cambria Math" w:cs="Times New Roman"/>
                            <w:i/>
                            <w:iCs/>
                            <w:szCs w:val="24"/>
                          </w:rPr>
                        </m:ctrlPr>
                      </m:eqArrPr>
                      <m:e>
                        <m:sSup>
                          <m:sSupPr>
                            <m:ctrlPr>
                              <w:rPr>
                                <w:rFonts w:ascii="Cambria Math" w:hAnsi="Cambria Math" w:cs="Times New Roman"/>
                                <w:i/>
                                <w:iCs/>
                                <w:szCs w:val="24"/>
                              </w:rPr>
                            </m:ctrlPr>
                          </m:sSupPr>
                          <m:e>
                            <m:r>
                              <w:rPr>
                                <w:rFonts w:ascii="Cambria Math" w:hAnsi="Cambria Math" w:cs="Times New Roman"/>
                                <w:szCs w:val="24"/>
                              </w:rPr>
                              <m:t>e</m:t>
                            </m:r>
                          </m:e>
                          <m:sup>
                            <m:r>
                              <w:rPr>
                                <w:rFonts w:ascii="Cambria Math" w:hAnsi="Cambria Math" w:cs="Times New Roman"/>
                                <w:szCs w:val="24"/>
                              </w:rPr>
                              <m:t>-</m:t>
                            </m:r>
                            <m:f>
                              <m:fPr>
                                <m:ctrlPr>
                                  <w:rPr>
                                    <w:rFonts w:ascii="Cambria Math" w:hAnsi="Cambria Math" w:cs="Times New Roman"/>
                                    <w:i/>
                                    <w:iCs/>
                                    <w:szCs w:val="24"/>
                                  </w:rPr>
                                </m:ctrlPr>
                              </m:fPr>
                              <m:num>
                                <m:sSup>
                                  <m:sSupPr>
                                    <m:ctrlPr>
                                      <w:rPr>
                                        <w:rFonts w:ascii="Cambria Math" w:hAnsi="Cambria Math" w:cs="Times New Roman"/>
                                        <w:i/>
                                        <w:iCs/>
                                        <w:szCs w:val="24"/>
                                      </w:rPr>
                                    </m:ctrlPr>
                                  </m:sSupPr>
                                  <m:e>
                                    <m:r>
                                      <w:rPr>
                                        <w:rFonts w:ascii="Cambria Math" w:hAnsi="Cambria Math" w:cs="Times New Roman"/>
                                        <w:szCs w:val="24"/>
                                      </w:rPr>
                                      <m:t>(x-</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m:t>
                                        </m:r>
                                      </m:sub>
                                    </m:sSub>
                                    <m:r>
                                      <w:rPr>
                                        <w:rFonts w:ascii="Cambria Math" w:hAnsi="Cambria Math" w:cs="Times New Roman"/>
                                        <w:szCs w:val="24"/>
                                      </w:rPr>
                                      <m:t>)</m:t>
                                    </m:r>
                                  </m:e>
                                  <m:sup>
                                    <m:r>
                                      <w:rPr>
                                        <w:rFonts w:ascii="Cambria Math" w:hAnsi="Cambria Math" w:cs="Times New Roman"/>
                                        <w:szCs w:val="24"/>
                                      </w:rPr>
                                      <m:t>2</m:t>
                                    </m:r>
                                  </m:sup>
                                </m:sSup>
                              </m:num>
                              <m:den>
                                <m:r>
                                  <w:rPr>
                                    <w:rFonts w:ascii="Cambria Math" w:hAnsi="Cambria Math" w:cs="Times New Roman"/>
                                    <w:szCs w:val="24"/>
                                  </w:rPr>
                                  <m:t>2</m:t>
                                </m:r>
                                <m:sSup>
                                  <m:sSupPr>
                                    <m:ctrlPr>
                                      <w:rPr>
                                        <w:rFonts w:ascii="Cambria Math" w:hAnsi="Cambria Math" w:cs="Times New Roman"/>
                                        <w:i/>
                                        <w:iCs/>
                                        <w:szCs w:val="24"/>
                                      </w:rPr>
                                    </m:ctrlPr>
                                  </m:sSupPr>
                                  <m:e>
                                    <m:r>
                                      <w:rPr>
                                        <w:rFonts w:ascii="Cambria Math" w:hAnsi="Cambria Math" w:cs="Times New Roman"/>
                                        <w:szCs w:val="24"/>
                                      </w:rPr>
                                      <m:t>σ</m:t>
                                    </m:r>
                                  </m:e>
                                  <m:sup>
                                    <m:r>
                                      <w:rPr>
                                        <w:rFonts w:ascii="Cambria Math" w:hAnsi="Cambria Math" w:cs="Times New Roman"/>
                                        <w:szCs w:val="24"/>
                                      </w:rPr>
                                      <m:t>2</m:t>
                                    </m:r>
                                  </m:sup>
                                </m:sSup>
                              </m:den>
                            </m:f>
                          </m:sup>
                        </m:sSup>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e>
                      <m:e>
                        <m:r>
                          <w:rPr>
                            <w:rFonts w:ascii="Cambria Math" w:hAnsi="Cambria Math" w:cs="Times New Roman"/>
                            <w:szCs w:val="24"/>
                          </w:rPr>
                          <m:t>0,</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r>
                          <w:rPr>
                            <w:rFonts w:ascii="Cambria Math" w:hAnsi="Cambria Math" w:cs="Times New Roman"/>
                            <w:szCs w:val="24"/>
                          </w:rPr>
                          <m:t xml:space="preserve"> or </m:t>
                        </m:r>
                        <m:sSub>
                          <m:sSubPr>
                            <m:ctrlPr>
                              <w:rPr>
                                <w:rFonts w:ascii="Cambria Math" w:hAnsi="Cambria Math" w:cs="Times New Roman"/>
                                <w:i/>
                                <w:iCs/>
                                <w:szCs w:val="24"/>
                              </w:rPr>
                            </m:ctrlPr>
                          </m:sSubPr>
                          <m:e>
                            <m:r>
                              <w:rPr>
                                <w:rFonts w:ascii="Cambria Math" w:hAnsi="Cambria Math" w:cs="Times New Roman" w:hint="eastAsia"/>
                                <w:szCs w:val="24"/>
                              </w:rPr>
                              <m:t>x</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e>
                    </m:eqArr>
                  </m:e>
                </m:d>
              </m:oMath>
            </m:oMathPara>
          </w:p>
        </w:tc>
        <w:tc>
          <w:tcPr>
            <w:tcW w:w="1359" w:type="dxa"/>
            <w:vAlign w:val="center"/>
          </w:tcPr>
          <w:p w:rsidR="00AB2B1B" w:rsidRPr="00AB2B1B"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2</w:t>
            </w:r>
            <w:r>
              <w:rPr>
                <w:rFonts w:hint="eastAsia"/>
              </w:rPr>
              <w:t>)</w:t>
            </w:r>
          </w:p>
        </w:tc>
      </w:tr>
    </w:tbl>
    <w:p w:rsidR="009A2206" w:rsidRDefault="009A2206" w:rsidP="009A2206">
      <w:pPr>
        <w:ind w:firstLine="480"/>
        <w:rPr>
          <w:szCs w:val="21"/>
        </w:rPr>
      </w:pPr>
      <w:r w:rsidRPr="00A12D89">
        <w:rPr>
          <w:rFonts w:cs="Times New Roman" w:hint="eastAsia"/>
          <w:szCs w:val="24"/>
        </w:rPr>
        <w:t>其中，</w:t>
      </w:r>
      <m:oMath>
        <m:r>
          <w:rPr>
            <w:rFonts w:ascii="Cambria Math" w:hAnsi="Cambria Math" w:cs="Times New Roman"/>
            <w:szCs w:val="24"/>
          </w:rPr>
          <m:t>σ</m:t>
        </m:r>
      </m:oMath>
      <w:r w:rsidRPr="00A12D89">
        <w:rPr>
          <w:rFonts w:cs="Times New Roman" w:hint="eastAsia"/>
          <w:szCs w:val="24"/>
        </w:rPr>
        <w:t>取值越小，函数越集中于</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oMath>
      <w:r w:rsidRPr="00A12D89">
        <w:rPr>
          <w:rFonts w:cs="Times New Roman" w:hint="eastAsia"/>
          <w:szCs w:val="24"/>
        </w:rPr>
        <w:t>附近。</w:t>
      </w:r>
      <m:oMath>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ij</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e>
        </m:d>
        <m:r>
          <m:rPr>
            <m:sty m:val="p"/>
          </m:rPr>
          <w:rPr>
            <w:rFonts w:ascii="Cambria Math" w:hAnsi="Cambria Math" w:cs="Times New Roman"/>
            <w:szCs w:val="24"/>
          </w:rPr>
          <m:t>=1</m:t>
        </m:r>
      </m:oMath>
      <w:r w:rsidRPr="00A12D89">
        <w:rPr>
          <w:rFonts w:cs="Times New Roman"/>
          <w:szCs w:val="24"/>
        </w:rPr>
        <w:t>，</w:t>
      </w:r>
      <w:r w:rsidRPr="00A12D89">
        <w:rPr>
          <w:rFonts w:cs="Times New Roman" w:hint="eastAsia"/>
          <w:szCs w:val="24"/>
        </w:rPr>
        <w:t>当且仅当</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ij</m:t>
            </m:r>
          </m:sub>
        </m:sSub>
      </m:oMath>
      <w:r w:rsidRPr="00A12D89">
        <w:rPr>
          <w:rFonts w:cs="Times New Roman"/>
          <w:szCs w:val="24"/>
        </w:rPr>
        <w:t>。</w:t>
      </w:r>
      <w:r w:rsidRPr="00A12D89">
        <w:rPr>
          <w:rFonts w:cs="Times New Roman" w:hint="eastAsia"/>
          <w:szCs w:val="24"/>
        </w:rPr>
        <w:t>通过使用高斯隶属度函数，可以将输入数据的隶属度集中在属性参考值附近，同时可以针对不同的数据</w:t>
      </w:r>
      <w:proofErr w:type="gramStart"/>
      <w:r w:rsidRPr="00A12D89">
        <w:rPr>
          <w:rFonts w:cs="Times New Roman" w:hint="eastAsia"/>
          <w:szCs w:val="24"/>
        </w:rPr>
        <w:t>集修改</w:t>
      </w:r>
      <w:proofErr w:type="gramEnd"/>
      <w:r w:rsidRPr="00A12D89">
        <w:rPr>
          <w:rFonts w:cs="Times New Roman" w:hint="eastAsia"/>
          <w:szCs w:val="24"/>
        </w:rPr>
        <w:t>对应的</w:t>
      </w:r>
      <m:oMath>
        <m:r>
          <w:rPr>
            <w:rFonts w:ascii="Cambria Math" w:hAnsi="Cambria Math" w:cs="Times New Roman"/>
            <w:szCs w:val="24"/>
          </w:rPr>
          <m:t>σ</m:t>
        </m:r>
      </m:oMath>
      <w:r w:rsidRPr="00A12D89">
        <w:rPr>
          <w:rFonts w:cs="Times New Roman" w:hint="eastAsia"/>
          <w:szCs w:val="24"/>
        </w:rPr>
        <w:t>，调整隶属度的分布情况</w:t>
      </w:r>
      <w:r>
        <w:rPr>
          <w:rFonts w:hint="eastAsia"/>
          <w:szCs w:val="21"/>
        </w:rPr>
        <w:t>。</w:t>
      </w:r>
    </w:p>
    <w:p w:rsidR="009A2206" w:rsidRDefault="009A2206" w:rsidP="009A2206">
      <w:pPr>
        <w:ind w:firstLine="480"/>
        <w:rPr>
          <w:rFonts w:cs="Times New Roman"/>
          <w:szCs w:val="24"/>
        </w:rPr>
      </w:pPr>
      <w:r w:rsidRPr="00A12D89">
        <w:rPr>
          <w:rFonts w:cs="Times New Roman" w:hint="eastAsia"/>
          <w:szCs w:val="24"/>
        </w:rPr>
        <w:t>由公式</w:t>
      </w:r>
      <w:r w:rsidR="00DD7DB4">
        <w:rPr>
          <w:rFonts w:cs="Times New Roman" w:hint="eastAsia"/>
          <w:szCs w:val="24"/>
        </w:rPr>
        <w:t>(</w:t>
      </w:r>
      <w:r w:rsidRPr="00A12D89">
        <w:rPr>
          <w:rFonts w:cs="Times New Roman" w:hint="eastAsia"/>
          <w:szCs w:val="24"/>
        </w:rPr>
        <w:t>4-2</w:t>
      </w:r>
      <w:r w:rsidR="00DD7DB4">
        <w:rPr>
          <w:rFonts w:cs="Times New Roman" w:hint="eastAsia"/>
          <w:szCs w:val="24"/>
        </w:rPr>
        <w:t>)</w:t>
      </w:r>
      <w:r w:rsidRPr="00A12D89">
        <w:rPr>
          <w:rFonts w:cs="Times New Roman" w:hint="eastAsia"/>
          <w:szCs w:val="24"/>
        </w:rPr>
        <w:t>可知，假设输入数据的第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属性位于</w:t>
      </w:r>
      <m:oMath>
        <m:sSub>
          <m:sSubPr>
            <m:ctrlPr>
              <w:rPr>
                <w:rFonts w:ascii="Cambria Math" w:hAnsi="Cambria Math" w:cs="Times New Roman"/>
                <w:szCs w:val="24"/>
              </w:rPr>
            </m:ctrlPr>
          </m:sSubPr>
          <m:e>
            <m:r>
              <w:rPr>
                <w:rFonts w:ascii="Cambria Math" w:hAnsi="Cambria Math" w:cs="Times New Roman" w:hint="eastAsia"/>
                <w:szCs w:val="24"/>
              </w:rPr>
              <m:t>A</m:t>
            </m:r>
          </m:e>
          <m:sub>
            <m:r>
              <w:rPr>
                <w:rFonts w:ascii="Cambria Math" w:hAnsi="Cambria Math" w:cs="Times New Roman"/>
                <w:szCs w:val="24"/>
              </w:rPr>
              <m:t>ij</m:t>
            </m:r>
          </m:sub>
        </m:sSub>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oMath>
      <w:r w:rsidRPr="00A12D89">
        <w:rPr>
          <w:rFonts w:cs="Times New Roman" w:hint="eastAsia"/>
          <w:szCs w:val="24"/>
        </w:rPr>
        <w:t>之间，对应的隶属度为</w:t>
      </w:r>
      <m:oMath>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ij</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oMath>
      <w:r w:rsidRPr="00A12D89">
        <w:rPr>
          <w:rFonts w:cs="Times New Roman" w:hint="eastAsia"/>
          <w:szCs w:val="24"/>
        </w:rPr>
        <w:t>，那么</w:t>
      </w:r>
      <m:oMath>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ij</m:t>
            </m:r>
          </m:sub>
        </m:sSub>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oMath>
      <w:r w:rsidRPr="00A12D89">
        <w:rPr>
          <w:rFonts w:cs="Times New Roman" w:hint="eastAsia"/>
          <w:szCs w:val="24"/>
        </w:rPr>
        <w:t>可能并不等于</w:t>
      </w:r>
      <w:r w:rsidRPr="00A12D89">
        <w:rPr>
          <w:rFonts w:cs="Times New Roman" w:hint="eastAsia"/>
          <w:szCs w:val="24"/>
        </w:rPr>
        <w:t>1</w:t>
      </w:r>
      <w:r w:rsidRPr="00A12D89">
        <w:rPr>
          <w:rFonts w:cs="Times New Roman" w:hint="eastAsia"/>
          <w:szCs w:val="24"/>
        </w:rPr>
        <w:t>，因此，需要对其归一化：</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6884"/>
        <w:gridCol w:w="1217"/>
      </w:tblGrid>
      <w:tr w:rsidR="00AB2B1B" w:rsidTr="003371E5">
        <w:tc>
          <w:tcPr>
            <w:tcW w:w="629" w:type="dxa"/>
          </w:tcPr>
          <w:p w:rsidR="00AB2B1B" w:rsidRDefault="00AB2B1B" w:rsidP="009A2206">
            <w:pPr>
              <w:ind w:firstLineChars="0" w:firstLine="0"/>
              <w:rPr>
                <w:szCs w:val="21"/>
              </w:rPr>
            </w:pPr>
          </w:p>
        </w:tc>
        <w:tc>
          <w:tcPr>
            <w:tcW w:w="6884" w:type="dxa"/>
          </w:tcPr>
          <w:p w:rsidR="00AB2B1B" w:rsidRDefault="00070D08" w:rsidP="000E2122">
            <w:pPr>
              <w:spacing w:beforeLines="50" w:before="163" w:afterLines="50" w:after="163" w:line="360" w:lineRule="auto"/>
              <w:ind w:firstLineChars="0" w:firstLine="0"/>
              <w:rPr>
                <w:szCs w:val="21"/>
              </w:rPr>
            </w:pPr>
            <m:oMathPara>
              <m:oMath>
                <m:d>
                  <m:dPr>
                    <m:begChr m:val="{"/>
                    <m:endChr m:val=""/>
                    <m:ctrlPr>
                      <w:rPr>
                        <w:rFonts w:ascii="Cambria Math" w:hAnsi="Cambria Math" w:cs="Times New Roman"/>
                        <w:i/>
                        <w:iCs/>
                        <w:szCs w:val="24"/>
                      </w:rPr>
                    </m:ctrlPr>
                  </m:dPr>
                  <m:e>
                    <m:eqArr>
                      <m:eqArrPr>
                        <m:ctrlPr>
                          <w:rPr>
                            <w:rFonts w:ascii="Cambria Math" w:hAnsi="Cambria Math" w:cs="Times New Roman"/>
                            <w:i/>
                            <w:iCs/>
                            <w:szCs w:val="24"/>
                          </w:rPr>
                        </m:ctrlPr>
                      </m:eqArrPr>
                      <m:e>
                        <m:sSub>
                          <m:sSubPr>
                            <m:ctrlPr>
                              <w:rPr>
                                <w:rFonts w:ascii="Cambria Math" w:hAnsi="Cambria Math" w:cs="Times New Roman"/>
                                <w:i/>
                                <w:iCs/>
                                <w:szCs w:val="24"/>
                              </w:rPr>
                            </m:ctrlPr>
                          </m:sSubPr>
                          <m:e>
                            <m:r>
                              <w:rPr>
                                <w:rFonts w:ascii="Cambria Math" w:hAnsi="Cambria Math" w:cs="Times New Roman"/>
                                <w:szCs w:val="24"/>
                              </w:rPr>
                              <m:t>α</m:t>
                            </m:r>
                          </m:e>
                          <m:sub>
                            <m:r>
                              <w:rPr>
                                <w:rFonts w:ascii="Cambria Math" w:hAnsi="Cambria Math" w:cs="Times New Roman"/>
                                <w:szCs w:val="24"/>
                              </w:rPr>
                              <m:t>ij</m:t>
                            </m:r>
                          </m:sub>
                        </m:sSub>
                        <m:r>
                          <w:rPr>
                            <w:rFonts w:ascii="Cambria Math" w:hAnsi="Cambria Math" w:cs="Times New Roman"/>
                            <w:szCs w:val="24"/>
                          </w:rPr>
                          <m:t>=</m:t>
                        </m:r>
                        <m:f>
                          <m:fPr>
                            <m:ctrlPr>
                              <w:rPr>
                                <w:rFonts w:ascii="Cambria Math" w:hAnsi="Cambria Math" w:cs="Times New Roman"/>
                                <w:i/>
                                <w:iCs/>
                                <w:szCs w:val="24"/>
                              </w:rPr>
                            </m:ctrlPr>
                          </m:fPr>
                          <m:num>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ij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num>
                          <m:den>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i,j+1</m:t>
                                </m:r>
                              </m:sub>
                            </m:sSub>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e>
                            </m:d>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f</m:t>
                                </m:r>
                              </m:e>
                              <m:sub>
                                <m:r>
                                  <w:rPr>
                                    <w:rFonts w:ascii="Cambria Math" w:hAnsi="Cambria Math" w:cs="Times New Roman"/>
                                    <w:szCs w:val="24"/>
                                  </w:rPr>
                                  <m:t>ij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den>
                        </m:f>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e>
                      <m:e>
                        <m:sSub>
                          <m:sSubPr>
                            <m:ctrlPr>
                              <w:rPr>
                                <w:rFonts w:ascii="Cambria Math" w:hAnsi="Cambria Math" w:cs="Times New Roman"/>
                                <w:i/>
                                <w:iCs/>
                                <w:szCs w:val="24"/>
                              </w:rPr>
                            </m:ctrlPr>
                          </m:sSubPr>
                          <m:e>
                            <m:r>
                              <w:rPr>
                                <w:rFonts w:ascii="Cambria Math" w:hAnsi="Cambria Math" w:cs="Times New Roman"/>
                                <w:szCs w:val="24"/>
                              </w:rPr>
                              <m:t>α</m:t>
                            </m:r>
                          </m:e>
                          <m:sub>
                            <m:r>
                              <w:rPr>
                                <w:rFonts w:ascii="Cambria Math" w:hAnsi="Cambria Math" w:cs="Times New Roman"/>
                                <w:szCs w:val="24"/>
                              </w:rPr>
                              <m:t>i,j+1</m:t>
                            </m:r>
                          </m:sub>
                        </m:sSub>
                        <m:r>
                          <w:rPr>
                            <w:rFonts w:ascii="Cambria Math" w:hAnsi="Cambria Math" w:cs="Times New Roman"/>
                            <w:szCs w:val="24"/>
                          </w:rPr>
                          <m:t xml:space="preserve">=1- </m:t>
                        </m:r>
                        <m:sSub>
                          <m:sSubPr>
                            <m:ctrlPr>
                              <w:rPr>
                                <w:rFonts w:ascii="Cambria Math" w:hAnsi="Cambria Math" w:cs="Times New Roman"/>
                                <w:i/>
                                <w:iCs/>
                                <w:szCs w:val="24"/>
                              </w:rPr>
                            </m:ctrlPr>
                          </m:sSubPr>
                          <m:e>
                            <m:r>
                              <w:rPr>
                                <w:rFonts w:ascii="Cambria Math" w:hAnsi="Cambria Math" w:cs="Times New Roman"/>
                                <w:szCs w:val="24"/>
                              </w:rPr>
                              <m:t>α</m:t>
                            </m:r>
                          </m:e>
                          <m:sub>
                            <m:r>
                              <w:rPr>
                                <w:rFonts w:ascii="Cambria Math" w:hAnsi="Cambria Math" w:cs="Times New Roman"/>
                                <w:szCs w:val="24"/>
                              </w:rPr>
                              <m:t>ij</m:t>
                            </m:r>
                          </m:sub>
                        </m:sSub>
                        <m:r>
                          <w:rPr>
                            <w:rFonts w:ascii="Cambria Math" w:hAnsi="Cambria Math" w:cs="Times New Roman"/>
                            <w:szCs w:val="24"/>
                          </w:rPr>
                          <m:t xml:space="preserve">,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&lt;</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i,j+1</m:t>
                            </m:r>
                          </m:sub>
                        </m:sSub>
                      </m:e>
                      <m:e>
                        <m:r>
                          <w:rPr>
                            <w:rFonts w:ascii="Cambria Math" w:hAnsi="Cambria Math" w:cs="Times New Roman"/>
                            <w:szCs w:val="24"/>
                          </w:rPr>
                          <m:t>0,otherwise</m:t>
                        </m:r>
                      </m:e>
                    </m:eqArr>
                  </m:e>
                </m:d>
              </m:oMath>
            </m:oMathPara>
          </w:p>
        </w:tc>
        <w:tc>
          <w:tcPr>
            <w:tcW w:w="1217" w:type="dxa"/>
            <w:vAlign w:val="center"/>
          </w:tcPr>
          <w:p w:rsidR="00AB2B1B" w:rsidRPr="00AB2B1B" w:rsidRDefault="00404D23" w:rsidP="000C2A31">
            <w:pPr>
              <w:ind w:firstLineChars="0" w:firstLine="0"/>
              <w:jc w:val="right"/>
              <w:rPr>
                <w:szCs w:val="21"/>
              </w:rPr>
            </w:pPr>
            <w:r>
              <w:rPr>
                <w:rFonts w:hint="eastAsia"/>
              </w:rPr>
              <w:t>公式</w:t>
            </w:r>
            <w:r>
              <w:rPr>
                <w:rFonts w:hint="eastAsia"/>
              </w:rPr>
              <w:t>(</w:t>
            </w:r>
            <w:r>
              <w:t>4</w:t>
            </w:r>
            <w:r>
              <w:rPr>
                <w:rFonts w:hint="eastAsia"/>
              </w:rPr>
              <w:t>-</w:t>
            </w:r>
            <w:r>
              <w:t>3</w:t>
            </w:r>
            <w:r>
              <w:rPr>
                <w:rFonts w:hint="eastAsia"/>
              </w:rPr>
              <w:t>)</w:t>
            </w:r>
          </w:p>
        </w:tc>
      </w:tr>
    </w:tbl>
    <w:p w:rsidR="009A2206" w:rsidRDefault="009A2206" w:rsidP="009A2206">
      <w:pPr>
        <w:ind w:firstLine="480"/>
        <w:rPr>
          <w:rFonts w:cs="Times New Roman"/>
          <w:szCs w:val="24"/>
        </w:rPr>
      </w:pPr>
      <w:r w:rsidRPr="00A12D89">
        <w:rPr>
          <w:rFonts w:cs="Times New Roman" w:hint="eastAsia"/>
          <w:szCs w:val="24"/>
        </w:rPr>
        <w:t>因此，可以通过公式</w:t>
      </w:r>
      <w:r w:rsidR="00DD7DB4">
        <w:rPr>
          <w:rFonts w:cs="Times New Roman" w:hint="eastAsia"/>
          <w:szCs w:val="24"/>
        </w:rPr>
        <w:t>(</w:t>
      </w:r>
      <w:r w:rsidRPr="00A12D89">
        <w:rPr>
          <w:rFonts w:cs="Times New Roman" w:hint="eastAsia"/>
          <w:szCs w:val="24"/>
        </w:rPr>
        <w:t>4-3</w:t>
      </w:r>
      <w:r w:rsidR="00DD7DB4">
        <w:rPr>
          <w:rFonts w:cs="Times New Roman" w:hint="eastAsia"/>
          <w:szCs w:val="24"/>
        </w:rPr>
        <w:t>)</w:t>
      </w:r>
      <w:r w:rsidRPr="00A12D89">
        <w:rPr>
          <w:rFonts w:cs="Times New Roman" w:hint="eastAsia"/>
          <w:szCs w:val="24"/>
        </w:rPr>
        <w:t>计算</w:t>
      </w:r>
      <w:r w:rsidR="0020605F">
        <w:rPr>
          <w:rFonts w:cs="Times New Roman" w:hint="eastAsia"/>
          <w:szCs w:val="24"/>
        </w:rPr>
        <w:t>输入数据的隶属度和</w:t>
      </w:r>
      <w:r w:rsidRPr="00A12D89">
        <w:rPr>
          <w:rFonts w:cs="Times New Roman" w:hint="eastAsia"/>
          <w:szCs w:val="24"/>
        </w:rPr>
        <w:t>DBRB</w:t>
      </w:r>
      <w:r w:rsidR="0020605F">
        <w:rPr>
          <w:rFonts w:cs="Times New Roman" w:hint="eastAsia"/>
          <w:szCs w:val="24"/>
        </w:rPr>
        <w:t>中的规则</w:t>
      </w:r>
      <w:r w:rsidRPr="00A12D89">
        <w:rPr>
          <w:rFonts w:cs="Times New Roman" w:hint="eastAsia"/>
          <w:szCs w:val="24"/>
        </w:rPr>
        <w:t>个体匹配度。</w:t>
      </w:r>
    </w:p>
    <w:p w:rsidR="00964018" w:rsidRPr="009A2206" w:rsidRDefault="00964018" w:rsidP="00964018">
      <w:pPr>
        <w:pStyle w:val="3"/>
      </w:pPr>
      <w:bookmarkStart w:id="49" w:name="_Toc61273132"/>
      <w:r w:rsidRPr="000906E2">
        <w:rPr>
          <w:rFonts w:hint="eastAsia"/>
        </w:rPr>
        <w:t>构建模糊置信表示库</w:t>
      </w:r>
      <w:bookmarkEnd w:id="49"/>
    </w:p>
    <w:p w:rsidR="00964018" w:rsidRDefault="00964018" w:rsidP="00964018">
      <w:pPr>
        <w:ind w:firstLine="480"/>
        <w:rPr>
          <w:rFonts w:cs="Times New Roman"/>
          <w:szCs w:val="24"/>
        </w:rPr>
      </w:pPr>
      <w:r w:rsidRPr="00A12D89">
        <w:rPr>
          <w:rFonts w:cs="Times New Roman" w:hint="eastAsia"/>
          <w:szCs w:val="24"/>
        </w:rPr>
        <w:t>模糊置信规则由各个属性的隶属度构成，对于单个数据</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t</m:t>
            </m:r>
          </m:sub>
        </m:sSub>
      </m:oMath>
      <w:r w:rsidRPr="00A12D89">
        <w:rPr>
          <w:rFonts w:cs="Times New Roman" w:hint="eastAsia"/>
          <w:szCs w:val="24"/>
        </w:rPr>
        <w:t>可以表示为</w:t>
      </w:r>
      <m:oMath>
        <m:r>
          <w:rPr>
            <w:rFonts w:ascii="Cambria Math" w:hAnsi="Cambria Math" w:cs="Times New Roman" w:hint="eastAsia"/>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t</m:t>
                </m:r>
              </m:sub>
            </m:sSub>
          </m:e>
        </m:d>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i,j</m:t>
                </m:r>
              </m:sub>
            </m:sSub>
            <m:r>
              <w:rPr>
                <w:rFonts w:ascii="Cambria Math" w:hAnsi="Cambria Math" w:cs="Times New Roman"/>
                <w:szCs w:val="24"/>
              </w:rPr>
              <m:t xml:space="preserve">,  </m:t>
            </m:r>
            <m:sSubSup>
              <m:sSubSupPr>
                <m:ctrlPr>
                  <w:rPr>
                    <w:rFonts w:ascii="Cambria Math" w:hAnsi="Cambria Math" w:cs="Times New Roman"/>
                    <w:i/>
                    <w:szCs w:val="24"/>
                  </w:rPr>
                </m:ctrlPr>
              </m:sSubSupPr>
              <m:e>
                <m:r>
                  <w:rPr>
                    <w:rFonts w:ascii="Cambria Math" w:hAnsi="Cambria Math" w:cs="Times New Roman"/>
                    <w:szCs w:val="24"/>
                  </w:rPr>
                  <m:t>ϵ</m:t>
                </m:r>
              </m:e>
              <m:sub>
                <m:r>
                  <w:rPr>
                    <w:rFonts w:ascii="Cambria Math" w:hAnsi="Cambria Math" w:cs="Times New Roman"/>
                    <w:szCs w:val="24"/>
                  </w:rPr>
                  <m:t>i,j</m:t>
                </m:r>
              </m:sub>
              <m:sup>
                <m:r>
                  <w:rPr>
                    <w:rFonts w:ascii="Cambria Math" w:hAnsi="Cambria Math" w:cs="Times New Roman"/>
                    <w:szCs w:val="24"/>
                  </w:rPr>
                  <m:t>t</m:t>
                </m:r>
              </m:sup>
            </m:sSubSup>
          </m:e>
        </m:d>
        <m:r>
          <w:rPr>
            <w:rFonts w:ascii="Cambria Math" w:hAnsi="Cambria Math" w:cs="Times New Roman"/>
            <w:szCs w:val="24"/>
          </w:rPr>
          <m:t>,  i=1,2,…,T, j=1,2,…,</m:t>
        </m:r>
        <m:sSub>
          <m:sSubPr>
            <m:ctrlPr>
              <w:rPr>
                <w:rFonts w:ascii="Cambria Math" w:hAnsi="Cambria Math" w:cs="Times New Roman"/>
                <w:i/>
                <w:szCs w:val="24"/>
              </w:rPr>
            </m:ctrlPr>
          </m:sSubPr>
          <m:e>
            <m:r>
              <w:rPr>
                <w:rFonts w:ascii="Cambria Math" w:hAnsi="Cambria Math" w:cs="Times New Roman"/>
                <w:szCs w:val="24"/>
              </w:rPr>
              <m:t>J</m:t>
            </m:r>
          </m:e>
          <m:sub>
            <m:r>
              <w:rPr>
                <w:rFonts w:ascii="Cambria Math" w:hAnsi="Cambria Math" w:cs="Times New Roman"/>
                <w:szCs w:val="24"/>
              </w:rPr>
              <m:t>i</m:t>
            </m:r>
          </m:sub>
        </m:sSub>
        <m:r>
          <w:rPr>
            <w:rFonts w:ascii="Cambria Math" w:hAnsi="Cambria Math" w:cs="Times New Roman"/>
            <w:szCs w:val="24"/>
          </w:rPr>
          <m:t>}</m:t>
        </m:r>
      </m:oMath>
      <w:r w:rsidRPr="00A12D89">
        <w:rPr>
          <w:rFonts w:cs="Times New Roman"/>
          <w:szCs w:val="24"/>
        </w:rPr>
        <w:t>，</w:t>
      </w:r>
      <w:r w:rsidRPr="00A12D89">
        <w:rPr>
          <w:rFonts w:cs="Times New Roman" w:hint="eastAsia"/>
          <w:szCs w:val="24"/>
        </w:rPr>
        <w:t>其中，</w:t>
      </w:r>
      <m:oMath>
        <m:sSub>
          <m:sSubPr>
            <m:ctrlPr>
              <w:rPr>
                <w:rFonts w:ascii="Cambria Math" w:hAnsi="Cambria Math" w:cs="Times New Roman"/>
                <w:szCs w:val="24"/>
              </w:rPr>
            </m:ctrlPr>
          </m:sSubPr>
          <m:e>
            <m:r>
              <w:rPr>
                <w:rFonts w:ascii="Cambria Math" w:hAnsi="Cambria Math" w:cs="Times New Roman" w:hint="eastAsia"/>
                <w:szCs w:val="24"/>
              </w:rPr>
              <m:t>S</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sub>
        </m:sSub>
      </m:oMath>
      <w:r w:rsidRPr="00A12D89">
        <w:rPr>
          <w:rFonts w:cs="Times New Roman" w:hint="eastAsia"/>
          <w:szCs w:val="24"/>
        </w:rPr>
        <w:t>表示第</w:t>
      </w:r>
      <m:oMath>
        <m:r>
          <w:rPr>
            <w:rFonts w:ascii="Cambria Math" w:hAnsi="Cambria Math" w:cs="Times New Roman" w:hint="eastAsia"/>
            <w:szCs w:val="24"/>
          </w:rPr>
          <m:t>i</m:t>
        </m:r>
      </m:oMath>
      <w:proofErr w:type="gramStart"/>
      <w:r w:rsidRPr="00A12D89">
        <w:rPr>
          <w:rFonts w:cs="Times New Roman" w:hint="eastAsia"/>
          <w:szCs w:val="24"/>
        </w:rPr>
        <w:t>个属性第</w:t>
      </w:r>
      <w:proofErr w:type="gramEnd"/>
      <m:oMath>
        <m:r>
          <w:rPr>
            <w:rFonts w:ascii="Cambria Math" w:hAnsi="Cambria Math" w:cs="Times New Roman"/>
            <w:szCs w:val="24"/>
          </w:rPr>
          <m:t>j</m:t>
        </m:r>
      </m:oMath>
      <w:proofErr w:type="gramStart"/>
      <w:r w:rsidRPr="00A12D89">
        <w:rPr>
          <w:rFonts w:cs="Times New Roman" w:hint="eastAsia"/>
          <w:szCs w:val="24"/>
        </w:rPr>
        <w:t>个</w:t>
      </w:r>
      <w:proofErr w:type="gramEnd"/>
      <w:r w:rsidRPr="00A12D89">
        <w:rPr>
          <w:rFonts w:cs="Times New Roman" w:hint="eastAsia"/>
          <w:szCs w:val="24"/>
        </w:rPr>
        <w:t>参考值，</w:t>
      </w:r>
      <m:oMath>
        <m:sSubSup>
          <m:sSubSupPr>
            <m:ctrlPr>
              <w:rPr>
                <w:rFonts w:ascii="Cambria Math" w:hAnsi="Cambria Math" w:cs="Times New Roman"/>
                <w:szCs w:val="24"/>
              </w:rPr>
            </m:ctrlPr>
          </m:sSubSupPr>
          <m:e>
            <m:r>
              <w:rPr>
                <w:rFonts w:ascii="Cambria Math" w:hAnsi="Cambria Math" w:cs="Times New Roman"/>
                <w:szCs w:val="24"/>
              </w:rPr>
              <m:t>ϵ</m:t>
            </m:r>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sub>
          <m:sup>
            <m:r>
              <w:rPr>
                <w:rFonts w:ascii="Cambria Math" w:hAnsi="Cambria Math" w:cs="Times New Roman"/>
                <w:szCs w:val="24"/>
              </w:rPr>
              <m:t>t</m:t>
            </m:r>
          </m:sup>
        </m:sSubSup>
      </m:oMath>
      <w:r w:rsidRPr="00A12D89">
        <w:rPr>
          <w:rFonts w:cs="Times New Roman" w:hint="eastAsia"/>
          <w:szCs w:val="24"/>
        </w:rPr>
        <w:t>表示隶属于第</w:t>
      </w:r>
      <m:oMath>
        <m:r>
          <w:rPr>
            <w:rFonts w:ascii="Cambria Math" w:hAnsi="Cambria Math" w:cs="Times New Roman" w:hint="eastAsia"/>
            <w:szCs w:val="24"/>
          </w:rPr>
          <m:t>i</m:t>
        </m:r>
      </m:oMath>
      <w:proofErr w:type="gramStart"/>
      <w:r w:rsidRPr="00A12D89">
        <w:rPr>
          <w:rFonts w:cs="Times New Roman" w:hint="eastAsia"/>
          <w:szCs w:val="24"/>
        </w:rPr>
        <w:t>个属性第</w:t>
      </w:r>
      <w:proofErr w:type="gramEnd"/>
      <m:oMath>
        <m:r>
          <w:rPr>
            <w:rFonts w:ascii="Cambria Math" w:hAnsi="Cambria Math" w:cs="Times New Roman"/>
            <w:szCs w:val="24"/>
          </w:rPr>
          <m:t>j</m:t>
        </m:r>
      </m:oMath>
      <w:proofErr w:type="gramStart"/>
      <w:r w:rsidRPr="00A12D89">
        <w:rPr>
          <w:rFonts w:cs="Times New Roman" w:hint="eastAsia"/>
          <w:szCs w:val="24"/>
        </w:rPr>
        <w:t>个</w:t>
      </w:r>
      <w:proofErr w:type="gramEnd"/>
      <w:r w:rsidRPr="00A12D89">
        <w:rPr>
          <w:rFonts w:cs="Times New Roman" w:hint="eastAsia"/>
          <w:szCs w:val="24"/>
        </w:rPr>
        <w:t>参考值的程度。模糊置信规则库可以表示为</w:t>
      </w:r>
      <m:oMath>
        <m:r>
          <w:rPr>
            <w:rFonts w:ascii="Cambria Math" w:hAnsi="Cambria Math" w:cs="Times New Roman" w:hint="eastAsia"/>
            <w:szCs w:val="24"/>
          </w:rPr>
          <m:t>F=</m:t>
        </m:r>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t</m:t>
                </m:r>
              </m:sub>
            </m:sSub>
          </m:e>
        </m:d>
        <m:r>
          <w:rPr>
            <w:rFonts w:ascii="Cambria Math" w:hAnsi="Cambria Math" w:cs="Times New Roman"/>
            <w:szCs w:val="24"/>
          </w:rPr>
          <m:t>,t=1,2,…,N}</m:t>
        </m:r>
      </m:oMath>
      <w:r w:rsidRPr="00A12D89">
        <w:rPr>
          <w:rFonts w:cs="Times New Roman"/>
          <w:szCs w:val="24"/>
        </w:rPr>
        <w:t>。</w:t>
      </w:r>
      <w:r w:rsidRPr="00A12D89">
        <w:rPr>
          <w:rFonts w:cs="Times New Roman" w:hint="eastAsia"/>
          <w:szCs w:val="24"/>
        </w:rPr>
        <w:t>假设第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属性为感冒程度，它有</w:t>
      </w:r>
      <w:r w:rsidRPr="00A12D89">
        <w:rPr>
          <w:rFonts w:cs="Times New Roman" w:hint="eastAsia"/>
          <w:szCs w:val="24"/>
        </w:rPr>
        <w:t>3</w:t>
      </w:r>
      <w:r w:rsidRPr="00A12D89">
        <w:rPr>
          <w:rFonts w:cs="Times New Roman" w:hint="eastAsia"/>
          <w:szCs w:val="24"/>
        </w:rPr>
        <w:t>个参考值分别为</w:t>
      </w:r>
      <w:r w:rsidRPr="00A12D89">
        <w:rPr>
          <w:rFonts w:cs="Times New Roman" w:hint="eastAsia"/>
          <w:szCs w:val="24"/>
        </w:rPr>
        <w:t>{</w:t>
      </w:r>
      <w:r w:rsidRPr="00A12D89">
        <w:rPr>
          <w:rFonts w:cs="Times New Roman" w:hint="eastAsia"/>
          <w:szCs w:val="24"/>
        </w:rPr>
        <w:t>轻微，中等，严重</w:t>
      </w:r>
      <w:r w:rsidRPr="00A12D89">
        <w:rPr>
          <w:rFonts w:cs="Times New Roman" w:hint="eastAsia"/>
          <w:szCs w:val="24"/>
        </w:rPr>
        <w:t>}</w:t>
      </w:r>
      <w:r w:rsidRPr="00A12D89">
        <w:rPr>
          <w:rFonts w:cs="Times New Roman"/>
          <w:szCs w:val="24"/>
        </w:rPr>
        <w:t>，</w:t>
      </w:r>
      <w:r w:rsidRPr="00A12D89">
        <w:rPr>
          <w:rFonts w:cs="Times New Roman" w:hint="eastAsia"/>
          <w:szCs w:val="24"/>
        </w:rPr>
        <w:t>通过隶属度公式计算可得到</w:t>
      </w:r>
      <m:oMath>
        <m:r>
          <m:rPr>
            <m:sty m:val="p"/>
          </m:rPr>
          <w:rPr>
            <w:rFonts w:ascii="Cambria Math" w:hAnsi="Cambria Math" w:cs="Times New Roman" w:hint="eastAsia"/>
            <w:szCs w:val="24"/>
          </w:rPr>
          <m:t>{</m:t>
        </m:r>
        <m:d>
          <m:dPr>
            <m:ctrlPr>
              <w:rPr>
                <w:rFonts w:ascii="Cambria Math" w:hAnsi="Cambria Math" w:cs="Times New Roman"/>
                <w:szCs w:val="24"/>
              </w:rPr>
            </m:ctrlPr>
          </m:dPr>
          <m:e>
            <m:r>
              <m:rPr>
                <m:sty m:val="p"/>
              </m:rPr>
              <w:rPr>
                <w:rFonts w:ascii="Cambria Math" w:hAnsi="Cambria Math" w:cs="Times New Roman" w:hint="eastAsia"/>
                <w:szCs w:val="24"/>
              </w:rPr>
              <m:t>轻微</m:t>
            </m:r>
            <m:r>
              <m:rPr>
                <m:sty m:val="p"/>
              </m:rPr>
              <w:rPr>
                <w:rFonts w:ascii="Cambria Math" w:hAnsi="Cambria Math" w:cs="Times New Roman"/>
                <w:szCs w:val="24"/>
              </w:rPr>
              <m:t>, 0.4</m:t>
            </m:r>
          </m:e>
        </m:d>
        <m:r>
          <m:rPr>
            <m:sty m:val="p"/>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hint="eastAsia"/>
                <w:szCs w:val="24"/>
              </w:rPr>
              <m:t>中等</m:t>
            </m:r>
            <m:r>
              <m:rPr>
                <m:sty m:val="p"/>
              </m:rPr>
              <w:rPr>
                <w:rFonts w:ascii="Cambria Math" w:hAnsi="Cambria Math" w:cs="Times New Roman"/>
                <w:szCs w:val="24"/>
              </w:rPr>
              <m:t>, 0.6</m:t>
            </m:r>
          </m:e>
        </m:d>
        <m:r>
          <m:rPr>
            <m:sty m:val="p"/>
          </m:rPr>
          <w:rPr>
            <w:rFonts w:ascii="Cambria Math" w:hAnsi="Cambria Math" w:cs="Times New Roman"/>
            <w:szCs w:val="24"/>
          </w:rPr>
          <m:t>，</m:t>
        </m:r>
        <m:r>
          <m:rPr>
            <m:sty m:val="p"/>
          </m:rPr>
          <w:rPr>
            <w:rFonts w:ascii="Cambria Math" w:hAnsi="Cambria Math" w:cs="Times New Roman"/>
            <w:szCs w:val="24"/>
          </w:rPr>
          <m:t>(</m:t>
        </m:r>
        <m:r>
          <m:rPr>
            <m:sty m:val="p"/>
          </m:rPr>
          <w:rPr>
            <w:rFonts w:ascii="Cambria Math" w:hAnsi="Cambria Math" w:cs="Times New Roman" w:hint="eastAsia"/>
            <w:szCs w:val="24"/>
          </w:rPr>
          <m:t>严重</m:t>
        </m:r>
        <m:r>
          <m:rPr>
            <m:sty m:val="p"/>
          </m:rPr>
          <w:rPr>
            <w:rFonts w:ascii="Cambria Math" w:hAnsi="Cambria Math" w:cs="Times New Roman"/>
            <w:szCs w:val="24"/>
          </w:rPr>
          <m:t>, 0)</m:t>
        </m:r>
        <m:r>
          <m:rPr>
            <m:sty m:val="p"/>
          </m:rPr>
          <w:rPr>
            <w:rFonts w:ascii="Cambria Math" w:hAnsi="Cambria Math" w:cs="Times New Roman" w:hint="eastAsia"/>
            <w:szCs w:val="24"/>
          </w:rPr>
          <m:t>}</m:t>
        </m:r>
      </m:oMath>
      <w:r w:rsidRPr="00A12D89">
        <w:rPr>
          <w:rFonts w:cs="Times New Roman" w:hint="eastAsia"/>
          <w:szCs w:val="24"/>
        </w:rPr>
        <w:t>，表示该数据隶属于轻微集合的程度为</w:t>
      </w:r>
      <w:r w:rsidRPr="00A12D89">
        <w:rPr>
          <w:rFonts w:cs="Times New Roman" w:hint="eastAsia"/>
          <w:szCs w:val="24"/>
        </w:rPr>
        <w:t>0</w:t>
      </w:r>
      <w:r w:rsidRPr="00A12D89">
        <w:rPr>
          <w:rFonts w:cs="Times New Roman"/>
          <w:szCs w:val="24"/>
        </w:rPr>
        <w:t>.4</w:t>
      </w:r>
      <w:r w:rsidRPr="00A12D89">
        <w:rPr>
          <w:rFonts w:cs="Times New Roman"/>
          <w:szCs w:val="24"/>
        </w:rPr>
        <w:t>，</w:t>
      </w:r>
      <w:r w:rsidRPr="00A12D89">
        <w:rPr>
          <w:rFonts w:cs="Times New Roman" w:hint="eastAsia"/>
          <w:szCs w:val="24"/>
        </w:rPr>
        <w:t>隶属于中等的程度为</w:t>
      </w:r>
      <w:r w:rsidRPr="00A12D89">
        <w:rPr>
          <w:rFonts w:cs="Times New Roman" w:hint="eastAsia"/>
          <w:szCs w:val="24"/>
        </w:rPr>
        <w:t>0</w:t>
      </w:r>
      <w:r w:rsidRPr="00A12D89">
        <w:rPr>
          <w:rFonts w:cs="Times New Roman"/>
          <w:szCs w:val="24"/>
        </w:rPr>
        <w:t>.6</w:t>
      </w:r>
      <w:r w:rsidRPr="00A12D89">
        <w:rPr>
          <w:rFonts w:cs="Times New Roman"/>
          <w:szCs w:val="24"/>
        </w:rPr>
        <w:t>。</w:t>
      </w:r>
      <w:r w:rsidRPr="00A12D89">
        <w:rPr>
          <w:rFonts w:cs="Times New Roman" w:hint="eastAsia"/>
          <w:szCs w:val="24"/>
        </w:rPr>
        <w:t>通过对每个属性使用公式</w:t>
      </w:r>
      <w:r w:rsidR="00DD7DB4">
        <w:rPr>
          <w:rFonts w:cs="Times New Roman" w:hint="eastAsia"/>
          <w:szCs w:val="24"/>
        </w:rPr>
        <w:t>(</w:t>
      </w:r>
      <w:r>
        <w:rPr>
          <w:rFonts w:cs="Times New Roman" w:hint="eastAsia"/>
          <w:szCs w:val="24"/>
        </w:rPr>
        <w:t>4-3</w:t>
      </w:r>
      <w:r w:rsidR="00DD7DB4">
        <w:rPr>
          <w:rFonts w:cs="Times New Roman" w:hint="eastAsia"/>
          <w:szCs w:val="24"/>
        </w:rPr>
        <w:t>)</w:t>
      </w:r>
      <w:r w:rsidRPr="00A12D89">
        <w:rPr>
          <w:rFonts w:cs="Times New Roman" w:hint="eastAsia"/>
          <w:szCs w:val="24"/>
        </w:rPr>
        <w:t>，那么可以得到该条数据的模糊置信表示，对数据集中的所</w:t>
      </w:r>
      <w:r>
        <w:rPr>
          <w:rFonts w:cs="Times New Roman" w:hint="eastAsia"/>
          <w:szCs w:val="24"/>
        </w:rPr>
        <w:t>有数据进行相同的操作，便可以得到该数据集的模糊置信表示库，如表</w:t>
      </w:r>
      <w:r w:rsidRPr="00A12D89">
        <w:rPr>
          <w:rFonts w:cs="Times New Roman" w:hint="eastAsia"/>
          <w:szCs w:val="24"/>
        </w:rPr>
        <w:t>4-1</w:t>
      </w:r>
      <w:r w:rsidRPr="00A12D89">
        <w:rPr>
          <w:rFonts w:cs="Times New Roman" w:hint="eastAsia"/>
          <w:szCs w:val="24"/>
        </w:rPr>
        <w:t>所示。</w:t>
      </w:r>
    </w:p>
    <w:p w:rsidR="009A2206" w:rsidRDefault="009A2206" w:rsidP="009A2206">
      <w:pPr>
        <w:pStyle w:val="af3"/>
        <w:spacing w:before="326"/>
      </w:pPr>
      <w:r w:rsidRPr="009A2206">
        <w:rPr>
          <w:rFonts w:hint="eastAsia"/>
        </w:rPr>
        <w:t>表</w:t>
      </w:r>
      <w:r w:rsidRPr="009A2206">
        <w:rPr>
          <w:rFonts w:hint="eastAsia"/>
        </w:rPr>
        <w:t>4-1</w:t>
      </w:r>
      <w:r w:rsidRPr="009A2206">
        <w:rPr>
          <w:rFonts w:hint="eastAsia"/>
        </w:rPr>
        <w:t>模糊置信表示库</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
        <w:gridCol w:w="617"/>
        <w:gridCol w:w="616"/>
        <w:gridCol w:w="607"/>
        <w:gridCol w:w="344"/>
        <w:gridCol w:w="621"/>
        <w:gridCol w:w="621"/>
        <w:gridCol w:w="605"/>
        <w:gridCol w:w="475"/>
        <w:gridCol w:w="926"/>
        <w:gridCol w:w="634"/>
        <w:gridCol w:w="634"/>
        <w:gridCol w:w="661"/>
        <w:gridCol w:w="576"/>
      </w:tblGrid>
      <w:tr w:rsidR="00BB77EC" w:rsidTr="005D4C5B">
        <w:trPr>
          <w:jc w:val="center"/>
        </w:trPr>
        <w:tc>
          <w:tcPr>
            <w:tcW w:w="794" w:type="dxa"/>
            <w:tcBorders>
              <w:top w:val="single" w:sz="12" w:space="0" w:color="auto"/>
              <w:bottom w:val="nil"/>
            </w:tcBorders>
          </w:tcPr>
          <w:p w:rsidR="00BB77EC" w:rsidRDefault="00BB77EC" w:rsidP="009A2206">
            <w:pPr>
              <w:pStyle w:val="af7"/>
            </w:pPr>
          </w:p>
        </w:tc>
        <w:tc>
          <w:tcPr>
            <w:tcW w:w="1856" w:type="dxa"/>
            <w:gridSpan w:val="3"/>
            <w:tcBorders>
              <w:top w:val="single" w:sz="12" w:space="0" w:color="auto"/>
              <w:bottom w:val="single" w:sz="6" w:space="0" w:color="auto"/>
            </w:tcBorders>
          </w:tcPr>
          <w:p w:rsidR="00BB77EC" w:rsidRPr="001A57A0" w:rsidRDefault="00070D08" w:rsidP="009A2206">
            <w:pPr>
              <w:pStyle w:val="af7"/>
            </w:pPr>
            <m:oMathPara>
              <m:oMathParaPr>
                <m:jc m:val="center"/>
              </m:oMathParaPr>
              <m:oMath>
                <m:sSub>
                  <m:sSubPr>
                    <m:ctrlPr>
                      <w:rPr>
                        <w:rFonts w:ascii="Cambria Math" w:hAnsi="Cambria Math"/>
                      </w:rPr>
                    </m:ctrlPr>
                  </m:sSubPr>
                  <m:e>
                    <m:r>
                      <w:rPr>
                        <w:rFonts w:ascii="Cambria Math" w:hAnsi="Cambria Math" w:hint="eastAsia"/>
                      </w:rPr>
                      <m:t>A</m:t>
                    </m:r>
                  </m:e>
                  <m:sub>
                    <m:r>
                      <m:rPr>
                        <m:sty m:val="p"/>
                      </m:rPr>
                      <w:rPr>
                        <w:rFonts w:ascii="Cambria Math" w:hAnsi="Cambria Math"/>
                      </w:rPr>
                      <m:t>1</m:t>
                    </m:r>
                  </m:sub>
                </m:sSub>
              </m:oMath>
            </m:oMathPara>
          </w:p>
        </w:tc>
        <w:tc>
          <w:tcPr>
            <w:tcW w:w="416" w:type="dxa"/>
            <w:tcBorders>
              <w:top w:val="single" w:sz="12" w:space="0" w:color="auto"/>
              <w:bottom w:val="single" w:sz="6" w:space="0" w:color="auto"/>
            </w:tcBorders>
          </w:tcPr>
          <w:p w:rsidR="00BB77EC" w:rsidRPr="00DD53B5" w:rsidRDefault="00BB77EC" w:rsidP="009A2206">
            <w:pPr>
              <w:pStyle w:val="af7"/>
            </w:pPr>
          </w:p>
        </w:tc>
        <w:tc>
          <w:tcPr>
            <w:tcW w:w="1859" w:type="dxa"/>
            <w:gridSpan w:val="3"/>
            <w:tcBorders>
              <w:top w:val="single" w:sz="12" w:space="0" w:color="auto"/>
              <w:bottom w:val="single" w:sz="6" w:space="0" w:color="auto"/>
            </w:tcBorders>
          </w:tcPr>
          <w:p w:rsidR="00BB77EC" w:rsidRPr="001A57A0" w:rsidRDefault="00070D08" w:rsidP="009A2206">
            <w:pPr>
              <w:pStyle w:val="af7"/>
            </w:pPr>
            <m:oMathPara>
              <m:oMathParaPr>
                <m:jc m:val="center"/>
              </m:oMathParaP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tc>
        <w:tc>
          <w:tcPr>
            <w:tcW w:w="487" w:type="dxa"/>
            <w:tcBorders>
              <w:top w:val="single" w:sz="12" w:space="0" w:color="auto"/>
              <w:bottom w:val="single" w:sz="6" w:space="0" w:color="auto"/>
            </w:tcBorders>
          </w:tcPr>
          <w:p w:rsidR="00BB77EC" w:rsidRDefault="00BB77EC" w:rsidP="009A2206">
            <w:pPr>
              <w:pStyle w:val="af7"/>
            </w:pPr>
            <w:r>
              <w:t>…</w:t>
            </w:r>
          </w:p>
        </w:tc>
        <w:tc>
          <w:tcPr>
            <w:tcW w:w="1344" w:type="dxa"/>
            <w:tcBorders>
              <w:top w:val="single" w:sz="12" w:space="0" w:color="auto"/>
              <w:bottom w:val="single" w:sz="6" w:space="0" w:color="auto"/>
            </w:tcBorders>
          </w:tcPr>
          <w:p w:rsidR="00BB77EC" w:rsidRDefault="00BB77EC" w:rsidP="009A2206">
            <w:pPr>
              <w:pStyle w:val="af7"/>
              <w:rPr>
                <w:rFonts w:cs="Times New Roman"/>
              </w:rPr>
            </w:pPr>
          </w:p>
        </w:tc>
        <w:tc>
          <w:tcPr>
            <w:tcW w:w="1972" w:type="dxa"/>
            <w:gridSpan w:val="3"/>
            <w:tcBorders>
              <w:top w:val="single" w:sz="12" w:space="0" w:color="auto"/>
              <w:bottom w:val="single" w:sz="6" w:space="0" w:color="008000"/>
            </w:tcBorders>
          </w:tcPr>
          <w:p w:rsidR="00BB77EC" w:rsidRPr="001A57A0" w:rsidRDefault="00070D08" w:rsidP="009A2206">
            <w:pPr>
              <w:pStyle w:val="af7"/>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n</m:t>
                    </m:r>
                  </m:sub>
                </m:sSub>
              </m:oMath>
            </m:oMathPara>
          </w:p>
        </w:tc>
        <w:tc>
          <w:tcPr>
            <w:tcW w:w="626" w:type="dxa"/>
            <w:tcBorders>
              <w:top w:val="single" w:sz="12" w:space="0" w:color="auto"/>
              <w:bottom w:val="nil"/>
            </w:tcBorders>
          </w:tcPr>
          <w:p w:rsidR="00BB77EC" w:rsidRPr="00DD53B5" w:rsidRDefault="00BB77EC" w:rsidP="009A2206">
            <w:pPr>
              <w:pStyle w:val="af7"/>
            </w:pPr>
            <w:r w:rsidRPr="00DD53B5">
              <w:rPr>
                <w:rFonts w:hint="eastAsia"/>
              </w:rPr>
              <w:t>D</w:t>
            </w:r>
          </w:p>
        </w:tc>
      </w:tr>
      <w:tr w:rsidR="00BB77EC" w:rsidTr="005D4C5B">
        <w:trPr>
          <w:jc w:val="center"/>
        </w:trPr>
        <w:tc>
          <w:tcPr>
            <w:tcW w:w="794" w:type="dxa"/>
            <w:tcBorders>
              <w:top w:val="nil"/>
              <w:bottom w:val="single" w:sz="6" w:space="0" w:color="auto"/>
            </w:tcBorders>
          </w:tcPr>
          <w:p w:rsidR="00BB77EC" w:rsidRDefault="00BB77EC" w:rsidP="009A2206">
            <w:pPr>
              <w:pStyle w:val="af7"/>
            </w:pPr>
          </w:p>
        </w:tc>
        <w:tc>
          <w:tcPr>
            <w:tcW w:w="625" w:type="dxa"/>
            <w:tcBorders>
              <w:top w:val="single" w:sz="6" w:space="0" w:color="auto"/>
              <w:bottom w:val="single" w:sz="6" w:space="0" w:color="auto"/>
            </w:tcBorders>
          </w:tcPr>
          <w:p w:rsidR="00BB77EC" w:rsidRDefault="00070D08"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1,1</m:t>
                    </m:r>
                  </m:sub>
                </m:sSub>
              </m:oMath>
            </m:oMathPara>
          </w:p>
        </w:tc>
        <w:tc>
          <w:tcPr>
            <w:tcW w:w="623" w:type="dxa"/>
            <w:tcBorders>
              <w:top w:val="single" w:sz="6" w:space="0" w:color="auto"/>
              <w:bottom w:val="single" w:sz="6" w:space="0" w:color="auto"/>
            </w:tcBorders>
          </w:tcPr>
          <w:p w:rsidR="00BB77EC" w:rsidRDefault="00070D08"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1,2</m:t>
                    </m:r>
                  </m:sub>
                </m:sSub>
              </m:oMath>
            </m:oMathPara>
          </w:p>
        </w:tc>
        <w:tc>
          <w:tcPr>
            <w:tcW w:w="608" w:type="dxa"/>
            <w:tcBorders>
              <w:top w:val="single" w:sz="6" w:space="0" w:color="auto"/>
              <w:bottom w:val="single" w:sz="6" w:space="0" w:color="auto"/>
            </w:tcBorders>
          </w:tcPr>
          <w:p w:rsidR="00BB77EC" w:rsidRPr="00783C2F" w:rsidRDefault="00070D08" w:rsidP="009A2206">
            <w:pPr>
              <w:pStyle w:val="af7"/>
              <w:rPr>
                <w:rFonts w:ascii="Calibri" w:hAnsi="Calibri" w:cs="Times New Roman"/>
              </w:rPr>
            </w:pPr>
            <m:oMathPara>
              <m:oMath>
                <m:sSub>
                  <m:sSubPr>
                    <m:ctrlPr>
                      <w:rPr>
                        <w:rFonts w:ascii="Cambria Math" w:hAnsi="Cambria Math"/>
                      </w:rPr>
                    </m:ctrlPr>
                  </m:sSubPr>
                  <m:e>
                    <m:r>
                      <w:rPr>
                        <w:rFonts w:ascii="Cambria Math" w:hAnsi="Cambria Math" w:hint="eastAsia"/>
                      </w:rPr>
                      <m:t>A</m:t>
                    </m:r>
                  </m:e>
                  <m:sub>
                    <m:r>
                      <w:rPr>
                        <w:rFonts w:ascii="Cambria Math" w:hAnsi="Cambria Math"/>
                      </w:rPr>
                      <m:t>1,3</m:t>
                    </m:r>
                  </m:sub>
                </m:sSub>
              </m:oMath>
            </m:oMathPara>
          </w:p>
        </w:tc>
        <w:tc>
          <w:tcPr>
            <w:tcW w:w="416" w:type="dxa"/>
            <w:tcBorders>
              <w:top w:val="single" w:sz="6" w:space="0" w:color="auto"/>
              <w:bottom w:val="single" w:sz="6" w:space="0" w:color="auto"/>
            </w:tcBorders>
          </w:tcPr>
          <w:p w:rsidR="00BB77EC" w:rsidRPr="00783C2F" w:rsidRDefault="00BB77EC" w:rsidP="009A2206">
            <w:pPr>
              <w:pStyle w:val="af7"/>
              <w:rPr>
                <w:rFonts w:ascii="Calibri" w:hAnsi="Calibri" w:cs="Times New Roman"/>
              </w:rPr>
            </w:pPr>
          </w:p>
        </w:tc>
        <w:tc>
          <w:tcPr>
            <w:tcW w:w="627" w:type="dxa"/>
            <w:tcBorders>
              <w:top w:val="single" w:sz="6" w:space="0" w:color="auto"/>
              <w:bottom w:val="single" w:sz="6" w:space="0" w:color="auto"/>
            </w:tcBorders>
          </w:tcPr>
          <w:p w:rsidR="00BB77EC" w:rsidRDefault="00070D08"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2,1</m:t>
                    </m:r>
                  </m:sub>
                </m:sSub>
              </m:oMath>
            </m:oMathPara>
          </w:p>
        </w:tc>
        <w:tc>
          <w:tcPr>
            <w:tcW w:w="627" w:type="dxa"/>
            <w:tcBorders>
              <w:top w:val="single" w:sz="6" w:space="0" w:color="auto"/>
              <w:bottom w:val="single" w:sz="6" w:space="0" w:color="auto"/>
            </w:tcBorders>
          </w:tcPr>
          <w:p w:rsidR="00BB77EC" w:rsidRDefault="00070D08"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2,2</m:t>
                    </m:r>
                  </m:sub>
                </m:sSub>
              </m:oMath>
            </m:oMathPara>
          </w:p>
        </w:tc>
        <w:tc>
          <w:tcPr>
            <w:tcW w:w="605" w:type="dxa"/>
            <w:tcBorders>
              <w:top w:val="single" w:sz="6" w:space="0" w:color="auto"/>
              <w:bottom w:val="single" w:sz="6" w:space="0" w:color="auto"/>
            </w:tcBorders>
          </w:tcPr>
          <w:p w:rsidR="00BB77EC" w:rsidRDefault="00070D08" w:rsidP="009A2206">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1,3</m:t>
                    </m:r>
                  </m:sub>
                </m:sSub>
              </m:oMath>
            </m:oMathPara>
          </w:p>
        </w:tc>
        <w:tc>
          <w:tcPr>
            <w:tcW w:w="487" w:type="dxa"/>
            <w:tcBorders>
              <w:top w:val="single" w:sz="6" w:space="0" w:color="auto"/>
              <w:bottom w:val="single" w:sz="6" w:space="0" w:color="auto"/>
            </w:tcBorders>
          </w:tcPr>
          <w:p w:rsidR="00BB77EC" w:rsidRDefault="00BB77EC" w:rsidP="009A2206">
            <w:pPr>
              <w:pStyle w:val="af7"/>
            </w:pPr>
          </w:p>
        </w:tc>
        <w:tc>
          <w:tcPr>
            <w:tcW w:w="1344" w:type="dxa"/>
            <w:tcBorders>
              <w:top w:val="single" w:sz="6" w:space="0" w:color="auto"/>
              <w:bottom w:val="single" w:sz="6" w:space="0" w:color="auto"/>
            </w:tcBorders>
          </w:tcPr>
          <w:p w:rsidR="00BB77EC" w:rsidRDefault="00BB77EC" w:rsidP="009A2206">
            <w:pPr>
              <w:pStyle w:val="af7"/>
              <w:rPr>
                <w:rFonts w:ascii="宋体" w:hAnsi="宋体" w:cs="Times New Roman"/>
              </w:rPr>
            </w:pPr>
          </w:p>
        </w:tc>
        <w:tc>
          <w:tcPr>
            <w:tcW w:w="639" w:type="dxa"/>
            <w:tcBorders>
              <w:top w:val="single" w:sz="6" w:space="0" w:color="auto"/>
              <w:bottom w:val="single" w:sz="6" w:space="0" w:color="auto"/>
            </w:tcBorders>
          </w:tcPr>
          <w:p w:rsidR="00BB77EC" w:rsidRDefault="00070D08" w:rsidP="001A57A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n,1</m:t>
                    </m:r>
                  </m:sub>
                </m:sSub>
              </m:oMath>
            </m:oMathPara>
          </w:p>
        </w:tc>
        <w:tc>
          <w:tcPr>
            <w:tcW w:w="639" w:type="dxa"/>
            <w:tcBorders>
              <w:top w:val="single" w:sz="6" w:space="0" w:color="008000"/>
              <w:bottom w:val="single" w:sz="6" w:space="0" w:color="auto"/>
            </w:tcBorders>
          </w:tcPr>
          <w:p w:rsidR="00BB77EC" w:rsidRDefault="00070D08" w:rsidP="001A57A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n,2</m:t>
                    </m:r>
                  </m:sub>
                </m:sSub>
              </m:oMath>
            </m:oMathPara>
          </w:p>
        </w:tc>
        <w:tc>
          <w:tcPr>
            <w:tcW w:w="694" w:type="dxa"/>
            <w:tcBorders>
              <w:top w:val="single" w:sz="6" w:space="0" w:color="008000"/>
              <w:bottom w:val="single" w:sz="6" w:space="0" w:color="auto"/>
            </w:tcBorders>
          </w:tcPr>
          <w:p w:rsidR="00BB77EC" w:rsidRDefault="00070D08" w:rsidP="001A57A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1,3</m:t>
                    </m:r>
                  </m:sub>
                </m:sSub>
              </m:oMath>
            </m:oMathPara>
          </w:p>
        </w:tc>
        <w:tc>
          <w:tcPr>
            <w:tcW w:w="626" w:type="dxa"/>
            <w:tcBorders>
              <w:top w:val="nil"/>
              <w:bottom w:val="single" w:sz="6" w:space="0" w:color="auto"/>
            </w:tcBorders>
          </w:tcPr>
          <w:p w:rsidR="00BB77EC" w:rsidRDefault="00BB77EC" w:rsidP="009A2206">
            <w:pPr>
              <w:pStyle w:val="af7"/>
            </w:pPr>
          </w:p>
        </w:tc>
      </w:tr>
      <w:tr w:rsidR="00BB77EC" w:rsidTr="005D4C5B">
        <w:trPr>
          <w:jc w:val="center"/>
        </w:trPr>
        <w:tc>
          <w:tcPr>
            <w:tcW w:w="794" w:type="dxa"/>
            <w:tcBorders>
              <w:top w:val="single" w:sz="6" w:space="0" w:color="auto"/>
            </w:tcBorders>
          </w:tcPr>
          <w:p w:rsidR="00BB77EC" w:rsidRDefault="00BB77EC" w:rsidP="009A2206">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oMath>
            </m:oMathPara>
          </w:p>
        </w:tc>
        <w:tc>
          <w:tcPr>
            <w:tcW w:w="625" w:type="dxa"/>
            <w:tcBorders>
              <w:top w:val="single" w:sz="6" w:space="0" w:color="auto"/>
            </w:tcBorders>
          </w:tcPr>
          <w:p w:rsidR="00BB77EC" w:rsidRDefault="00BB77EC" w:rsidP="009A2206">
            <w:pPr>
              <w:pStyle w:val="af7"/>
            </w:pPr>
            <w:r>
              <w:rPr>
                <w:rFonts w:hint="eastAsia"/>
              </w:rPr>
              <w:t>0</w:t>
            </w:r>
            <w:r>
              <w:t>.4</w:t>
            </w:r>
          </w:p>
        </w:tc>
        <w:tc>
          <w:tcPr>
            <w:tcW w:w="623" w:type="dxa"/>
            <w:tcBorders>
              <w:top w:val="single" w:sz="6" w:space="0" w:color="auto"/>
            </w:tcBorders>
          </w:tcPr>
          <w:p w:rsidR="00BB77EC" w:rsidRDefault="00BB77EC" w:rsidP="009A2206">
            <w:pPr>
              <w:pStyle w:val="af7"/>
            </w:pPr>
            <w:r>
              <w:rPr>
                <w:rFonts w:hint="eastAsia"/>
              </w:rPr>
              <w:t>0</w:t>
            </w:r>
            <w:r>
              <w:t>.6</w:t>
            </w:r>
          </w:p>
        </w:tc>
        <w:tc>
          <w:tcPr>
            <w:tcW w:w="608" w:type="dxa"/>
            <w:tcBorders>
              <w:top w:val="single" w:sz="6" w:space="0" w:color="auto"/>
            </w:tcBorders>
          </w:tcPr>
          <w:p w:rsidR="00BB77EC" w:rsidRDefault="00BB77EC" w:rsidP="009A2206">
            <w:pPr>
              <w:pStyle w:val="af7"/>
            </w:pPr>
            <w:r>
              <w:rPr>
                <w:rFonts w:hint="eastAsia"/>
              </w:rPr>
              <w:t>0</w:t>
            </w:r>
          </w:p>
        </w:tc>
        <w:tc>
          <w:tcPr>
            <w:tcW w:w="416" w:type="dxa"/>
            <w:tcBorders>
              <w:top w:val="single" w:sz="6" w:space="0" w:color="auto"/>
            </w:tcBorders>
          </w:tcPr>
          <w:p w:rsidR="00BB77EC" w:rsidRDefault="00BB77EC" w:rsidP="009A2206">
            <w:pPr>
              <w:pStyle w:val="af7"/>
            </w:pPr>
          </w:p>
        </w:tc>
        <w:tc>
          <w:tcPr>
            <w:tcW w:w="627" w:type="dxa"/>
            <w:tcBorders>
              <w:top w:val="single" w:sz="6" w:space="0" w:color="auto"/>
            </w:tcBorders>
          </w:tcPr>
          <w:p w:rsidR="00BB77EC" w:rsidRDefault="00BB77EC" w:rsidP="009A2206">
            <w:pPr>
              <w:pStyle w:val="af7"/>
            </w:pPr>
            <w:r>
              <w:rPr>
                <w:rFonts w:hint="eastAsia"/>
              </w:rPr>
              <w:t>0</w:t>
            </w:r>
            <w:r>
              <w:t>.1</w:t>
            </w:r>
          </w:p>
        </w:tc>
        <w:tc>
          <w:tcPr>
            <w:tcW w:w="627" w:type="dxa"/>
            <w:tcBorders>
              <w:top w:val="single" w:sz="6" w:space="0" w:color="auto"/>
            </w:tcBorders>
          </w:tcPr>
          <w:p w:rsidR="00BB77EC" w:rsidRDefault="00BB77EC" w:rsidP="009A2206">
            <w:pPr>
              <w:pStyle w:val="af7"/>
            </w:pPr>
            <w:r>
              <w:rPr>
                <w:rFonts w:hint="eastAsia"/>
              </w:rPr>
              <w:t>0</w:t>
            </w:r>
            <w:r>
              <w:t>.9</w:t>
            </w:r>
          </w:p>
        </w:tc>
        <w:tc>
          <w:tcPr>
            <w:tcW w:w="605" w:type="dxa"/>
            <w:tcBorders>
              <w:top w:val="single" w:sz="6" w:space="0" w:color="auto"/>
            </w:tcBorders>
          </w:tcPr>
          <w:p w:rsidR="00BB77EC" w:rsidRDefault="00BB77EC" w:rsidP="009A2206">
            <w:pPr>
              <w:pStyle w:val="af7"/>
            </w:pPr>
            <w:r>
              <w:rPr>
                <w:rFonts w:hint="eastAsia"/>
              </w:rPr>
              <w:t>0</w:t>
            </w:r>
          </w:p>
        </w:tc>
        <w:tc>
          <w:tcPr>
            <w:tcW w:w="487" w:type="dxa"/>
            <w:tcBorders>
              <w:top w:val="single" w:sz="6" w:space="0" w:color="auto"/>
            </w:tcBorders>
          </w:tcPr>
          <w:p w:rsidR="00BB77EC" w:rsidRDefault="00BB77EC" w:rsidP="009A2206">
            <w:pPr>
              <w:pStyle w:val="af7"/>
            </w:pPr>
            <w:r>
              <w:t>…</w:t>
            </w:r>
          </w:p>
        </w:tc>
        <w:tc>
          <w:tcPr>
            <w:tcW w:w="1344" w:type="dxa"/>
            <w:tcBorders>
              <w:top w:val="single" w:sz="6" w:space="0" w:color="auto"/>
            </w:tcBorders>
          </w:tcPr>
          <w:p w:rsidR="00BB77EC" w:rsidRDefault="00BB77EC" w:rsidP="009A2206">
            <w:pPr>
              <w:pStyle w:val="af7"/>
            </w:pPr>
          </w:p>
        </w:tc>
        <w:tc>
          <w:tcPr>
            <w:tcW w:w="639" w:type="dxa"/>
            <w:tcBorders>
              <w:top w:val="single" w:sz="6" w:space="0" w:color="auto"/>
            </w:tcBorders>
          </w:tcPr>
          <w:p w:rsidR="00BB77EC" w:rsidRDefault="00BB77EC" w:rsidP="009A2206">
            <w:pPr>
              <w:pStyle w:val="af7"/>
            </w:pPr>
            <w:r>
              <w:rPr>
                <w:rFonts w:hint="eastAsia"/>
              </w:rPr>
              <w:t>0</w:t>
            </w:r>
            <w:r>
              <w:t>.2</w:t>
            </w:r>
          </w:p>
        </w:tc>
        <w:tc>
          <w:tcPr>
            <w:tcW w:w="639" w:type="dxa"/>
            <w:tcBorders>
              <w:top w:val="single" w:sz="6" w:space="0" w:color="auto"/>
            </w:tcBorders>
          </w:tcPr>
          <w:p w:rsidR="00BB77EC" w:rsidRDefault="00BB77EC" w:rsidP="009A2206">
            <w:pPr>
              <w:pStyle w:val="af7"/>
            </w:pPr>
            <w:r>
              <w:rPr>
                <w:rFonts w:hint="eastAsia"/>
              </w:rPr>
              <w:t>0</w:t>
            </w:r>
            <w:r>
              <w:t>.8</w:t>
            </w:r>
          </w:p>
        </w:tc>
        <w:tc>
          <w:tcPr>
            <w:tcW w:w="694" w:type="dxa"/>
            <w:tcBorders>
              <w:top w:val="single" w:sz="6" w:space="0" w:color="auto"/>
            </w:tcBorders>
          </w:tcPr>
          <w:p w:rsidR="00BB77EC" w:rsidRDefault="00BB77EC" w:rsidP="009A2206">
            <w:pPr>
              <w:pStyle w:val="af7"/>
            </w:pPr>
            <w:r>
              <w:rPr>
                <w:rFonts w:hint="eastAsia"/>
              </w:rPr>
              <w:t>0</w:t>
            </w:r>
          </w:p>
        </w:tc>
        <w:tc>
          <w:tcPr>
            <w:tcW w:w="626" w:type="dxa"/>
            <w:tcBorders>
              <w:top w:val="single" w:sz="6" w:space="0" w:color="auto"/>
            </w:tcBorders>
          </w:tcPr>
          <w:p w:rsidR="00BB77EC" w:rsidRDefault="00070D08" w:rsidP="009A2206">
            <w:pPr>
              <w:pStyle w:val="af7"/>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r>
      <w:tr w:rsidR="00BB77EC" w:rsidTr="00BB77EC">
        <w:trPr>
          <w:jc w:val="center"/>
        </w:trPr>
        <w:tc>
          <w:tcPr>
            <w:tcW w:w="794" w:type="dxa"/>
          </w:tcPr>
          <w:p w:rsidR="00BB77EC" w:rsidRDefault="00BB77EC" w:rsidP="009A2206">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oMath>
            </m:oMathPara>
          </w:p>
        </w:tc>
        <w:tc>
          <w:tcPr>
            <w:tcW w:w="625" w:type="dxa"/>
          </w:tcPr>
          <w:p w:rsidR="00BB77EC" w:rsidRDefault="00BB77EC" w:rsidP="009A2206">
            <w:pPr>
              <w:pStyle w:val="af7"/>
            </w:pPr>
            <w:r>
              <w:t>0</w:t>
            </w:r>
          </w:p>
        </w:tc>
        <w:tc>
          <w:tcPr>
            <w:tcW w:w="623" w:type="dxa"/>
          </w:tcPr>
          <w:p w:rsidR="00BB77EC" w:rsidRDefault="00BB77EC" w:rsidP="009A2206">
            <w:pPr>
              <w:pStyle w:val="af7"/>
            </w:pPr>
            <w:r>
              <w:rPr>
                <w:rFonts w:hint="eastAsia"/>
              </w:rPr>
              <w:t>0</w:t>
            </w:r>
            <w:r>
              <w:t>.2</w:t>
            </w:r>
          </w:p>
        </w:tc>
        <w:tc>
          <w:tcPr>
            <w:tcW w:w="608" w:type="dxa"/>
          </w:tcPr>
          <w:p w:rsidR="00BB77EC" w:rsidRDefault="00BB77EC" w:rsidP="009A2206">
            <w:pPr>
              <w:pStyle w:val="af7"/>
            </w:pPr>
            <w:r>
              <w:rPr>
                <w:rFonts w:hint="eastAsia"/>
              </w:rPr>
              <w:t>0</w:t>
            </w:r>
            <w:r>
              <w:t>.8</w:t>
            </w:r>
          </w:p>
        </w:tc>
        <w:tc>
          <w:tcPr>
            <w:tcW w:w="416" w:type="dxa"/>
          </w:tcPr>
          <w:p w:rsidR="00BB77EC" w:rsidRDefault="00BB77EC" w:rsidP="009A2206">
            <w:pPr>
              <w:pStyle w:val="af7"/>
            </w:pPr>
          </w:p>
        </w:tc>
        <w:tc>
          <w:tcPr>
            <w:tcW w:w="627" w:type="dxa"/>
          </w:tcPr>
          <w:p w:rsidR="00BB77EC" w:rsidRDefault="00BB77EC" w:rsidP="009A2206">
            <w:pPr>
              <w:pStyle w:val="af7"/>
            </w:pPr>
            <w:r>
              <w:rPr>
                <w:rFonts w:hint="eastAsia"/>
              </w:rPr>
              <w:t>0</w:t>
            </w:r>
          </w:p>
        </w:tc>
        <w:tc>
          <w:tcPr>
            <w:tcW w:w="627" w:type="dxa"/>
          </w:tcPr>
          <w:p w:rsidR="00BB77EC" w:rsidRDefault="00BB77EC" w:rsidP="009A2206">
            <w:pPr>
              <w:pStyle w:val="af7"/>
            </w:pPr>
            <w:r>
              <w:rPr>
                <w:rFonts w:hint="eastAsia"/>
              </w:rPr>
              <w:t>0</w:t>
            </w:r>
            <w:r>
              <w:t>.3</w:t>
            </w:r>
          </w:p>
        </w:tc>
        <w:tc>
          <w:tcPr>
            <w:tcW w:w="605" w:type="dxa"/>
          </w:tcPr>
          <w:p w:rsidR="00BB77EC" w:rsidRDefault="00BB77EC" w:rsidP="009A2206">
            <w:pPr>
              <w:pStyle w:val="af7"/>
            </w:pPr>
            <w:r>
              <w:rPr>
                <w:rFonts w:hint="eastAsia"/>
              </w:rPr>
              <w:t>0</w:t>
            </w:r>
            <w:r>
              <w:t>.7</w:t>
            </w:r>
          </w:p>
        </w:tc>
        <w:tc>
          <w:tcPr>
            <w:tcW w:w="487" w:type="dxa"/>
          </w:tcPr>
          <w:p w:rsidR="00BB77EC" w:rsidRDefault="00BB77EC" w:rsidP="009A2206">
            <w:pPr>
              <w:pStyle w:val="af7"/>
            </w:pPr>
            <w:r>
              <w:t>…</w:t>
            </w:r>
          </w:p>
        </w:tc>
        <w:tc>
          <w:tcPr>
            <w:tcW w:w="1344" w:type="dxa"/>
          </w:tcPr>
          <w:p w:rsidR="00BB77EC" w:rsidRDefault="00BB77EC" w:rsidP="009A2206">
            <w:pPr>
              <w:pStyle w:val="af7"/>
            </w:pPr>
          </w:p>
        </w:tc>
        <w:tc>
          <w:tcPr>
            <w:tcW w:w="639" w:type="dxa"/>
          </w:tcPr>
          <w:p w:rsidR="00BB77EC" w:rsidRDefault="00BB77EC" w:rsidP="009A2206">
            <w:pPr>
              <w:pStyle w:val="af7"/>
            </w:pPr>
            <w:r>
              <w:rPr>
                <w:rFonts w:hint="eastAsia"/>
              </w:rPr>
              <w:t>0</w:t>
            </w:r>
          </w:p>
        </w:tc>
        <w:tc>
          <w:tcPr>
            <w:tcW w:w="639" w:type="dxa"/>
          </w:tcPr>
          <w:p w:rsidR="00BB77EC" w:rsidRDefault="00BB77EC" w:rsidP="009A2206">
            <w:pPr>
              <w:pStyle w:val="af7"/>
            </w:pPr>
            <w:r>
              <w:rPr>
                <w:rFonts w:hint="eastAsia"/>
              </w:rPr>
              <w:t>0</w:t>
            </w:r>
            <w:r>
              <w:t>.4</w:t>
            </w:r>
          </w:p>
        </w:tc>
        <w:tc>
          <w:tcPr>
            <w:tcW w:w="694" w:type="dxa"/>
          </w:tcPr>
          <w:p w:rsidR="00BB77EC" w:rsidRDefault="00BB77EC" w:rsidP="009A2206">
            <w:pPr>
              <w:pStyle w:val="af7"/>
            </w:pPr>
            <w:r>
              <w:rPr>
                <w:rFonts w:hint="eastAsia"/>
              </w:rPr>
              <w:t>0</w:t>
            </w:r>
            <w:r>
              <w:t>.6</w:t>
            </w:r>
          </w:p>
        </w:tc>
        <w:tc>
          <w:tcPr>
            <w:tcW w:w="626" w:type="dxa"/>
          </w:tcPr>
          <w:p w:rsidR="00BB77EC" w:rsidRDefault="00070D08" w:rsidP="009A2206">
            <w:pPr>
              <w:pStyle w:val="af7"/>
            </w:pPr>
            <m:oMathPara>
              <m:oMath>
                <m:sSub>
                  <m:sSubPr>
                    <m:ctrlPr>
                      <w:rPr>
                        <w:rFonts w:ascii="Cambria Math" w:hAnsi="Cambria Math"/>
                      </w:rPr>
                    </m:ctrlPr>
                  </m:sSubPr>
                  <m:e>
                    <m:r>
                      <w:rPr>
                        <w:rFonts w:ascii="Cambria Math" w:hAnsi="Cambria Math"/>
                      </w:rPr>
                      <m:t>D</m:t>
                    </m:r>
                  </m:e>
                  <m:sub>
                    <m:r>
                      <w:rPr>
                        <w:rFonts w:ascii="Cambria Math" w:hAnsi="Cambria Math"/>
                      </w:rPr>
                      <m:t>2</m:t>
                    </m:r>
                  </m:sub>
                </m:sSub>
              </m:oMath>
            </m:oMathPara>
          </w:p>
        </w:tc>
      </w:tr>
      <w:tr w:rsidR="00BB77EC" w:rsidTr="00BB77EC">
        <w:trPr>
          <w:jc w:val="center"/>
        </w:trPr>
        <w:tc>
          <w:tcPr>
            <w:tcW w:w="794" w:type="dxa"/>
          </w:tcPr>
          <w:p w:rsidR="00BB77EC" w:rsidRDefault="0016705F" w:rsidP="009A2206">
            <w:pPr>
              <w:pStyle w:val="af7"/>
            </w:pPr>
            <w:r>
              <w:rPr>
                <w:rFonts w:hint="eastAsia"/>
                <w:noProof/>
              </w:rPr>
              <mc:AlternateContent>
                <mc:Choice Requires="wps">
                  <w:drawing>
                    <wp:anchor distT="0" distB="0" distL="114300" distR="114300" simplePos="0" relativeHeight="251665408" behindDoc="0" locked="0" layoutInCell="1" allowOverlap="1" wp14:anchorId="03AA7FB9" wp14:editId="3EF27F6C">
                      <wp:simplePos x="0" y="0"/>
                      <wp:positionH relativeFrom="column">
                        <wp:posOffset>24061</wp:posOffset>
                      </wp:positionH>
                      <wp:positionV relativeFrom="paragraph">
                        <wp:posOffset>-17158</wp:posOffset>
                      </wp:positionV>
                      <wp:extent cx="350271" cy="325699"/>
                      <wp:effectExtent l="0" t="0" r="5397" b="0"/>
                      <wp:wrapNone/>
                      <wp:docPr id="3" name="文本框 3"/>
                      <wp:cNvGraphicFramePr/>
                      <a:graphic xmlns:a="http://schemas.openxmlformats.org/drawingml/2006/main">
                        <a:graphicData uri="http://schemas.microsoft.com/office/word/2010/wordprocessingShape">
                          <wps:wsp>
                            <wps:cNvSpPr txBox="1"/>
                            <wps:spPr>
                              <a:xfrm rot="5400000">
                                <a:off x="0" y="0"/>
                                <a:ext cx="350271"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AA7FB9" id="_x0000_t202" coordsize="21600,21600" o:spt="202" path="m,l,21600r21600,l21600,xe">
                      <v:stroke joinstyle="miter"/>
                      <v:path gradientshapeok="t" o:connecttype="rect"/>
                    </v:shapetype>
                    <v:shape id="文本框 3" o:spid="_x0000_s1026" type="#_x0000_t202" style="position:absolute;left:0;text-align:left;margin-left:1.9pt;margin-top:-1.35pt;width:27.6pt;height:25.6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KhAlgIAAHAFAAAOAAAAZHJzL2Uyb0RvYy54bWysVM1uEzEQviPxDpbvdPPbkqibKrQqQqra&#10;ihb17HjtZIXtMbaT3fAA5Q04ceHOc/U5GHt30yhwKWIPK3vm8+eZb2Z8elZrRTbC+RJMTvtHPUqE&#10;4VCUZpnTT/eXb95S4gMzBVNgRE63wtOz2etXp5WdigGsQBXCESQxflrZnK5CsNMs83wlNPNHYIVB&#10;pwSnWcCtW2aFYxWya5UNer3jrAJXWAdceI/Wi8ZJZ4lfSsHDjZReBKJyirGF9Hfpv4j/bHbKpkvH&#10;7KrkbRjsH6LQrDR46Y7qggVG1q78g0qX3IEHGY446AykLLlIOWA2/d5BNncrZkXKBcXxdieT/3+0&#10;/Hpz60hZ5HRIiWEaS/T0/dvTj19PPx/JMMpTWT9F1J1FXKjfQY1l7uwejTHrWjpNHKC641EvfkkL&#10;zI4gGmXf7qQWdSAcjcNxb3DSp4SjazgYH08mkTNrqCKldT68F6BJXOTUYSUTKdtc+dBAO0iEG7gs&#10;lUrVVIZUOT3GG9KBnQfJlYlYkfqipYnpNWmkVdgqETHKfBQSdUnxR0PqSHGuHNkw7CXGuTAhCZF4&#10;ER1REoN4ycEW/xzVSw43eXQ3gwm7w7o04FL2B2EXn7uQZYNHzffyjstQL+q27Asotlj1VFisorf8&#10;ssRqXDEfbpnDOUEjzn64wZ9UgKpDu6JkBe7r3+wRj+2LXkoqnLuc+i9r5gQl6oPBxp70R6M4qGkz&#10;Gp8McOP2PYt9j1nrc8ByYCdhdGkZ8UF1S+lAP+ATMY+3oosZjnfnNHTL89C8BvjEcDGfJxCOpmXh&#10;ytxZHqljdWKv3dcPzNm2IQN28jV0E8qmB33ZYONJA/N1AFmmpo0CN6q2wuNYp7Zvn6D4buzvE+r5&#10;oZz9BgAA//8DAFBLAwQUAAYACAAAACEAQo+3odoAAAAGAQAADwAAAGRycy9kb3ducmV2LnhtbEyP&#10;zWrDMBCE74W+g9hCb4nskjjFsRxCIff8FHLdWFvbqbUylpw4b9/tqT0Nywwz3xabyXXqRkNoPRtI&#10;5wko4srblmsDn6fd7B1UiMgWO89k4EEBNuXzU4G59Xc+0O0YayUlHHI00MTY51qHqiGHYe57YvG+&#10;/OAwyjnU2g54l3LX6bckybTDlmWhwZ4+Gqq+j6MzcK62fhfrxd6H6/7QpylNp8dozOvLtF2DijTF&#10;vzD84gs6lMJ08SPboDoDy5UEDcwWGSixlyv57CKaZKDLQv/HL38AAAD//wMAUEsBAi0AFAAGAAgA&#10;AAAhALaDOJL+AAAA4QEAABMAAAAAAAAAAAAAAAAAAAAAAFtDb250ZW50X1R5cGVzXS54bWxQSwEC&#10;LQAUAAYACAAAACEAOP0h/9YAAACUAQAACwAAAAAAAAAAAAAAAAAvAQAAX3JlbHMvLnJlbHNQSwEC&#10;LQAUAAYACAAAACEAbuSoQJYCAABwBQAADgAAAAAAAAAAAAAAAAAuAgAAZHJzL2Uyb0RvYy54bWxQ&#10;SwECLQAUAAYACAAAACEAQo+3odoAAAAGAQAADwAAAAAAAAAAAAAAAADwBAAAZHJzL2Rvd25yZXYu&#10;eG1sUEsFBgAAAAAEAAQA8wAAAPc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25" w:type="dxa"/>
          </w:tcPr>
          <w:p w:rsidR="00BB77EC" w:rsidRDefault="0016705F" w:rsidP="009A2206">
            <w:pPr>
              <w:pStyle w:val="af7"/>
            </w:pPr>
            <w:r>
              <w:rPr>
                <w:rFonts w:hint="eastAsia"/>
                <w:noProof/>
              </w:rPr>
              <mc:AlternateContent>
                <mc:Choice Requires="wps">
                  <w:drawing>
                    <wp:anchor distT="0" distB="0" distL="114300" distR="114300" simplePos="0" relativeHeight="251667456"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9" name="文本框 9"/>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9" o:spid="_x0000_s1027" type="#_x0000_t202" style="position:absolute;left:0;text-align:left;margin-left:-.2pt;margin-top:.55pt;width:31.3pt;height:25.6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O9mAIAAHcFAAAOAAAAZHJzL2Uyb0RvYy54bWysVM1uEzEQviPxDpbvdPNfEnVThVZFSFVb&#10;0aKeHa+drLA9xnayGx6gvAEnLtx5rj4HY+9uGhUuRexhNZ75PJ755ufktNaKbIXzJZic9o96lAjD&#10;oSjNKqef7i7evKXEB2YKpsCInO6Ep6fz169OKjsTA1iDKoQj6MT4WWVzug7BzrLM87XQzB+BFQaN&#10;EpxmAY9ulRWOVehdq2zQ602yClxhHXDhPWrPGyOdJ/9SCh6upfQiEJVTjC2kv0v/Zfxn8xM2Wzlm&#10;1yVvw2D/EIVmpcFH967OWWBk48o/XOmSO/AgwxEHnYGUJRcpB8ym33uWze2aWZFyQXK83dPk/59b&#10;frW9caQscjqlxDCNJXr8/u3xx6/Hnw9kGumprJ8h6tYiLtTvoMYyd3qPyph1LZ0mDpDd8agXv8QF&#10;ZkcQjbTv9lSLOhCOyuH0eDwZU8LRNByMJ9P0Vta4ii6t8+G9AE2ikFOHlUxO2fbSBwwLoR0kwg1c&#10;lEqlaipDqpxOhuMmir0FbygTsSL1ResmptekkaSwUyJilPkoJPKS4o+K1JHiTDmyZdhLjHNhQiIi&#10;+UV0REkM4iUXW/xTVC+53OTRvQwm7C/r0oBLdD0Lu/jchSwbPBJ5kHcUQ72sU0Psq7yEYofFT/XF&#10;YnrLL0osyiXz4YY5HBdU4goI1/iTCpB8aCVK1uC+/k0f8djFaKWkwvHLqf+yYU5Qoj4Y7O9pfzSK&#10;85oOo/HxAA/u0LI8tJiNPgOsSj9Fl8SID6oTpQN9j5tiEV9FEzMc385p6MSz0CwF3DRcLBYJhBNq&#10;Wbg0t5ZH17FIseXu6nvmbNuXARv6CrpBZbNn7dlg400Di00AWabejTw3rLb843Snlm43UVwfh+eE&#10;etqX898AAAD//wMAUEsDBBQABgAIAAAAIQDtStRz2AAAAAYBAAAPAAAAZHJzL2Rvd25yZXYueG1s&#10;TI7NasMwEITvhb6D2EBviewQh+B6HUIh9/wUelWsje3GWhlLTpy37/bUnoZhhpmv2E6uU3caQusZ&#10;IV0koIgrb1uuET7P+/kGVIiGrek8E8KTAmzL15fC5NY/+Ej3U6yVjHDIDUITY59rHaqGnAkL3xNL&#10;dvWDM1HsUGs7mIeMu04vk2StnWlZHhrT00dD1e00OoSvauf3sV4dfPg+HPs0pen8HBHfZtPuHVSk&#10;Kf6V4Rdf0KEUposf2QbVIWRLKSLMVxkoibO16EV0k4IuC/0fv/wBAAD//wMAUEsBAi0AFAAGAAgA&#10;AAAhALaDOJL+AAAA4QEAABMAAAAAAAAAAAAAAAAAAAAAAFtDb250ZW50X1R5cGVzXS54bWxQSwEC&#10;LQAUAAYACAAAACEAOP0h/9YAAACUAQAACwAAAAAAAAAAAAAAAAAvAQAAX3JlbHMvLnJlbHNQSwEC&#10;LQAUAAYACAAAACEAnDIzvZgCAAB3BQAADgAAAAAAAAAAAAAAAAAuAgAAZHJzL2Uyb0RvYy54bWxQ&#10;SwECLQAUAAYACAAAACEA7UrUc9gAAAAGAQAADwAAAAAAAAAAAAAAAADyBAAAZHJzL2Rvd25yZXYu&#10;eG1sUEsFBgAAAAAEAAQA8wAAAPc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23" w:type="dxa"/>
          </w:tcPr>
          <w:p w:rsidR="00BB77EC" w:rsidRDefault="0016705F" w:rsidP="009A2206">
            <w:pPr>
              <w:pStyle w:val="af7"/>
            </w:pPr>
            <w:r>
              <w:rPr>
                <w:rFonts w:hint="eastAsia"/>
                <w:noProof/>
              </w:rPr>
              <mc:AlternateContent>
                <mc:Choice Requires="wps">
                  <w:drawing>
                    <wp:anchor distT="0" distB="0" distL="114300" distR="114300" simplePos="0" relativeHeight="251669504" behindDoc="0" locked="0" layoutInCell="1" allowOverlap="1" wp14:anchorId="03AA7FB9" wp14:editId="3EF27F6C">
                      <wp:simplePos x="0" y="0"/>
                      <wp:positionH relativeFrom="column">
                        <wp:posOffset>3175</wp:posOffset>
                      </wp:positionH>
                      <wp:positionV relativeFrom="paragraph">
                        <wp:posOffset>6985</wp:posOffset>
                      </wp:positionV>
                      <wp:extent cx="397565" cy="325699"/>
                      <wp:effectExtent l="0" t="0" r="635" b="0"/>
                      <wp:wrapNone/>
                      <wp:docPr id="10" name="文本框 10"/>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10" o:spid="_x0000_s1028" type="#_x0000_t202" style="position:absolute;left:0;text-align:left;margin-left:.25pt;margin-top:.55pt;width:31.3pt;height:25.6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0U+mAIAAHkFAAAOAAAAZHJzL2Uyb0RvYy54bWysVM1uEzEQviPxDpbvdPNfEnVThVZFSFVb&#10;0aKeHa+drLA9xnayGx6gvAEnLtx5rj4HY+9uGhUuRexhZc98/jzzzXhOTmutyFY4X4LJaf+oR4kw&#10;HIrSrHL66e7izVtKfGCmYAqMyOlOeHo6f/3qpLIzMYA1qEI4giTGzyqb03UIdpZlnq+FZv4IrDDo&#10;lOA0C7h1q6xwrEJ2rbJBrzfJKnCFdcCF92g9b5x0nvilFDxcS+lFICqnGFtIf5f+y/jP5idstnLM&#10;rkvehsH+IQrNSoOX7qnOWWBk48o/qHTJHXiQ4YiDzkDKkouUA2bT7z3L5nbNrEi5oDje7mXy/4+W&#10;X21vHCkLrB3KY5jGGj1+//b449fjzweCNhSosn6GuFuLyFC/gxrBnd2jMeZdS6eJA9R3POrFL6mB&#10;+RFEI/NuL7aoA+FoHE6Px5MxJRxdw8F4Mp1GzqyhipTW+fBegCZxkVOHtUykbHvpQwPtIBFu4KJU&#10;KtVTGVLldDIcN1HsPUiuTMSK1BktTUyvSSOtwk6JiFHmo5CoTIo/GlJPijPlyJZhNzHOhQlJiMSL&#10;6IiSGMRLDrb4p6hecrjJo7sZTNgf1qUBl+R6FnbxuQtZNnjU/CDvuAz1sk4tMeiqvIRih8VP9cVi&#10;essvSizKJfPhhjl8MGjEIRCu8ScVoPjQrihZg/v6N3vEYx+jl5IKH2BO/ZcNc4IS9cFgh0/7oxHS&#10;hrQZjY8HuHGHnuWhx2z0GWBV+im6tIz4oLqldKDvcVYs4q3oYobj3TkN3fIsNGMBZw0Xi0UC4Ru1&#10;LFyaW8sjdSxSbLm7+p452/ZlwIa+gu6pstmz9myw8aSBxSaALFPvRp0bVVv98X2n7m9nURwgh/uE&#10;epqY898AAAD//wMAUEsDBBQABgAIAAAAIQAa/6Gr2QAAAAYBAAAPAAAAZHJzL2Rvd25yZXYueG1s&#10;TI5Lb8IwEITvlfgP1lbqDRxX4aEQByEk7jwqcTXxkoTG6yh2IPz7bk/taTSa0cyXb0bXigf2ofGk&#10;Qc0SEEiltw1VGr7O++kKRIiGrGk9oYYXBtgUk7fcZNY/6YiPU6wEj1DIjIY6xi6TMpQ1OhNmvkPi&#10;7OZ7ZyLbvpK2N08ed638TJKFdKYhfqhNh7say+/T4DRcyq3fxyo9+HA/HDulcDy/Bq0/3sftGkTE&#10;Mf6V4Ref0aFgpqsfyAbRalgoLmqYpnMQHM+XKYgr60qBLHL5H7/4AQAA//8DAFBLAQItABQABgAI&#10;AAAAIQC2gziS/gAAAOEBAAATAAAAAAAAAAAAAAAAAAAAAABbQ29udGVudF9UeXBlc10ueG1sUEsB&#10;Ai0AFAAGAAgAAAAhADj9If/WAAAAlAEAAAsAAAAAAAAAAAAAAAAALwEAAF9yZWxzLy5yZWxzUEsB&#10;Ai0AFAAGAAgAAAAhAKOPRT6YAgAAeQUAAA4AAAAAAAAAAAAAAAAALgIAAGRycy9lMm9Eb2MueG1s&#10;UEsBAi0AFAAGAAgAAAAhABr/oavZAAAABgEAAA8AAAAAAAAAAAAAAAAA8gQAAGRycy9kb3ducmV2&#10;LnhtbFBLBQYAAAAABAAEAPMAAAD4BQ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08" w:type="dxa"/>
          </w:tcPr>
          <w:p w:rsidR="00BB77EC" w:rsidRDefault="0016705F" w:rsidP="009A2206">
            <w:pPr>
              <w:pStyle w:val="af7"/>
            </w:pPr>
            <w:r>
              <w:rPr>
                <w:rFonts w:hint="eastAsia"/>
                <w:noProof/>
              </w:rPr>
              <mc:AlternateContent>
                <mc:Choice Requires="wps">
                  <w:drawing>
                    <wp:anchor distT="0" distB="0" distL="114300" distR="114300" simplePos="0" relativeHeight="251671552" behindDoc="0" locked="0" layoutInCell="1" allowOverlap="1" wp14:anchorId="03AA7FB9" wp14:editId="3EF27F6C">
                      <wp:simplePos x="0" y="0"/>
                      <wp:positionH relativeFrom="column">
                        <wp:posOffset>1905</wp:posOffset>
                      </wp:positionH>
                      <wp:positionV relativeFrom="paragraph">
                        <wp:posOffset>6985</wp:posOffset>
                      </wp:positionV>
                      <wp:extent cx="397565" cy="325699"/>
                      <wp:effectExtent l="0" t="0" r="635" b="0"/>
                      <wp:wrapNone/>
                      <wp:docPr id="15" name="文本框 15"/>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15" o:spid="_x0000_s1029" type="#_x0000_t202" style="position:absolute;left:0;text-align:left;margin-left:.15pt;margin-top:.55pt;width:31.3pt;height:25.6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JBmAIAAHk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YO3GlBimsUa77992P37tfj4StKFAlfUzxN1aRIb6HdQI7uwejTHvWjpNHKC+41EvfkkN&#10;zI8gGoXf7sUWdSAcjcPp8XiCd3J0DQfjyXQaObOGKlJa58N7AZrERU4d1jKRss2lDw20g0S4gYtS&#10;qVRPZUiV08lw3ESx9yC5MhErUme0NDG9Jo20ClslIkaZj0KiMin+aEg9Kc6UIxuG3cQ4FyYkIRIv&#10;oiNKYhAvOdjin6J6yeEmj+5mMGF/WJcGXJLrWdjF5y5k2eBR84O84zLUyzq1xLCr8hKKLRY/1ReL&#10;6S2/KLEol8yHG+bwwaARh0C4xp9UgOJDu6JkBe7r3+wRj32MXkoqfIA59V/WzAlK1AeDHT7tj0bx&#10;xabNaHw8wI079CwPPWatzwCr0k/RpWXEB9UtpQN9j7NiEW9FFzMc785p6JZnoRkLOGu4WCwSCN+o&#10;ZeHS3FoeqWORYsvd1ffM2bYvAzb0FXRPlc2etWeDjScNLNYBZJl6N+rcqNrqj+87dX87i+IAOdwn&#10;1NPEnP8GAAD//wMAUEsDBBQABgAIAAAAIQBgV4w82gAAAAYBAAAPAAAAZHJzL2Rvd25yZXYueG1s&#10;TI7NTsMwEITvSLyDtUjcWidVAyWNU1VIvfcHies23iaBeB3FTpu+PcsJTqPRjGa+YjO5Tl1pCK1n&#10;A+k8AUVcedtybeDjtJutQIWIbLHzTAbuFGBTPj4UmFt/4wNdj7FWMsIhRwNNjH2udagachjmvieW&#10;7OIHh1HsUGs74E3GXacXSfKiHbYsDw329N5Q9X0cnYHPaut3sV7uffjaH/o0pel0H415fpq2a1CR&#10;pvhXhl98QYdSmM5+ZBtUZyB7k6KB2TIDJXH2ugB1Fl2loMtC/8cvfwAAAP//AwBQSwECLQAUAAYA&#10;CAAAACEAtoM4kv4AAADhAQAAEwAAAAAAAAAAAAAAAAAAAAAAW0NvbnRlbnRfVHlwZXNdLnhtbFBL&#10;AQItABQABgAIAAAAIQA4/SH/1gAAAJQBAAALAAAAAAAAAAAAAAAAAC8BAABfcmVscy8ucmVsc1BL&#10;AQItABQABgAIAAAAIQASOLJBmAIAAHkFAAAOAAAAAAAAAAAAAAAAAC4CAABkcnMvZTJvRG9jLnht&#10;bFBLAQItABQABgAIAAAAIQBgV4w82gAAAAYBAAAPAAAAAAAAAAAAAAAAAPIEAABkcnMvZG93bnJl&#10;di54bWxQSwUGAAAAAAQABADzAAAA+QU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416" w:type="dxa"/>
          </w:tcPr>
          <w:p w:rsidR="00BB77EC" w:rsidRDefault="00BB77EC" w:rsidP="009A2206">
            <w:pPr>
              <w:pStyle w:val="af7"/>
            </w:pPr>
          </w:p>
        </w:tc>
        <w:tc>
          <w:tcPr>
            <w:tcW w:w="627" w:type="dxa"/>
          </w:tcPr>
          <w:p w:rsidR="00BB77EC" w:rsidRDefault="0016705F" w:rsidP="009A2206">
            <w:pPr>
              <w:pStyle w:val="af7"/>
            </w:pPr>
            <w:r>
              <w:rPr>
                <w:rFonts w:hint="eastAsia"/>
                <w:noProof/>
              </w:rPr>
              <mc:AlternateContent>
                <mc:Choice Requires="wps">
                  <w:drawing>
                    <wp:anchor distT="0" distB="0" distL="114300" distR="114300" simplePos="0" relativeHeight="251673600" behindDoc="0" locked="0" layoutInCell="1" allowOverlap="1" wp14:anchorId="03AA7FB9" wp14:editId="3EF27F6C">
                      <wp:simplePos x="0" y="0"/>
                      <wp:positionH relativeFrom="column">
                        <wp:posOffset>1905</wp:posOffset>
                      </wp:positionH>
                      <wp:positionV relativeFrom="paragraph">
                        <wp:posOffset>6985</wp:posOffset>
                      </wp:positionV>
                      <wp:extent cx="397565" cy="325699"/>
                      <wp:effectExtent l="0" t="0" r="635" b="0"/>
                      <wp:wrapNone/>
                      <wp:docPr id="16" name="文本框 16"/>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16" o:spid="_x0000_s1030" type="#_x0000_t202" style="position:absolute;left:0;text-align:left;margin-left:.15pt;margin-top:.55pt;width:31.3pt;height:25.6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3fWmQIAAHkFAAAOAAAAZHJzL2Uyb0RvYy54bWysVM1uEzEQviPxDpbvdPNfEnVThVZFSFVb&#10;0aKeHa+drLA9xnayGx6gvAEnLtx5rj4HY+9uGhUuRexhZc98/jzzzXhOTmutyFY4X4LJaf+oR4kw&#10;HIrSrHL66e7izVtKfGCmYAqMyOlOeHo6f/3qpLIzMYA1qEI4giTGzyqb03UIdpZlnq+FZv4IrDDo&#10;lOA0C7h1q6xwrEJ2rbJBrzfJKnCFdcCF92g9b5x0nvilFDxcS+lFICqnGFtIf5f+y/jP5idstnLM&#10;rkvehsH+IQrNSoOX7qnOWWBk48o/qHTJHXiQ4YiDzkDKkouUA2bT7z3L5nbNrEi5oDje7mXy/4+W&#10;X21vHCkLrN2EEsM01ujx+7fHH78efz4QtKFAlfUzxN1aRIb6HdQI7uwejTHvWjpNHKC+41EvfkkN&#10;zI8gGoXf7cUWdSAcjcPp8XgypoSjazgYT6bTyJk1VJHSOh/eC9AkLnLqsJaJlG0vfWigHSTCDVyU&#10;SqV6KkOqnE6G4yaKvQfJlYlYkTqjpYnpNWmkVdgpETHKfBQSlUnxR0PqSXGmHNky7CbGuTAhCZF4&#10;ER1REoN4ycEW/xTVSw43eXQ3gwn7w7o04JJcz8IuPnchywaPmh/kHZehXtapJUZdlZdQ7LD4qb5Y&#10;TG/5RYlFuWQ+3DCHDwaNOATCNf6kAhQf2hUla3Bf/2aPeOxj9FJS4QPMqf+yYU5Qoj4Y7PBpfzSK&#10;LzZtRuPjAW7coWd56DEbfQZYlX6KLi0jPqhuKR3oe5wVi3grupjheHdOQ7c8C81YwFnDxWKRQPhG&#10;LQuX5tbySB2LFFvurr5nzrZ9GbChr6B7qmz2rD0bbDxpYLEJIMvUu1HnRtVWf3zfqfvbWRQHyOE+&#10;oZ4m5vw3AAAA//8DAFBLAwQUAAYACAAAACEAYFeMPNoAAAAGAQAADwAAAGRycy9kb3ducmV2Lnht&#10;bEyOzU7DMBCE70i8g7VI3FonVQMljVNVSL33B4nrNt4mgXgdxU6bvj3LCU6j0YxmvmIzuU5daQit&#10;ZwPpPAFFXHnbcm3g47SbrUCFiGyx80wG7hRgUz4+FJhbf+MDXY+xVjLCIUcDTYx9rnWoGnIY5r4n&#10;luziB4dR7FBrO+BNxl2nF0nyoh22LA8N9vTeUPV9HJ2Bz2rrd7Fe7n342h/6NKXpdB+NeX6atmtQ&#10;kab4V4ZffEGHUpjOfmQbVGcge5OigdkyAyVx9roAdRZdpaDLQv/HL38AAAD//wMAUEsBAi0AFAAG&#10;AAgAAAAhALaDOJL+AAAA4QEAABMAAAAAAAAAAAAAAAAAAAAAAFtDb250ZW50X1R5cGVzXS54bWxQ&#10;SwECLQAUAAYACAAAACEAOP0h/9YAAACUAQAACwAAAAAAAAAAAAAAAAAvAQAAX3JlbHMvLnJlbHNQ&#10;SwECLQAUAAYACAAAACEAKdN31pkCAAB5BQAADgAAAAAAAAAAAAAAAAAuAgAAZHJzL2Uyb0RvYy54&#10;bWxQSwECLQAUAAYACAAAACEAYFeMPNoAAAAGAQAADwAAAAAAAAAAAAAAAADz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27" w:type="dxa"/>
          </w:tcPr>
          <w:p w:rsidR="00BB77EC" w:rsidRDefault="0016705F" w:rsidP="009A2206">
            <w:pPr>
              <w:pStyle w:val="af7"/>
            </w:pPr>
            <w:r>
              <w:rPr>
                <w:rFonts w:hint="eastAsia"/>
                <w:noProof/>
              </w:rPr>
              <mc:AlternateContent>
                <mc:Choice Requires="wps">
                  <w:drawing>
                    <wp:anchor distT="0" distB="0" distL="114300" distR="114300" simplePos="0" relativeHeight="251675648"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19" name="文本框 19"/>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19" o:spid="_x0000_s1031" type="#_x0000_t202" style="position:absolute;left:0;text-align:left;margin-left:-.2pt;margin-top:.55pt;width:31.3pt;height:25.6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EnmgIAAHkFAAAOAAAAZHJzL2Uyb0RvYy54bWysVM1uEzEQviPxDpbvdJM0m5Komyq0KkKq&#10;2ooW9ex47WaF7TG2k93wAOUNOHHhznP1ORh7d9OocCliD6vxzOfxzDc/xyeNVmQjnK/AFHR4MKBE&#10;GA5lZe4L+un2/M1bSnxgpmQKjCjoVnh6Mn/96ri2MzGCFahSOIJOjJ/VtqCrEOwsyzxfCc38AVhh&#10;0CjBaRbw6O6z0rEavWuVjQaDSVaDK60DLrxH7VlrpPPkX0rBw5WUXgSiCoqxhfR36b+M/2x+zGb3&#10;jtlVxbsw2D9EoVll8NGdqzMWGFm76g9XuuIOPMhwwEFnIGXFRcoBsxkOnmVzs2JWpFyQHG93NPn/&#10;55Zfbq4dqUqs3ZQSwzTW6PH7t8cfvx5/PhDUIUG19TPE3VhEhuYdNAju9R6VMe9GOk0cIL/5eBC/&#10;xAbmRxCNxG93ZIsmEI7Kw+lRPskp4Wg6HOWTaXora11Fl9b58F6AJlEoqMNaJqdsc+EDhoXQHhLh&#10;Bs4rpVI9lSF1QSeHeRvFzoI3lIlYkTqjcxPTa9NIUtgqETHKfBQSmUnxR0XqSXGqHNkw7CbGuTAh&#10;EZH8IjqiJAbxkosd/imql1xu8+hfBhN2l3VlwCW6noVdfu5Dli0eidzLO4qhWTapJfK+yksot1j8&#10;VF8sprf8vMKiXDAfrpnDgUElLoFwhT+pAMmHTqJkBe7r3/QRj32MVkpqHMCC+i9r5gQl6oPBDp8O&#10;x+M4sekwzo9GeHD7luW+xaz1KWBVhim6JEZ8UL0oHeg73BWL+CqamOH4dkFDL56Gdi3gruFisUgg&#10;nFHLwoW5sTy6jkWKLXfb3DFnu74M2NCX0I8qmz1rzxYbbxpYrAPIKvVu5LllteMf5zu1dLeL4gLZ&#10;PyfU08ac/wYAAP//AwBQSwMEFAAGAAgAAAAhAO1K1HPYAAAABgEAAA8AAABkcnMvZG93bnJldi54&#10;bWxMjs1qwzAQhO+FvoPYQG+J7BCH4HodQiH3/BR6VayN7cZaGUtOnLfv9tSehmGGma/YTq5TdxpC&#10;6xkhXSSgiCtvW64RPs/7+QZUiIat6TwTwpMCbMvXl8Lk1j/4SPdTrJWMcMgNQhNjn2sdqoacCQvf&#10;E0t29YMzUexQazuYh4y7Ti+TZK2daVkeGtPTR0PV7TQ6hK9q5/exXh18+D4c+zSl6fwcEd9m0+4d&#10;VKQp/pXhF1/QoRSmix/ZBtUhZEspIsxXGSiJs7XoRXSTgi4L/R+//AEAAP//AwBQSwECLQAUAAYA&#10;CAAAACEAtoM4kv4AAADhAQAAEwAAAAAAAAAAAAAAAAAAAAAAW0NvbnRlbnRfVHlwZXNdLnhtbFBL&#10;AQItABQABgAIAAAAIQA4/SH/1gAAAJQBAAALAAAAAAAAAAAAAAAAAC8BAABfcmVscy8ucmVsc1BL&#10;AQItABQABgAIAAAAIQBFaYEnmgIAAHkFAAAOAAAAAAAAAAAAAAAAAC4CAABkcnMvZTJvRG9jLnht&#10;bFBLAQItABQABgAIAAAAIQDtStRz2AAAAAYBAAAPAAAAAAAAAAAAAAAAAPQEAABkcnMvZG93bnJl&#10;di54bWxQSwUGAAAAAAQABADzAAAA+QU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05" w:type="dxa"/>
          </w:tcPr>
          <w:p w:rsidR="00BB77EC" w:rsidRDefault="0016705F" w:rsidP="009A2206">
            <w:pPr>
              <w:pStyle w:val="af7"/>
            </w:pPr>
            <w:r>
              <w:rPr>
                <w:rFonts w:hint="eastAsia"/>
                <w:noProof/>
              </w:rPr>
              <mc:AlternateContent>
                <mc:Choice Requires="wps">
                  <w:drawing>
                    <wp:anchor distT="0" distB="0" distL="114300" distR="114300" simplePos="0" relativeHeight="251677696" behindDoc="0" locked="0" layoutInCell="1" allowOverlap="1" wp14:anchorId="03AA7FB9" wp14:editId="3EF27F6C">
                      <wp:simplePos x="0" y="0"/>
                      <wp:positionH relativeFrom="column">
                        <wp:posOffset>635</wp:posOffset>
                      </wp:positionH>
                      <wp:positionV relativeFrom="paragraph">
                        <wp:posOffset>6985</wp:posOffset>
                      </wp:positionV>
                      <wp:extent cx="397565" cy="325699"/>
                      <wp:effectExtent l="0" t="0" r="635" b="0"/>
                      <wp:wrapNone/>
                      <wp:docPr id="32" name="文本框 32"/>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2" o:spid="_x0000_s1032" type="#_x0000_t202" style="position:absolute;left:0;text-align:left;margin-left:.05pt;margin-top:.55pt;width:31.3pt;height:25.6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qrmQIAAHk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Q4oMQwjTXaff+2+/Fr9/ORoA0FqqyfIe7WIjLU76DGQnd2j8aYdy2dJg5Q3/GoF7+k&#10;BuZHEI3Cb/diizoQjsbh9Hg8GVPC0TUcjCfTaeTMGqpIaZ0P7wVoEhc5dVjLRMo2lz400A4S4QYu&#10;SqVSPZUhVU4nw3ETxd6D5MpErEid0dLE9Jo00ipslYgYZT4Kicqk+KMh9aQ4U45sGHYT41yYkIRI&#10;vIiOKIlBvORgi3+K6iWHmzy6m8GE/WFdGnBJrmdhF5+7kGWDR80P8o7LUC/r1BKTrspLKLZY/FRf&#10;LKa3/KLEolwyH26YwweDRhwC4Rp/UgGKD+2KkhW4r3+zRzz2MXopqfAB5tR/WTMnKFEfDHb4tD8a&#10;xRebNqPx8QA37tCzPPSYtT4DrEo/RZeWER9Ut5QO9D3OikW8FV3McLw7p6FbnoVmLOCs4WKxSCB8&#10;o5aFS3NreaSORYotd1ffM2fbvgzY0FfQPVU2e9aeDTaeNLBYB5Bl6t2oc6Nqqz++79T97SyKA+Rw&#10;n1BPE3P+GwAA//8DAFBLAwQUAAYACAAAACEAouyB/doAAAAGAQAADwAAAGRycy9kb3ducmV2Lnht&#10;bEyPzWrDMBCE74W+g9hCb4nsEjfB9TqEQu75KeSqWFvbibUylpw4b9/tqT0Nywwz3xbryXXqRkNo&#10;PSOk8wQUceVtyzXC13E7W4EK0bA1nWdCeFCAdfn8VJjc+jvv6XaItZISDrlBaGLsc61D1ZAzYe57&#10;YvG+/eBMlHOotR3MXcpdp9+S5F0707IsNKanz4aq62F0CKdq47exXux8uOz2fZrSdHyMiK8v0+YD&#10;VKQp/oXhF1/QoRSmsx/ZBtUhZEsJIswWGSixs6V8dhZdpaDLQv/HL38AAAD//wMAUEsBAi0AFAAG&#10;AAgAAAAhALaDOJL+AAAA4QEAABMAAAAAAAAAAAAAAAAAAAAAAFtDb250ZW50X1R5cGVzXS54bWxQ&#10;SwECLQAUAAYACAAAACEAOP0h/9YAAACUAQAACwAAAAAAAAAAAAAAAAAvAQAAX3JlbHMvLnJlbHNQ&#10;SwECLQAUAAYACAAAACEARZRKq5kCAAB5BQAADgAAAAAAAAAAAAAAAAAuAgAAZHJzL2Uyb0RvYy54&#10;bWxQSwECLQAUAAYACAAAACEAouyB/doAAAAGAQAADwAAAAAAAAAAAAAAAADz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487" w:type="dxa"/>
          </w:tcPr>
          <w:p w:rsidR="00BB77EC" w:rsidRDefault="0016705F" w:rsidP="009A2206">
            <w:pPr>
              <w:pStyle w:val="af7"/>
            </w:pPr>
            <w:r>
              <w:rPr>
                <w:rFonts w:hint="eastAsia"/>
                <w:noProof/>
              </w:rPr>
              <mc:AlternateContent>
                <mc:Choice Requires="wps">
                  <w:drawing>
                    <wp:anchor distT="0" distB="0" distL="114300" distR="114300" simplePos="0" relativeHeight="251679744" behindDoc="0" locked="0" layoutInCell="1" allowOverlap="1" wp14:anchorId="03AA7FB9" wp14:editId="3EF27F6C">
                      <wp:simplePos x="0" y="0"/>
                      <wp:positionH relativeFrom="column">
                        <wp:posOffset>-1905</wp:posOffset>
                      </wp:positionH>
                      <wp:positionV relativeFrom="paragraph">
                        <wp:posOffset>6985</wp:posOffset>
                      </wp:positionV>
                      <wp:extent cx="397565" cy="325699"/>
                      <wp:effectExtent l="0" t="0" r="635" b="0"/>
                      <wp:wrapNone/>
                      <wp:docPr id="33" name="文本框 33"/>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3" o:spid="_x0000_s1033" type="#_x0000_t202" style="position:absolute;left:0;text-align:left;margin-left:-.15pt;margin-top:.55pt;width:31.3pt;height:25.6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KHmgIAAHk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Q4pMQwjTXaff+2+/Fr9/ORoA0FqqyfIe7WIjLU76DGQnd2j8aYdy2dJg5Q3/GoF7+k&#10;BuZHEI3Cb/diizoQjsbh9Hg8GVPC0TUcjCfTaeTMGqpIaZ0P7wVoEhc5dVjLRMo2lz400A4S4QYu&#10;SqVSPZUhVU4nw3ETxd6D5MpErEid0dLE9Jo00ipslYgYZT4Kicqk+KMh9aQ4U45sGHYT41yYkIRI&#10;vIiOKIlBvORgi3+K6iWHmzy6m8GE/WFdGnBJrmdhF5+7kGWDR80P8o7LUC/r1BLHXZWXUGyx+Km+&#10;WExv+UWJRblkPtwwhw8GjTgEwjX+pAIUH9oVJStwX/9mj3jsY/RSUuEDzKn/smZOUKI+GOzwaX80&#10;ii82bUbj4wFu3KFneegxa30GWJV+ii4tIz6obikd6HucFYt4K7qY4Xh3TkO3PAvNWMBZw8VikUD4&#10;Ri0Ll+bW8kgdixRb7q6+Z862fRmwoa+ge6ps9qw9G2w8aWCxDiDL1LtR50bVVn9836n721kUB8jh&#10;PqGeJub8NwAAAP//AwBQSwMEFAAGAAgAAAAhANWRU4fZAAAABgEAAA8AAABkcnMvZG93bnJldi54&#10;bWxMjs1qwzAQhO+FvoPYQm+J7DY2wfU6hELu+Snkqlhb2621MpacOG/f7ak9DcMMM1+5mV2vrjSG&#10;zjNCukxAEdfedtwgfJx2izWoEA1b03smhDsF2FSPD6UprL/xga7H2CgZ4VAYhDbGodA61C05E5Z+&#10;IJbs04/ORLFjo+1objLuev2SJLl2pmN5aM1A7y3V38fJIZzrrd/FZrX34Wt/GNKU5tN9Qnx+mrdv&#10;oCLN8a8Mv/iCDpUwXfzENqgeIXuVIsJilYGSOMtzUBfRdQq6KvV//OoHAAD//wMAUEsBAi0AFAAG&#10;AAgAAAAhALaDOJL+AAAA4QEAABMAAAAAAAAAAAAAAAAAAAAAAFtDb250ZW50X1R5cGVzXS54bWxQ&#10;SwECLQAUAAYACAAAACEAOP0h/9YAAACUAQAACwAAAAAAAAAAAAAAAAAvAQAAX3JlbHMvLnJlbHNQ&#10;SwECLQAUAAYACAAAACEAhnFCh5oCAAB5BQAADgAAAAAAAAAAAAAAAAAuAgAAZHJzL2Uyb0RvYy54&#10;bWxQSwECLQAUAAYACAAAACEA1ZFTh9kAAAAGAQAADwAAAAAAAAAAAAAAAAD0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1344" w:type="dxa"/>
          </w:tcPr>
          <w:p w:rsidR="00BB77EC" w:rsidRDefault="00BB77EC" w:rsidP="009A2206">
            <w:pPr>
              <w:pStyle w:val="af7"/>
            </w:pPr>
          </w:p>
        </w:tc>
        <w:tc>
          <w:tcPr>
            <w:tcW w:w="639" w:type="dxa"/>
          </w:tcPr>
          <w:p w:rsidR="00BB77EC" w:rsidRDefault="0016705F" w:rsidP="009A2206">
            <w:pPr>
              <w:pStyle w:val="af7"/>
            </w:pPr>
            <w:r>
              <w:rPr>
                <w:rFonts w:hint="eastAsia"/>
                <w:noProof/>
              </w:rPr>
              <mc:AlternateContent>
                <mc:Choice Requires="wps">
                  <w:drawing>
                    <wp:anchor distT="0" distB="0" distL="114300" distR="114300" simplePos="0" relativeHeight="251681792" behindDoc="0" locked="0" layoutInCell="1" allowOverlap="1" wp14:anchorId="03AA7FB9" wp14:editId="3EF27F6C">
                      <wp:simplePos x="0" y="0"/>
                      <wp:positionH relativeFrom="column">
                        <wp:posOffset>-1270</wp:posOffset>
                      </wp:positionH>
                      <wp:positionV relativeFrom="paragraph">
                        <wp:posOffset>6985</wp:posOffset>
                      </wp:positionV>
                      <wp:extent cx="397565" cy="325699"/>
                      <wp:effectExtent l="0" t="0" r="635" b="0"/>
                      <wp:wrapNone/>
                      <wp:docPr id="34" name="文本框 34"/>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4" o:spid="_x0000_s1034" type="#_x0000_t202" style="position:absolute;left:0;text-align:left;margin-left:-.1pt;margin-top:.55pt;width:31.3pt;height:25.6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BfmgIAAHkFAAAOAAAAZHJzL2Uyb0RvYy54bWysVM1uEzEQviPxDpbvdPPfJuqmCq2KkKq2&#10;IkU9O167WWF7jO1kNzwAvAEnLtx5rj4HY+9uGhUuRexhZc98/jzzzXhOz2qtyFY4X4LJaf+oR4kw&#10;HIrSPOT0493lmxNKfGCmYAqMyOlOeHo2f/3qtLIzMYA1qEI4giTGzyqb03UIdpZlnq+FZv4IrDDo&#10;lOA0C7h1D1nhWIXsWmWDXm+SVeAK64AL79F60TjpPPFLKXi4kdKLQFROMbaQ/i79V/GfzU/Z7MEx&#10;uy55Gwb7hyg0Kw1euqe6YIGRjSv/oNIld+BBhiMOOgMpSy5SDphNv/csm+WaWZFyQXG83cvk/x8t&#10;v97eOlIWOR2OKDFMY40ev397/PHr8edXgjYUqLJ+hrilRWSo30KNhe7sHo0x71o6TRygvuNRL35J&#10;DcyPIBqF3+3FFnUgHI3D6fF4MqaEo2s4GE+m08iZNVSR0jof3gnQJC5y6rCWiZRtr3xooB0kwg1c&#10;lkqleipDqpxOhuMmir0HyZWJWJE6o6WJ6TVppFXYKRExynwQEpVJ8UdD6klxrhzZMuwmxrkwIQmR&#10;eBEdURKDeMnBFv8U1UsON3l0N4MJ+8O6NOCSXM/CLj51IcsGj5of5B2XoV7VqSVOuiqvoNhh8VN9&#10;sZje8ssSi3LFfLhlDh8MGnEIhBv8SQUoPrQrStbgvvzNHvHYx+ilpMIHmFP/ecOcoES9N9jh0/5o&#10;FF9s2ozGxwPcuEPP6tBjNvocsCr9FF1aRnxQ3VI60Pc4KxbxVnQxw/HunIZueR6asYCzhovFIoHw&#10;jVoWrszS8kgdixRb7q6+Z862fRmwoa+he6ps9qw9G2w8aWCxCSDL1LtR50bVVn9836n721kUB8jh&#10;PqGeJub8NwAAAP//AwBQSwMEFAAGAAgAAAAhADRM1efZAAAABgEAAA8AAABkcnMvZG93bnJldi54&#10;bWxMjs1qwzAQhO+FvoPYQm+J7GKnwfU6hELu+Snkqlhb2621MpacOG/f7ak9DcMMM1+5mV2vrjSG&#10;zjNCukxAEdfedtwgfJx2izWoEA1b03smhDsF2FSPD6UprL/xga7H2CgZ4VAYhDbGodA61C05E5Z+&#10;IJbs04/ORLFjo+1objLuev2SJCvtTMfy0JqB3luqv4+TQzjXW7+LTbb34Wt/GNKU5tN9Qnx+mrdv&#10;oCLN8a8Mv/iCDpUwXfzENqgeIc+kiLDIclAS56tXUBfRdQq6KvV//OoHAAD//wMAUEsBAi0AFAAG&#10;AAgAAAAhALaDOJL+AAAA4QEAABMAAAAAAAAAAAAAAAAAAAAAAFtDb250ZW50X1R5cGVzXS54bWxQ&#10;SwECLQAUAAYACAAAACEAOP0h/9YAAACUAQAACwAAAAAAAAAAAAAAAAAvAQAAX3JlbHMvLnJlbHNQ&#10;SwECLQAUAAYACAAAACEAckSwX5oCAAB5BQAADgAAAAAAAAAAAAAAAAAuAgAAZHJzL2Uyb0RvYy54&#10;bWxQSwECLQAUAAYACAAAACEANEzV59kAAAAGAQAADwAAAAAAAAAAAAAAAAD0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39" w:type="dxa"/>
          </w:tcPr>
          <w:p w:rsidR="00BB77EC" w:rsidRDefault="0016705F" w:rsidP="009A2206">
            <w:pPr>
              <w:pStyle w:val="af7"/>
            </w:pPr>
            <w:r>
              <w:rPr>
                <w:rFonts w:hint="eastAsia"/>
                <w:noProof/>
              </w:rPr>
              <mc:AlternateContent>
                <mc:Choice Requires="wps">
                  <w:drawing>
                    <wp:anchor distT="0" distB="0" distL="114300" distR="114300" simplePos="0" relativeHeight="251683840" behindDoc="0" locked="0" layoutInCell="1" allowOverlap="1" wp14:anchorId="03AA7FB9" wp14:editId="3EF27F6C">
                      <wp:simplePos x="0" y="0"/>
                      <wp:positionH relativeFrom="column">
                        <wp:posOffset>1905</wp:posOffset>
                      </wp:positionH>
                      <wp:positionV relativeFrom="paragraph">
                        <wp:posOffset>6985</wp:posOffset>
                      </wp:positionV>
                      <wp:extent cx="397565" cy="325699"/>
                      <wp:effectExtent l="0" t="0" r="635" b="0"/>
                      <wp:wrapNone/>
                      <wp:docPr id="35" name="文本框 35"/>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5" o:spid="_x0000_s1035" type="#_x0000_t202" style="position:absolute;left:0;text-align:left;margin-left:.15pt;margin-top:.55pt;width:31.3pt;height:25.6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hzmAIAAHk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Q4psQwjTXaff+2+/Fr9/ORoA0FqqyfIe7WIjLU76DGQnd2j8aYdy2dJg5Q3/GoF7+k&#10;BuZHEI3Cb/diizoQjsbh9Hg8wTs5uoaD8WQ6jZxZQxUprfPhvQBN4iKnDmuZSNnm0ocG2kEi3MBF&#10;qVSqpzKkyulkOG6i2HuQXJmIFakzWpqYXpNGWoWtEhGjzEchUZkUfzSknhRnypENw25inAsTkhCJ&#10;F9ERJTGIlxxs8U9RveRwk0d3M5iwP6xLAy7J9Szs4nMXsmzwqPlB3nEZ6mWdWiJVJFqWUGyx+Km+&#10;WExv+UWJRblkPtwwhw8GjTgEwjX+pAIUH9oVJStwX/9mj3jsY/RSUuEDzKn/smZOUKI+GOzwaX80&#10;ii82bUbj4wFu3KFneegxa30GWJV+ii4tIz6obikd6HucFYt4K7qY4Xh3TkO3PAvNWMBZw8VikUD4&#10;Ri0Ll+bW8kgdixRb7q6+Z862fRmwoa+ge6ps9qw9G2w8aWCxDiDL1LtPqrb64/tO3d/OojhADvcJ&#10;9TQx578BAAD//wMAUEsDBBQABgAIAAAAIQBgV4w82gAAAAYBAAAPAAAAZHJzL2Rvd25yZXYueG1s&#10;TI7NTsMwEITvSLyDtUjcWidVAyWNU1VIvfcHies23iaBeB3FTpu+PcsJTqPRjGa+YjO5Tl1pCK1n&#10;A+k8AUVcedtybeDjtJutQIWIbLHzTAbuFGBTPj4UmFt/4wNdj7FWMsIhRwNNjH2udagachjmvieW&#10;7OIHh1HsUGs74E3GXacXSfKiHbYsDw329N5Q9X0cnYHPaut3sV7uffjaH/o0pel0H415fpq2a1CR&#10;pvhXhl98QYdSmM5+ZBtUZyB7k6KB2TIDJXH2ugB1Fl2loMtC/8cvfwAAAP//AwBQSwECLQAUAAYA&#10;CAAAACEAtoM4kv4AAADhAQAAEwAAAAAAAAAAAAAAAAAAAAAAW0NvbnRlbnRfVHlwZXNdLnhtbFBL&#10;AQItABQABgAIAAAAIQA4/SH/1gAAAJQBAAALAAAAAAAAAAAAAAAAAC8BAABfcmVscy8ucmVsc1BL&#10;AQItABQABgAIAAAAIQCxobhzmAIAAHkFAAAOAAAAAAAAAAAAAAAAAC4CAABkcnMvZTJvRG9jLnht&#10;bFBLAQItABQABgAIAAAAIQBgV4w82gAAAAYBAAAPAAAAAAAAAAAAAAAAAPIEAABkcnMvZG93bnJl&#10;di54bWxQSwUGAAAAAAQABADzAAAA+QU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94" w:type="dxa"/>
          </w:tcPr>
          <w:p w:rsidR="00BB77EC" w:rsidRDefault="0016705F" w:rsidP="009A2206">
            <w:pPr>
              <w:pStyle w:val="af7"/>
            </w:pPr>
            <w:r>
              <w:rPr>
                <w:rFonts w:hint="eastAsia"/>
                <w:noProof/>
              </w:rPr>
              <mc:AlternateContent>
                <mc:Choice Requires="wps">
                  <w:drawing>
                    <wp:anchor distT="0" distB="0" distL="114300" distR="114300" simplePos="0" relativeHeight="251685888" behindDoc="0" locked="0" layoutInCell="1" allowOverlap="1" wp14:anchorId="03AA7FB9" wp14:editId="3EF27F6C">
                      <wp:simplePos x="0" y="0"/>
                      <wp:positionH relativeFrom="column">
                        <wp:posOffset>-3175</wp:posOffset>
                      </wp:positionH>
                      <wp:positionV relativeFrom="paragraph">
                        <wp:posOffset>6985</wp:posOffset>
                      </wp:positionV>
                      <wp:extent cx="397565" cy="325699"/>
                      <wp:effectExtent l="0" t="0" r="635" b="0"/>
                      <wp:wrapNone/>
                      <wp:docPr id="36" name="文本框 36"/>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6" o:spid="_x0000_s1036" type="#_x0000_t202" style="position:absolute;left:0;text-align:left;margin-left:-.25pt;margin-top:.55pt;width:31.3pt;height:25.65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BolwIAAHoFAAAOAAAAZHJzL2Uyb0RvYy54bWysVM1uEzEQviPxDpbvdPNfEnVThVZFSFVb&#10;0aKeHa/drLA9xnayGx6gvAEnLtx5rjwHY+9uGhUuRexhNZ75/Hn+T05rrchGOF+CyWn/qEeJMByK&#10;0jzk9NPdxZu3lPjATMEUGJHTrfD0dP761UllZ2IAK1CFcARJjJ9VNqerEOwsyzxfCc38EVhh0CjB&#10;aRbw6B6ywrEK2bXKBr3eJKvAFdYBF96j9rwx0nnil1LwcC2lF4GonKJvIf1d+i/jP5ufsNmDY3ZV&#10;8tYN9g9eaFYafHRPdc4CI2tX/kGlS+7AgwxHHHQGUpZcpBgwmn7vWTS3K2ZFigWT4+0+Tf7/0fKr&#10;zY0jZZHT4YQSwzTWaPf92+7Hr93PR4I6TFBl/QxxtxaRoX4HNRa603tUxrhr6TRxgPkdj3rxS9nA&#10;+AiiMfHbfbJFHQhH5XB6PJ6MKeFoGg7Gk+k0cmYNVaS0zof3AjSJQk4d1jKRss2lDw20g0S4gYtS&#10;qVRPZUiV08lw3HixtyC5MhErUme0NDG8Jowkha0SEaPMRyExM8n/qEg9Kc6UIxuG3cQ4FyakRCRe&#10;REeURCdecrHFP3n1kstNHN3LYML+si4NuJSuZ24XnzuXZYPHnB/EHcVQL+vUEv00H1G1hGKL1U8F&#10;xmp6yy9KrMol8+GGOZwYVOIWCNf4kwow+9BKlKzAff2bPuKxkdFKSYUTmFP/Zc2coER9MNji0/5o&#10;FEc2HUbj4wEe3KFleWgxa30GWJZ+8i6JER9UJ0oH+h6XxSK+iiZmOL6d09CJZ6HZC7hsuFgsEgiH&#10;1LJwaW4tj9SxSrHn7up75mzbmAE7+gq6WWWzZ/3ZYONNA4t1AFmm5n3KalsAHPDU/u0yihvk8JxQ&#10;Tytz/hsAAP//AwBQSwMEFAAGAAgAAAAhAKFKbNTZAAAABgEAAA8AAABkcnMvZG93bnJldi54bWxM&#10;js1uwjAQhO+VeAdrkXoDxyhBKI2DEBJ3fir1auJtEojXUexAePtuT+1pNJrRzFdsJ9eJBw6h9aRB&#10;LRMQSJW3LdUaPi+HxQZEiIas6TyhhhcG2Jazt8Lk1j/phI9zrAWPUMiNhibGPpcyVA06E5a+R+Ls&#10;2w/ORLZDLe1gnjzuOrlKkrV0piV+aEyP+war+3l0Gr6qnT/EOj36cDueeqVwurxGrd/n0+4DRMQp&#10;/pXhF5/RoWSmqx/JBtFpyBQXNSzSDATH2ToFcWXdKJBlIf/jlz8AAAD//wMAUEsBAi0AFAAGAAgA&#10;AAAhALaDOJL+AAAA4QEAABMAAAAAAAAAAAAAAAAAAAAAAFtDb250ZW50X1R5cGVzXS54bWxQSwEC&#10;LQAUAAYACAAAACEAOP0h/9YAAACUAQAACwAAAAAAAAAAAAAAAAAvAQAAX3JlbHMvLnJlbHNQSwEC&#10;LQAUAAYACAAAACEAUtKAaJcCAAB6BQAADgAAAAAAAAAAAAAAAAAuAgAAZHJzL2Uyb0RvYy54bWxQ&#10;SwECLQAUAAYACAAAACEAoUps1NkAAAAGAQAADwAAAAAAAAAAAAAAAADxBAAAZHJzL2Rvd25yZXYu&#10;eG1sUEsFBgAAAAAEAAQA8wAAAPc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c>
          <w:tcPr>
            <w:tcW w:w="626" w:type="dxa"/>
          </w:tcPr>
          <w:p w:rsidR="00BB77EC" w:rsidRDefault="0016705F" w:rsidP="0016705F">
            <w:pPr>
              <w:pStyle w:val="af7"/>
              <w:jc w:val="both"/>
            </w:pPr>
            <w:r>
              <w:rPr>
                <w:rFonts w:hint="eastAsia"/>
                <w:noProof/>
              </w:rPr>
              <mc:AlternateContent>
                <mc:Choice Requires="wps">
                  <w:drawing>
                    <wp:anchor distT="0" distB="0" distL="114300" distR="114300" simplePos="0" relativeHeight="251687936" behindDoc="0" locked="0" layoutInCell="1" allowOverlap="1" wp14:anchorId="03AA7FB9" wp14:editId="3EF27F6C">
                      <wp:simplePos x="0" y="0"/>
                      <wp:positionH relativeFrom="column">
                        <wp:posOffset>-1270</wp:posOffset>
                      </wp:positionH>
                      <wp:positionV relativeFrom="paragraph">
                        <wp:posOffset>6985</wp:posOffset>
                      </wp:positionV>
                      <wp:extent cx="397565" cy="325699"/>
                      <wp:effectExtent l="0" t="0" r="635" b="0"/>
                      <wp:wrapNone/>
                      <wp:docPr id="37" name="文本框 37"/>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16705F">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7" o:spid="_x0000_s1037" type="#_x0000_t202" style="position:absolute;left:0;text-align:left;margin-left:-.1pt;margin-top:.55pt;width:31.3pt;height:25.6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F/mgIAAHo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R4TIlhGmu0+/5t9+PX7ucjQRsKVFk/Q9ytRWSo30GNhe7sHo0x71o6TRygvuNRL35J&#10;DcyPIBqF3+7FFnUgHI3D6fF4MqaEo2s4GE+m08iZNVSR0jof3gvQJC5y6rCWiZRtLn1ooB0kwg1c&#10;lEqleipDqpxOhuMmir0HyZWJWJE6o6WJ6TVppFXYKhExynwUEpVJ8UdD6klxphzZMOwmxrkwIQmR&#10;eBEdURKDeMnBFv8U1UsON3l0N4MJ+8O6NOCSXM/CLj53IcsGj5of5B2XoV7WqSX6+zIvodhi9VOB&#10;sZre8osSq3LJfLhhDl8MGnEKhGv8SQWoPrQrSlbgvv7NHvHYyOilpMIXmFP/Zc2coER9MNji0/5o&#10;FJ9s2ozGxwPcuEPP8tBj1voMsCz9FF1aRnxQ3VI60Pc4LBbxVnQxw/HunIZueRaauYDDhovFIoHw&#10;kVoWLs2t5ZE6Vin23F19z5xtGzNgR19B91bZ7Fl/Nth40sBiHUCWqXmj0I2qbQHwgaf2b4dRnCCH&#10;+4R6Gpnz3wAAAP//AwBQSwMEFAAGAAgAAAAhADRM1efZAAAABgEAAA8AAABkcnMvZG93bnJldi54&#10;bWxMjs1qwzAQhO+FvoPYQm+J7GKnwfU6hELu+Snkqlhb2621MpacOG/f7ak9DcMMM1+5mV2vrjSG&#10;zjNCukxAEdfedtwgfJx2izWoEA1b03smhDsF2FSPD6UprL/xga7H2CgZ4VAYhDbGodA61C05E5Z+&#10;IJbs04/ORLFjo+1objLuev2SJCvtTMfy0JqB3luqv4+TQzjXW7+LTbb34Wt/GNKU5tN9Qnx+mrdv&#10;oCLN8a8Mv/iCDpUwXfzENqgeIc+kiLDIclAS56tXUBfRdQq6KvV//OoHAAD//wMAUEsBAi0AFAAG&#10;AAgAAAAhALaDOJL+AAAA4QEAABMAAAAAAAAAAAAAAAAAAAAAAFtDb250ZW50X1R5cGVzXS54bWxQ&#10;SwECLQAUAAYACAAAACEAOP0h/9YAAACUAQAACwAAAAAAAAAAAAAAAAAvAQAAX3JlbHMvLnJlbHNQ&#10;SwECLQAUAAYACAAAACEA3djhf5oCAAB6BQAADgAAAAAAAAAAAAAAAAAuAgAAZHJzL2Uyb0RvYy54&#10;bWxQSwECLQAUAAYACAAAACEANEzV59kAAAAGAQAADwAAAAAAAAAAAAAAAAD0BAAAZHJzL2Rvd25y&#10;ZXYueG1sUEsFBgAAAAAEAAQA8wAAAPoFAAAAAA==&#10;" filled="f" stroked="f" strokeweight=".5pt">
                      <v:textbox>
                        <w:txbxContent>
                          <w:p w:rsidR="00637513" w:rsidRPr="0016705F" w:rsidRDefault="00637513" w:rsidP="0016705F">
                            <w:pPr>
                              <w:ind w:firstLineChars="0" w:firstLine="0"/>
                              <w:jc w:val="left"/>
                            </w:pPr>
                            <w:r w:rsidRPr="0016705F">
                              <w:t>...</w:t>
                            </w:r>
                          </w:p>
                        </w:txbxContent>
                      </v:textbox>
                    </v:shape>
                  </w:pict>
                </mc:Fallback>
              </mc:AlternateContent>
            </w:r>
          </w:p>
        </w:tc>
      </w:tr>
      <w:tr w:rsidR="00BB77EC" w:rsidTr="005D4C5B">
        <w:trPr>
          <w:jc w:val="center"/>
        </w:trPr>
        <w:tc>
          <w:tcPr>
            <w:tcW w:w="794" w:type="dxa"/>
            <w:tcBorders>
              <w:bottom w:val="single" w:sz="12" w:space="0" w:color="auto"/>
            </w:tcBorders>
          </w:tcPr>
          <w:p w:rsidR="00BB77EC" w:rsidRDefault="00BB77EC" w:rsidP="009A2206">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m:oMathPara>
          </w:p>
        </w:tc>
        <w:tc>
          <w:tcPr>
            <w:tcW w:w="625" w:type="dxa"/>
            <w:tcBorders>
              <w:bottom w:val="single" w:sz="12" w:space="0" w:color="auto"/>
            </w:tcBorders>
          </w:tcPr>
          <w:p w:rsidR="00BB77EC" w:rsidRDefault="00BB77EC" w:rsidP="009A2206">
            <w:pPr>
              <w:pStyle w:val="af7"/>
            </w:pPr>
            <w:r>
              <w:rPr>
                <w:rFonts w:hint="eastAsia"/>
              </w:rPr>
              <w:t>0</w:t>
            </w:r>
          </w:p>
        </w:tc>
        <w:tc>
          <w:tcPr>
            <w:tcW w:w="623" w:type="dxa"/>
            <w:tcBorders>
              <w:bottom w:val="single" w:sz="12" w:space="0" w:color="auto"/>
            </w:tcBorders>
          </w:tcPr>
          <w:p w:rsidR="00BB77EC" w:rsidRDefault="00BB77EC" w:rsidP="009A2206">
            <w:pPr>
              <w:pStyle w:val="af7"/>
            </w:pPr>
            <w:r>
              <w:t>0.5</w:t>
            </w:r>
          </w:p>
        </w:tc>
        <w:tc>
          <w:tcPr>
            <w:tcW w:w="608" w:type="dxa"/>
            <w:tcBorders>
              <w:bottom w:val="single" w:sz="12" w:space="0" w:color="auto"/>
            </w:tcBorders>
          </w:tcPr>
          <w:p w:rsidR="00BB77EC" w:rsidRDefault="00BB77EC" w:rsidP="009A2206">
            <w:pPr>
              <w:pStyle w:val="af7"/>
            </w:pPr>
            <w:r>
              <w:rPr>
                <w:rFonts w:hint="eastAsia"/>
              </w:rPr>
              <w:t>0</w:t>
            </w:r>
            <w:r>
              <w:t>.5</w:t>
            </w:r>
          </w:p>
        </w:tc>
        <w:tc>
          <w:tcPr>
            <w:tcW w:w="416" w:type="dxa"/>
            <w:tcBorders>
              <w:bottom w:val="single" w:sz="12" w:space="0" w:color="auto"/>
            </w:tcBorders>
          </w:tcPr>
          <w:p w:rsidR="00BB77EC" w:rsidRDefault="00BB77EC" w:rsidP="009A2206">
            <w:pPr>
              <w:pStyle w:val="af7"/>
            </w:pPr>
          </w:p>
        </w:tc>
        <w:tc>
          <w:tcPr>
            <w:tcW w:w="627" w:type="dxa"/>
            <w:tcBorders>
              <w:bottom w:val="single" w:sz="12" w:space="0" w:color="auto"/>
            </w:tcBorders>
          </w:tcPr>
          <w:p w:rsidR="00BB77EC" w:rsidRDefault="00BB77EC" w:rsidP="009A2206">
            <w:pPr>
              <w:pStyle w:val="af7"/>
            </w:pPr>
            <w:r>
              <w:rPr>
                <w:rFonts w:hint="eastAsia"/>
              </w:rPr>
              <w:t>0</w:t>
            </w:r>
          </w:p>
        </w:tc>
        <w:tc>
          <w:tcPr>
            <w:tcW w:w="627" w:type="dxa"/>
            <w:tcBorders>
              <w:bottom w:val="single" w:sz="12" w:space="0" w:color="auto"/>
            </w:tcBorders>
          </w:tcPr>
          <w:p w:rsidR="00BB77EC" w:rsidRDefault="00BB77EC" w:rsidP="009A2206">
            <w:pPr>
              <w:pStyle w:val="af7"/>
            </w:pPr>
            <w:r>
              <w:rPr>
                <w:rFonts w:hint="eastAsia"/>
              </w:rPr>
              <w:t>1</w:t>
            </w:r>
          </w:p>
        </w:tc>
        <w:tc>
          <w:tcPr>
            <w:tcW w:w="605" w:type="dxa"/>
            <w:tcBorders>
              <w:bottom w:val="single" w:sz="12" w:space="0" w:color="auto"/>
            </w:tcBorders>
          </w:tcPr>
          <w:p w:rsidR="00BB77EC" w:rsidRDefault="00BB77EC" w:rsidP="009A2206">
            <w:pPr>
              <w:pStyle w:val="af7"/>
            </w:pPr>
            <w:r>
              <w:rPr>
                <w:rFonts w:hint="eastAsia"/>
              </w:rPr>
              <w:t>0</w:t>
            </w:r>
          </w:p>
        </w:tc>
        <w:tc>
          <w:tcPr>
            <w:tcW w:w="487" w:type="dxa"/>
            <w:tcBorders>
              <w:bottom w:val="single" w:sz="12" w:space="0" w:color="auto"/>
            </w:tcBorders>
          </w:tcPr>
          <w:p w:rsidR="00BB77EC" w:rsidRDefault="00BB77EC" w:rsidP="009A2206">
            <w:pPr>
              <w:pStyle w:val="af7"/>
            </w:pPr>
            <w:r>
              <w:t>…</w:t>
            </w:r>
          </w:p>
        </w:tc>
        <w:tc>
          <w:tcPr>
            <w:tcW w:w="1344" w:type="dxa"/>
            <w:tcBorders>
              <w:bottom w:val="single" w:sz="12" w:space="0" w:color="auto"/>
            </w:tcBorders>
          </w:tcPr>
          <w:p w:rsidR="00BB77EC" w:rsidRDefault="00BB77EC" w:rsidP="009A2206">
            <w:pPr>
              <w:pStyle w:val="af7"/>
            </w:pPr>
          </w:p>
        </w:tc>
        <w:tc>
          <w:tcPr>
            <w:tcW w:w="639" w:type="dxa"/>
            <w:tcBorders>
              <w:bottom w:val="single" w:sz="12" w:space="0" w:color="auto"/>
            </w:tcBorders>
          </w:tcPr>
          <w:p w:rsidR="00BB77EC" w:rsidRDefault="00BB77EC" w:rsidP="009A2206">
            <w:pPr>
              <w:pStyle w:val="af7"/>
            </w:pPr>
            <w:r>
              <w:t>0.5</w:t>
            </w:r>
          </w:p>
        </w:tc>
        <w:tc>
          <w:tcPr>
            <w:tcW w:w="639" w:type="dxa"/>
            <w:tcBorders>
              <w:bottom w:val="single" w:sz="12" w:space="0" w:color="auto"/>
            </w:tcBorders>
          </w:tcPr>
          <w:p w:rsidR="00BB77EC" w:rsidRDefault="00BB77EC" w:rsidP="009A2206">
            <w:pPr>
              <w:pStyle w:val="af7"/>
            </w:pPr>
            <w:r>
              <w:rPr>
                <w:rFonts w:hint="eastAsia"/>
              </w:rPr>
              <w:t>0.5</w:t>
            </w:r>
          </w:p>
        </w:tc>
        <w:tc>
          <w:tcPr>
            <w:tcW w:w="694" w:type="dxa"/>
            <w:tcBorders>
              <w:bottom w:val="single" w:sz="12" w:space="0" w:color="auto"/>
            </w:tcBorders>
          </w:tcPr>
          <w:p w:rsidR="00BB77EC" w:rsidRDefault="00BB77EC" w:rsidP="009A2206">
            <w:pPr>
              <w:pStyle w:val="af7"/>
            </w:pPr>
            <w:r>
              <w:rPr>
                <w:rFonts w:hint="eastAsia"/>
              </w:rPr>
              <w:t>0</w:t>
            </w:r>
          </w:p>
        </w:tc>
        <w:tc>
          <w:tcPr>
            <w:tcW w:w="626" w:type="dxa"/>
            <w:tcBorders>
              <w:bottom w:val="single" w:sz="12" w:space="0" w:color="auto"/>
            </w:tcBorders>
          </w:tcPr>
          <w:p w:rsidR="00BB77EC" w:rsidRDefault="00070D08" w:rsidP="009A2206">
            <w:pPr>
              <w:pStyle w:val="af7"/>
            </w:pPr>
            <m:oMathPara>
              <m:oMath>
                <m:sSub>
                  <m:sSubPr>
                    <m:ctrlPr>
                      <w:rPr>
                        <w:rFonts w:ascii="Cambria Math" w:hAnsi="Cambria Math"/>
                      </w:rPr>
                    </m:ctrlPr>
                  </m:sSubPr>
                  <m:e>
                    <m:r>
                      <w:rPr>
                        <w:rFonts w:ascii="Cambria Math" w:hAnsi="Cambria Math"/>
                      </w:rPr>
                      <m:t>D</m:t>
                    </m:r>
                  </m:e>
                  <m:sub>
                    <m:r>
                      <w:rPr>
                        <w:rFonts w:ascii="Cambria Math" w:hAnsi="Cambria Math"/>
                      </w:rPr>
                      <m:t>n</m:t>
                    </m:r>
                  </m:sub>
                </m:sSub>
              </m:oMath>
            </m:oMathPara>
          </w:p>
        </w:tc>
      </w:tr>
    </w:tbl>
    <w:p w:rsidR="00964018" w:rsidRDefault="00964018" w:rsidP="00964018">
      <w:pPr>
        <w:pStyle w:val="ae"/>
        <w:spacing w:before="326"/>
      </w:pPr>
      <w:r>
        <w:drawing>
          <wp:inline distT="0" distB="0" distL="0" distR="0" wp14:anchorId="7E2C5960" wp14:editId="066DA3B4">
            <wp:extent cx="3730740" cy="2313295"/>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4-1.png"/>
                    <pic:cNvPicPr/>
                  </pic:nvPicPr>
                  <pic:blipFill>
                    <a:blip r:embed="rId33">
                      <a:extLst>
                        <a:ext uri="{28A0092B-C50C-407E-A947-70E740481C1C}">
                          <a14:useLocalDpi xmlns:a14="http://schemas.microsoft.com/office/drawing/2010/main" val="0"/>
                        </a:ext>
                      </a:extLst>
                    </a:blip>
                    <a:stretch>
                      <a:fillRect/>
                    </a:stretch>
                  </pic:blipFill>
                  <pic:spPr>
                    <a:xfrm>
                      <a:off x="0" y="0"/>
                      <a:ext cx="3743132" cy="2320979"/>
                    </a:xfrm>
                    <a:prstGeom prst="rect">
                      <a:avLst/>
                    </a:prstGeom>
                  </pic:spPr>
                </pic:pic>
              </a:graphicData>
            </a:graphic>
          </wp:inline>
        </w:drawing>
      </w:r>
    </w:p>
    <w:p w:rsidR="00964018" w:rsidRPr="00964018" w:rsidRDefault="00964018" w:rsidP="00964018">
      <w:pPr>
        <w:pStyle w:val="af"/>
        <w:spacing w:after="326"/>
        <w:ind w:firstLine="422"/>
        <w:rPr>
          <w:rFonts w:ascii="宋体" w:hAnsi="宋体"/>
          <w:color w:val="000000"/>
          <w:szCs w:val="21"/>
        </w:rPr>
      </w:pPr>
      <w:r w:rsidRPr="00310D05">
        <w:rPr>
          <w:rStyle w:val="fontstyle01"/>
          <w:rFonts w:hint="default"/>
          <w:sz w:val="21"/>
          <w:szCs w:val="21"/>
        </w:rPr>
        <w:t>图4-1属性参考值隶属度</w:t>
      </w:r>
    </w:p>
    <w:p w:rsidR="009A2206" w:rsidRDefault="009A2206" w:rsidP="009A2206">
      <w:pPr>
        <w:pStyle w:val="3"/>
      </w:pPr>
      <w:bookmarkStart w:id="50" w:name="_Toc61273133"/>
      <w:r w:rsidRPr="000906E2">
        <w:rPr>
          <w:rFonts w:hint="eastAsia"/>
        </w:rPr>
        <w:lastRenderedPageBreak/>
        <w:t>基于差分进化的</w:t>
      </w:r>
      <w:r w:rsidRPr="000906E2">
        <w:rPr>
          <w:rFonts w:hint="eastAsia"/>
        </w:rPr>
        <w:t>DBRB</w:t>
      </w:r>
      <w:bookmarkEnd w:id="50"/>
    </w:p>
    <w:p w:rsidR="009A2206" w:rsidRPr="00A12D89" w:rsidRDefault="009A2206" w:rsidP="009A2206">
      <w:pPr>
        <w:ind w:firstLine="480"/>
        <w:rPr>
          <w:rFonts w:cs="Times New Roman"/>
          <w:szCs w:val="24"/>
        </w:rPr>
      </w:pPr>
      <w:r w:rsidRPr="00A12D89">
        <w:rPr>
          <w:rFonts w:cs="Times New Roman" w:hint="eastAsia"/>
          <w:szCs w:val="24"/>
        </w:rPr>
        <w:t>Yang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_Ref54352597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[9]</w:t>
      </w:r>
      <w:r w:rsidR="00964018" w:rsidRPr="00964018">
        <w:rPr>
          <w:rFonts w:cs="Times New Roman"/>
          <w:szCs w:val="24"/>
          <w:vertAlign w:val="superscript"/>
        </w:rPr>
        <w:fldChar w:fldCharType="end"/>
      </w:r>
      <w:r w:rsidRPr="00A12D89">
        <w:rPr>
          <w:rFonts w:cs="Times New Roman" w:hint="eastAsia"/>
          <w:szCs w:val="24"/>
        </w:rPr>
        <w:t>提出的</w:t>
      </w:r>
      <w:r w:rsidRPr="00A12D89">
        <w:rPr>
          <w:rFonts w:cs="Times New Roman" w:hint="eastAsia"/>
          <w:szCs w:val="24"/>
        </w:rPr>
        <w:t>DBRB</w:t>
      </w:r>
      <w:r w:rsidRPr="00A12D89">
        <w:rPr>
          <w:rFonts w:cs="Times New Roman" w:hint="eastAsia"/>
          <w:szCs w:val="24"/>
        </w:rPr>
        <w:t>采用加权乘积和聚合函数组合个体匹配度并计算规则激活权重，</w:t>
      </w:r>
      <w:r w:rsidRPr="00A12D89">
        <w:rPr>
          <w:rFonts w:cs="Times New Roman" w:hint="eastAsia"/>
          <w:szCs w:val="24"/>
        </w:rPr>
        <w:t>Zhang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_Ref55827210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[53]</w:t>
      </w:r>
      <w:r w:rsidR="00964018" w:rsidRPr="00964018">
        <w:rPr>
          <w:rFonts w:cs="Times New Roman"/>
          <w:szCs w:val="24"/>
          <w:vertAlign w:val="superscript"/>
        </w:rPr>
        <w:fldChar w:fldCharType="end"/>
      </w:r>
      <w:r w:rsidRPr="00A12D89">
        <w:rPr>
          <w:rFonts w:cs="Times New Roman" w:hint="eastAsia"/>
          <w:szCs w:val="24"/>
        </w:rPr>
        <w:t>对该公式进行重新定义，提出该计算公式符合容斥原理，使该计算方式具有更好的数学含义。因此，本节使用的</w:t>
      </w:r>
      <w:r w:rsidRPr="00A12D89">
        <w:rPr>
          <w:rFonts w:cs="Times New Roman" w:hint="eastAsia"/>
          <w:szCs w:val="24"/>
        </w:rPr>
        <w:t>DBRB</w:t>
      </w:r>
      <w:r w:rsidRPr="00A12D89">
        <w:rPr>
          <w:rFonts w:cs="Times New Roman" w:hint="eastAsia"/>
          <w:szCs w:val="24"/>
        </w:rPr>
        <w:t>激活权重采用</w:t>
      </w:r>
      <w:r w:rsidRPr="00A12D89">
        <w:rPr>
          <w:rFonts w:cs="Times New Roman" w:hint="eastAsia"/>
          <w:szCs w:val="24"/>
        </w:rPr>
        <w:t>Yang</w:t>
      </w:r>
      <w:r w:rsidR="00242AB5">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_Ref55757475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[16]</w:t>
      </w:r>
      <w:r w:rsidR="00964018" w:rsidRPr="00964018">
        <w:rPr>
          <w:rFonts w:cs="Times New Roman"/>
          <w:szCs w:val="24"/>
          <w:vertAlign w:val="superscript"/>
        </w:rPr>
        <w:fldChar w:fldCharType="end"/>
      </w:r>
      <w:r w:rsidRPr="00A12D89">
        <w:rPr>
          <w:rFonts w:cs="Times New Roman" w:hint="eastAsia"/>
          <w:szCs w:val="24"/>
        </w:rPr>
        <w:t>所提出的计算公式。</w:t>
      </w:r>
    </w:p>
    <w:p w:rsidR="009A2206" w:rsidRDefault="009A2206" w:rsidP="009A2206">
      <w:pPr>
        <w:ind w:firstLine="480"/>
        <w:rPr>
          <w:rFonts w:cs="Times New Roman"/>
          <w:szCs w:val="24"/>
        </w:rPr>
      </w:pPr>
      <w:r w:rsidRPr="00A12D89">
        <w:rPr>
          <w:rFonts w:cs="Times New Roman" w:hint="eastAsia"/>
          <w:szCs w:val="24"/>
        </w:rPr>
        <w:t>根据领域专家知识经验初始化</w:t>
      </w:r>
      <w:r w:rsidRPr="00A12D89">
        <w:rPr>
          <w:rFonts w:cs="Times New Roman" w:hint="eastAsia"/>
          <w:szCs w:val="24"/>
        </w:rPr>
        <w:t>DBRB</w:t>
      </w:r>
      <w:r w:rsidRPr="00A12D89">
        <w:rPr>
          <w:rFonts w:cs="Times New Roman" w:hint="eastAsia"/>
          <w:szCs w:val="24"/>
        </w:rPr>
        <w:t>参数，其中前提属性参考值，可以通过构成的区间均匀取</w:t>
      </w:r>
      <w:r w:rsidRPr="00A12D89">
        <w:rPr>
          <w:rFonts w:cs="Times New Roman" w:hint="eastAsia"/>
          <w:szCs w:val="24"/>
        </w:rPr>
        <w:t>5</w:t>
      </w:r>
      <w:r w:rsidRPr="00A12D89">
        <w:rPr>
          <w:rFonts w:cs="Times New Roman" w:hint="eastAsia"/>
          <w:szCs w:val="24"/>
        </w:rPr>
        <w:t>个点，将这五个值作为属性参考值的效用。然而专家知识的储量将会影响到参数设置的好坏，因此为了更好的提高</w:t>
      </w:r>
      <w:r w:rsidRPr="00A12D89">
        <w:rPr>
          <w:rFonts w:cs="Times New Roman" w:hint="eastAsia"/>
          <w:szCs w:val="24"/>
        </w:rPr>
        <w:t>DBRB</w:t>
      </w:r>
      <w:r w:rsidRPr="00A12D89">
        <w:rPr>
          <w:rFonts w:cs="Times New Roman" w:hint="eastAsia"/>
          <w:szCs w:val="24"/>
        </w:rPr>
        <w:t>推理性能，需要进行参数训练。</w:t>
      </w:r>
      <w:r w:rsidRPr="00A12D89">
        <w:rPr>
          <w:rFonts w:cs="Times New Roman" w:hint="eastAsia"/>
          <w:szCs w:val="24"/>
        </w:rPr>
        <w:t>Chang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_Ref55757581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[19]</w:t>
      </w:r>
      <w:r w:rsidR="00964018" w:rsidRPr="00964018">
        <w:rPr>
          <w:rFonts w:cs="Times New Roman"/>
          <w:szCs w:val="24"/>
          <w:vertAlign w:val="superscript"/>
        </w:rPr>
        <w:fldChar w:fldCharType="end"/>
      </w:r>
      <w:r w:rsidRPr="00A12D89">
        <w:rPr>
          <w:rFonts w:cs="Times New Roman" w:hint="eastAsia"/>
          <w:szCs w:val="24"/>
        </w:rPr>
        <w:t>提出</w:t>
      </w:r>
      <w:r w:rsidRPr="00A12D89">
        <w:rPr>
          <w:rFonts w:cs="Times New Roman" w:hint="eastAsia"/>
          <w:szCs w:val="24"/>
        </w:rPr>
        <w:t>DBRB</w:t>
      </w:r>
      <w:r w:rsidRPr="00A12D89">
        <w:rPr>
          <w:rFonts w:cs="Times New Roman" w:hint="eastAsia"/>
          <w:szCs w:val="24"/>
        </w:rPr>
        <w:t>参数训练方法，成功应用于分类问题，</w:t>
      </w:r>
      <w:r w:rsidRPr="00A12D89">
        <w:rPr>
          <w:rFonts w:cs="Times New Roman" w:hint="eastAsia"/>
          <w:szCs w:val="24"/>
        </w:rPr>
        <w:t>Yang</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_Ref55757654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[21]</w:t>
      </w:r>
      <w:r w:rsidR="00964018" w:rsidRPr="00964018">
        <w:rPr>
          <w:rFonts w:cs="Times New Roman"/>
          <w:szCs w:val="24"/>
          <w:vertAlign w:val="superscript"/>
        </w:rPr>
        <w:fldChar w:fldCharType="end"/>
      </w:r>
      <w:r w:rsidRPr="00A12D89">
        <w:rPr>
          <w:rFonts w:cs="Times New Roman" w:hint="eastAsia"/>
          <w:szCs w:val="24"/>
        </w:rPr>
        <w:t>人在</w:t>
      </w:r>
      <w:r w:rsidRPr="00A12D89">
        <w:rPr>
          <w:rFonts w:cs="Times New Roman" w:hint="eastAsia"/>
          <w:szCs w:val="24"/>
        </w:rPr>
        <w:t>C</w:t>
      </w:r>
      <w:r w:rsidRPr="00A12D89">
        <w:rPr>
          <w:rFonts w:cs="Times New Roman"/>
          <w:szCs w:val="24"/>
        </w:rPr>
        <w:t>hang</w:t>
      </w:r>
      <w:r w:rsidRPr="00A12D89">
        <w:rPr>
          <w:rFonts w:cs="Times New Roman" w:hint="eastAsia"/>
          <w:szCs w:val="24"/>
        </w:rPr>
        <w:t>的基础上提出了动态参数训练方法，在桥梁风险评估进行应用。这样方法虽然取得较好的效果，但在多属性多参考值的问题中增加了需要训练的参数个数，增加了在参数学习上的时间花销。因此，本节方法的参数训练模型将不考虑属性参考值效用，只对规则属性权重、规则权重和规则评价结果等价置信度进行参数学习，该方法能在少量的训练参数的情况下保证系统的推理准确性。训练模型的目标函数如下</w:t>
      </w:r>
      <w:r w:rsidRPr="00A12D89">
        <w:rPr>
          <w:rFonts w:cs="Times New Roman"/>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6764"/>
        <w:gridCol w:w="1184"/>
      </w:tblGrid>
      <w:tr w:rsidR="009A2206" w:rsidTr="00240C42">
        <w:tc>
          <w:tcPr>
            <w:tcW w:w="846" w:type="dxa"/>
          </w:tcPr>
          <w:p w:rsidR="009A2206" w:rsidRDefault="009A2206" w:rsidP="009A2206">
            <w:pPr>
              <w:ind w:firstLineChars="0" w:firstLine="0"/>
              <w:rPr>
                <w:rFonts w:cs="Times New Roman"/>
                <w:szCs w:val="24"/>
              </w:rPr>
            </w:pPr>
          </w:p>
        </w:tc>
        <w:tc>
          <w:tcPr>
            <w:tcW w:w="7235" w:type="dxa"/>
          </w:tcPr>
          <w:p w:rsidR="009A2206" w:rsidRPr="00242AB5" w:rsidRDefault="00070D08" w:rsidP="000E2122">
            <w:pPr>
              <w:spacing w:beforeLines="50" w:before="163" w:afterLines="50" w:after="163"/>
              <w:ind w:firstLineChars="0" w:firstLine="0"/>
              <w:rPr>
                <w:rFonts w:cs="Times New Roman"/>
                <w:i/>
                <w:szCs w:val="24"/>
              </w:rPr>
            </w:pPr>
            <m:oMathPara>
              <m:oMath>
                <m:func>
                  <m:funcPr>
                    <m:ctrlPr>
                      <w:rPr>
                        <w:rFonts w:ascii="Cambria Math" w:hAnsi="Cambria Math" w:cs="Times New Roman"/>
                        <w:i/>
                        <w:szCs w:val="24"/>
                      </w:rPr>
                    </m:ctrlPr>
                  </m:funcPr>
                  <m:fName>
                    <m:r>
                      <w:rPr>
                        <w:rFonts w:ascii="Cambria Math" w:hAnsi="Cambria Math" w:cs="Times New Roman"/>
                        <w:szCs w:val="24"/>
                      </w:rPr>
                      <m:t>min</m:t>
                    </m:r>
                  </m:fName>
                  <m:e>
                    <m:r>
                      <w:rPr>
                        <w:rFonts w:ascii="Cambria Math" w:hAnsi="Cambria Math" w:cs="Times New Roman"/>
                        <w:szCs w:val="24"/>
                      </w:rPr>
                      <m:t>MSE(</m:t>
                    </m:r>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m:t>
                        </m:r>
                      </m:sub>
                      <m:sup>
                        <m:r>
                          <w:rPr>
                            <w:rFonts w:ascii="Cambria Math" w:hAnsi="Cambria Math" w:cs="Times New Roman"/>
                            <w:szCs w:val="24"/>
                          </w:rPr>
                          <m:t>k</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δ</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k</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β</m:t>
                        </m:r>
                      </m:e>
                      <m:sub>
                        <m:r>
                          <w:rPr>
                            <w:rFonts w:ascii="Cambria Math" w:hAnsi="Cambria Math" w:cs="Times New Roman"/>
                            <w:szCs w:val="24"/>
                          </w:rPr>
                          <m:t>m</m:t>
                        </m:r>
                      </m:sub>
                      <m:sup>
                        <m:r>
                          <w:rPr>
                            <w:rFonts w:ascii="Cambria Math" w:hAnsi="Cambria Math" w:cs="Times New Roman" w:hint="eastAsia"/>
                            <w:szCs w:val="24"/>
                          </w:rPr>
                          <m:t>k</m:t>
                        </m:r>
                      </m:sup>
                    </m:sSubSup>
                    <m:r>
                      <w:rPr>
                        <w:rFonts w:ascii="Cambria Math" w:hAnsi="Cambria Math" w:cs="Times New Roman"/>
                        <w:szCs w:val="24"/>
                      </w:rPr>
                      <m:t>)</m:t>
                    </m:r>
                  </m:e>
                </m:func>
              </m:oMath>
            </m:oMathPara>
          </w:p>
        </w:tc>
        <w:tc>
          <w:tcPr>
            <w:tcW w:w="1263" w:type="dxa"/>
            <w:vAlign w:val="center"/>
          </w:tcPr>
          <w:p w:rsidR="009A2206"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4</w:t>
            </w:r>
            <w:r>
              <w:rPr>
                <w:rFonts w:hint="eastAsia"/>
              </w:rPr>
              <w:t>)</w:t>
            </w:r>
          </w:p>
        </w:tc>
      </w:tr>
    </w:tbl>
    <w:p w:rsidR="009A2206" w:rsidRDefault="009A2206" w:rsidP="009A2206">
      <w:pPr>
        <w:ind w:firstLine="480"/>
        <w:rPr>
          <w:szCs w:val="21"/>
        </w:rPr>
      </w:pPr>
      <w:r w:rsidRPr="00A12D89">
        <w:rPr>
          <w:rFonts w:cs="Times New Roman" w:hint="eastAsia"/>
          <w:szCs w:val="24"/>
        </w:rPr>
        <w:t>其中，</w:t>
      </w:r>
      <m:oMath>
        <m:r>
          <w:rPr>
            <w:rFonts w:ascii="Cambria Math" w:hAnsi="Cambria Math" w:cs="Times New Roman"/>
            <w:szCs w:val="24"/>
          </w:rPr>
          <m:t>MSE</m:t>
        </m:r>
      </m:oMath>
      <w:r w:rsidRPr="00A12D89">
        <w:rPr>
          <w:rFonts w:cs="Times New Roman" w:hint="eastAsia"/>
          <w:szCs w:val="24"/>
        </w:rPr>
        <w:t>为</w:t>
      </w:r>
      <w:r w:rsidRPr="00A12D89">
        <w:rPr>
          <w:rFonts w:cs="Times New Roman" w:hint="eastAsia"/>
          <w:szCs w:val="24"/>
        </w:rPr>
        <w:t>DBRB</w:t>
      </w:r>
      <w:r w:rsidRPr="00A12D89">
        <w:rPr>
          <w:rFonts w:cs="Times New Roman" w:hint="eastAsia"/>
          <w:szCs w:val="24"/>
        </w:rPr>
        <w:t>输出结果与实际结果的均方根误差。该模型含有如下几个约束条件：</w:t>
      </w:r>
    </w:p>
    <w:p w:rsidR="009A2206" w:rsidRDefault="009A2206" w:rsidP="009A2206">
      <w:pPr>
        <w:pStyle w:val="a9"/>
        <w:numPr>
          <w:ilvl w:val="0"/>
          <w:numId w:val="12"/>
        </w:numPr>
        <w:snapToGrid/>
        <w:spacing w:line="240" w:lineRule="auto"/>
        <w:ind w:firstLineChars="0"/>
        <w:rPr>
          <w:szCs w:val="21"/>
        </w:rPr>
      </w:pPr>
      <w:r w:rsidRPr="00A12D89">
        <w:rPr>
          <w:rFonts w:cs="Times New Roman" w:hint="eastAsia"/>
          <w:szCs w:val="24"/>
        </w:rPr>
        <w:t>第</w:t>
      </w:r>
      <m:oMath>
        <m:r>
          <w:rPr>
            <w:rFonts w:ascii="Cambria Math" w:hAnsi="Cambria Math" w:cs="Times New Roman" w:hint="eastAsia"/>
            <w:szCs w:val="24"/>
          </w:rPr>
          <m:t>k</m:t>
        </m:r>
      </m:oMath>
      <w:r w:rsidRPr="00A12D89">
        <w:rPr>
          <w:rFonts w:cs="Times New Roman" w:hint="eastAsia"/>
          <w:szCs w:val="24"/>
        </w:rPr>
        <w:t>条规则的第</w:t>
      </w:r>
      <m:oMath>
        <m:r>
          <w:rPr>
            <w:rFonts w:ascii="Cambria Math" w:hAnsi="Cambria Math" w:cs="Times New Roman" w:hint="eastAsia"/>
            <w:szCs w:val="24"/>
          </w:rPr>
          <m:t>i</m:t>
        </m:r>
      </m:oMath>
      <w:proofErr w:type="gramStart"/>
      <w:r w:rsidRPr="00A12D89">
        <w:rPr>
          <w:rFonts w:cs="Times New Roman" w:hint="eastAsia"/>
          <w:szCs w:val="24"/>
        </w:rPr>
        <w:t>个</w:t>
      </w:r>
      <w:proofErr w:type="gramEnd"/>
      <w:r w:rsidRPr="00A12D89">
        <w:rPr>
          <w:rFonts w:cs="Times New Roman" w:hint="eastAsia"/>
          <w:szCs w:val="24"/>
        </w:rPr>
        <w:t>属性的第</w:t>
      </w:r>
      <m:oMath>
        <m:r>
          <w:rPr>
            <w:rFonts w:ascii="Cambria Math" w:hAnsi="Cambria Math" w:cs="Times New Roman" w:hint="eastAsia"/>
            <w:szCs w:val="24"/>
          </w:rPr>
          <m:t>j</m:t>
        </m:r>
      </m:oMath>
      <w:proofErr w:type="gramStart"/>
      <w:r w:rsidRPr="00A12D89">
        <w:rPr>
          <w:rFonts w:cs="Times New Roman" w:hint="eastAsia"/>
          <w:szCs w:val="24"/>
        </w:rPr>
        <w:t>个</w:t>
      </w:r>
      <w:proofErr w:type="gramEnd"/>
      <w:r w:rsidRPr="00A12D89">
        <w:rPr>
          <w:rFonts w:cs="Times New Roman" w:hint="eastAsia"/>
          <w:szCs w:val="24"/>
        </w:rPr>
        <w:t>参考</w:t>
      </w:r>
      <w:proofErr w:type="gramStart"/>
      <w:r w:rsidRPr="00A12D89">
        <w:rPr>
          <w:rFonts w:cs="Times New Roman" w:hint="eastAsia"/>
          <w:szCs w:val="24"/>
        </w:rPr>
        <w:t>值需要</w:t>
      </w:r>
      <w:proofErr w:type="gramEnd"/>
      <w:r w:rsidRPr="00A12D89">
        <w:rPr>
          <w:rFonts w:cs="Times New Roman" w:hint="eastAsia"/>
          <w:szCs w:val="24"/>
        </w:rPr>
        <w:t>满足以下限制</w:t>
      </w:r>
      <w:r>
        <w:rPr>
          <w:rFonts w:hint="eastAsia"/>
          <w:szCs w:val="21"/>
        </w:rPr>
        <w:t>：</w:t>
      </w:r>
    </w:p>
    <w:tbl>
      <w:tblPr>
        <w:tblStyle w:val="af5"/>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6475"/>
        <w:gridCol w:w="1200"/>
      </w:tblGrid>
      <w:tr w:rsidR="00AB2B1B" w:rsidTr="00404D23">
        <w:tc>
          <w:tcPr>
            <w:tcW w:w="1135" w:type="dxa"/>
          </w:tcPr>
          <w:p w:rsidR="00AB2B1B" w:rsidRDefault="00AB2B1B" w:rsidP="00AB2B1B">
            <w:pPr>
              <w:pStyle w:val="a9"/>
              <w:snapToGrid/>
              <w:spacing w:line="240" w:lineRule="auto"/>
              <w:ind w:firstLineChars="0" w:firstLine="0"/>
              <w:rPr>
                <w:szCs w:val="21"/>
              </w:rPr>
            </w:pPr>
          </w:p>
        </w:tc>
        <w:tc>
          <w:tcPr>
            <w:tcW w:w="6951" w:type="dxa"/>
          </w:tcPr>
          <w:p w:rsidR="00AB2B1B" w:rsidRDefault="00AB2B1B" w:rsidP="000E2122">
            <w:pPr>
              <w:pStyle w:val="a9"/>
              <w:snapToGrid/>
              <w:spacing w:beforeLines="50" w:before="163" w:afterLines="50" w:after="163" w:line="240" w:lineRule="auto"/>
              <w:ind w:firstLineChars="0" w:firstLine="0"/>
              <w:rPr>
                <w:szCs w:val="21"/>
              </w:rPr>
            </w:pPr>
            <m:oMathPara>
              <m:oMath>
                <m:r>
                  <m:rPr>
                    <m:sty m:val="p"/>
                  </m:rPr>
                  <w:rPr>
                    <w:rFonts w:ascii="Cambria Math" w:hAnsi="Cambria Math" w:cs="Times New Roman"/>
                    <w:szCs w:val="24"/>
                  </w:rPr>
                  <m:t>0≤</m:t>
                </m:r>
                <m:sSub>
                  <m:sSubPr>
                    <m:ctrlPr>
                      <w:rPr>
                        <w:rFonts w:ascii="Cambria Math" w:hAnsi="Cambria Math" w:cs="Times New Roman"/>
                        <w:szCs w:val="24"/>
                      </w:rPr>
                    </m:ctrlPr>
                  </m:sSubPr>
                  <m:e>
                    <m:r>
                      <w:rPr>
                        <w:rFonts w:ascii="Cambria Math" w:hAnsi="Cambria Math" w:cs="Times New Roman"/>
                        <w:szCs w:val="24"/>
                      </w:rPr>
                      <m:t>δ</m:t>
                    </m:r>
                  </m:e>
                  <m:sub>
                    <m:r>
                      <w:rPr>
                        <w:rFonts w:ascii="Cambria Math" w:hAnsi="Cambria Math" w:cs="Times New Roman"/>
                        <w:szCs w:val="24"/>
                      </w:rPr>
                      <m:t>i</m:t>
                    </m:r>
                  </m:sub>
                </m:sSub>
                <m:r>
                  <m:rPr>
                    <m:sty m:val="p"/>
                  </m:rPr>
                  <w:rPr>
                    <w:rFonts w:ascii="Cambria Math" w:hAnsi="Cambria Math" w:cs="Times New Roman"/>
                    <w:szCs w:val="24"/>
                  </w:rPr>
                  <m:t>≤1,</m:t>
                </m:r>
                <m:r>
                  <w:rPr>
                    <w:rFonts w:ascii="Cambria Math" w:hAnsi="Cambria Math" w:cs="Times New Roman"/>
                    <w:szCs w:val="24"/>
                  </w:rPr>
                  <m:t>i</m:t>
                </m:r>
                <m:r>
                  <m:rPr>
                    <m:sty m:val="p"/>
                  </m:rPr>
                  <w:rPr>
                    <w:rFonts w:ascii="Cambria Math" w:hAnsi="Cambria Math" w:cs="Times New Roman"/>
                    <w:szCs w:val="24"/>
                  </w:rPr>
                  <m:t>=1,…,</m:t>
                </m:r>
                <m:r>
                  <w:rPr>
                    <w:rFonts w:ascii="Cambria Math" w:hAnsi="Cambria Math" w:cs="Times New Roman"/>
                    <w:szCs w:val="24"/>
                  </w:rPr>
                  <m:t>T</m:t>
                </m:r>
              </m:oMath>
            </m:oMathPara>
          </w:p>
        </w:tc>
        <w:tc>
          <w:tcPr>
            <w:tcW w:w="1263" w:type="dxa"/>
          </w:tcPr>
          <w:p w:rsidR="00AB2B1B" w:rsidRDefault="00404D23" w:rsidP="000C2A31">
            <w:pPr>
              <w:pStyle w:val="a9"/>
              <w:snapToGrid/>
              <w:spacing w:line="240" w:lineRule="auto"/>
              <w:ind w:firstLineChars="0" w:firstLine="0"/>
              <w:jc w:val="right"/>
              <w:rPr>
                <w:szCs w:val="21"/>
              </w:rPr>
            </w:pPr>
            <w:r>
              <w:rPr>
                <w:rFonts w:hint="eastAsia"/>
              </w:rPr>
              <w:t>公式</w:t>
            </w:r>
            <w:r>
              <w:rPr>
                <w:rFonts w:hint="eastAsia"/>
              </w:rPr>
              <w:t>(</w:t>
            </w:r>
            <w:r>
              <w:t>4</w:t>
            </w:r>
            <w:r>
              <w:rPr>
                <w:rFonts w:hint="eastAsia"/>
              </w:rPr>
              <w:t>-</w:t>
            </w:r>
            <w:r>
              <w:t>5</w:t>
            </w:r>
            <w:r>
              <w:rPr>
                <w:rFonts w:hint="eastAsia"/>
              </w:rPr>
              <w:t>)</w:t>
            </w:r>
          </w:p>
        </w:tc>
      </w:tr>
    </w:tbl>
    <w:p w:rsidR="009A2206" w:rsidRDefault="009A2206" w:rsidP="009A2206">
      <w:pPr>
        <w:pStyle w:val="a9"/>
        <w:numPr>
          <w:ilvl w:val="0"/>
          <w:numId w:val="12"/>
        </w:numPr>
        <w:snapToGrid/>
        <w:spacing w:line="240" w:lineRule="auto"/>
        <w:ind w:firstLineChars="0"/>
        <w:rPr>
          <w:szCs w:val="21"/>
        </w:rPr>
      </w:pPr>
      <w:r w:rsidRPr="00A12D89">
        <w:rPr>
          <w:rFonts w:cs="Times New Roman" w:hint="eastAsia"/>
          <w:szCs w:val="24"/>
        </w:rPr>
        <w:t>第</w:t>
      </w:r>
      <m:oMath>
        <m:r>
          <w:rPr>
            <w:rFonts w:ascii="Cambria Math" w:hAnsi="Cambria Math" w:cs="Times New Roman" w:hint="eastAsia"/>
            <w:szCs w:val="24"/>
          </w:rPr>
          <m:t>k</m:t>
        </m:r>
      </m:oMath>
      <w:r w:rsidRPr="00A12D89">
        <w:rPr>
          <w:rFonts w:cs="Times New Roman" w:hint="eastAsia"/>
          <w:szCs w:val="24"/>
        </w:rPr>
        <w:t>条规则权重需要满足以下限制</w:t>
      </w:r>
      <w:r>
        <w:rPr>
          <w:rFonts w:hint="eastAsia"/>
          <w:szCs w:val="21"/>
        </w:rPr>
        <w:t>：</w:t>
      </w:r>
    </w:p>
    <w:tbl>
      <w:tblPr>
        <w:tblStyle w:val="af5"/>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6475"/>
        <w:gridCol w:w="1200"/>
      </w:tblGrid>
      <w:tr w:rsidR="00AB2B1B" w:rsidTr="00404D23">
        <w:trPr>
          <w:trHeight w:val="118"/>
        </w:trPr>
        <w:tc>
          <w:tcPr>
            <w:tcW w:w="1135" w:type="dxa"/>
          </w:tcPr>
          <w:p w:rsidR="00AB2B1B" w:rsidRDefault="00AB2B1B" w:rsidP="00AB2B1B">
            <w:pPr>
              <w:pStyle w:val="a9"/>
              <w:snapToGrid/>
              <w:spacing w:line="240" w:lineRule="auto"/>
              <w:ind w:firstLineChars="0" w:firstLine="0"/>
              <w:rPr>
                <w:szCs w:val="21"/>
              </w:rPr>
            </w:pPr>
          </w:p>
        </w:tc>
        <w:tc>
          <w:tcPr>
            <w:tcW w:w="6951" w:type="dxa"/>
          </w:tcPr>
          <w:p w:rsidR="00AB2B1B" w:rsidRDefault="00AB2B1B" w:rsidP="000E2122">
            <w:pPr>
              <w:pStyle w:val="a9"/>
              <w:snapToGrid/>
              <w:spacing w:beforeLines="50" w:before="163" w:afterLines="50" w:after="163" w:line="240" w:lineRule="auto"/>
              <w:ind w:firstLineChars="0" w:firstLine="0"/>
              <w:rPr>
                <w:szCs w:val="21"/>
              </w:rPr>
            </w:pPr>
            <m:oMathPara>
              <m:oMath>
                <m:r>
                  <m:rPr>
                    <m:sty m:val="p"/>
                  </m:rPr>
                  <w:rPr>
                    <w:rFonts w:ascii="Cambria Math" w:hAnsi="Cambria Math" w:cs="Times New Roman" w:hint="eastAsia"/>
                    <w:szCs w:val="24"/>
                  </w:rPr>
                  <m:t>0</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θ</m:t>
                    </m:r>
                  </m:e>
                  <m:sub>
                    <m:r>
                      <w:rPr>
                        <w:rFonts w:ascii="Cambria Math" w:hAnsi="Cambria Math" w:cs="Times New Roman"/>
                        <w:szCs w:val="24"/>
                      </w:rPr>
                      <m:t>k</m:t>
                    </m:r>
                  </m:sub>
                </m:sSub>
                <m:r>
                  <m:rPr>
                    <m:sty m:val="p"/>
                  </m:rPr>
                  <w:rPr>
                    <w:rFonts w:ascii="Cambria Math" w:hAnsi="Cambria Math" w:cs="Times New Roman"/>
                    <w:szCs w:val="24"/>
                  </w:rPr>
                  <m:t>≤1,</m:t>
                </m:r>
                <m:r>
                  <w:rPr>
                    <w:rFonts w:ascii="Cambria Math" w:hAnsi="Cambria Math" w:cs="Times New Roman"/>
                    <w:szCs w:val="24"/>
                  </w:rPr>
                  <m:t>k</m:t>
                </m:r>
                <m:r>
                  <m:rPr>
                    <m:sty m:val="p"/>
                  </m:rPr>
                  <w:rPr>
                    <w:rFonts w:ascii="Cambria Math" w:hAnsi="Cambria Math" w:cs="Times New Roman"/>
                    <w:szCs w:val="24"/>
                  </w:rPr>
                  <m:t>=1,…,</m:t>
                </m:r>
                <m:r>
                  <w:rPr>
                    <w:rFonts w:ascii="Cambria Math" w:hAnsi="Cambria Math" w:cs="Times New Roman"/>
                    <w:szCs w:val="24"/>
                  </w:rPr>
                  <m:t>K</m:t>
                </m:r>
              </m:oMath>
            </m:oMathPara>
          </w:p>
        </w:tc>
        <w:tc>
          <w:tcPr>
            <w:tcW w:w="1263" w:type="dxa"/>
          </w:tcPr>
          <w:p w:rsidR="00AB2B1B" w:rsidRDefault="00404D23" w:rsidP="000C2A31">
            <w:pPr>
              <w:pStyle w:val="a9"/>
              <w:snapToGrid/>
              <w:spacing w:line="240" w:lineRule="auto"/>
              <w:ind w:firstLineChars="0" w:firstLine="0"/>
              <w:jc w:val="right"/>
              <w:rPr>
                <w:szCs w:val="21"/>
              </w:rPr>
            </w:pPr>
            <w:r>
              <w:rPr>
                <w:rFonts w:hint="eastAsia"/>
              </w:rPr>
              <w:t>公式</w:t>
            </w:r>
            <w:r>
              <w:rPr>
                <w:rFonts w:hint="eastAsia"/>
              </w:rPr>
              <w:t>(</w:t>
            </w:r>
            <w:r>
              <w:t>4</w:t>
            </w:r>
            <w:r>
              <w:rPr>
                <w:rFonts w:hint="eastAsia"/>
              </w:rPr>
              <w:t>-</w:t>
            </w:r>
            <w:r>
              <w:t>6</w:t>
            </w:r>
            <w:r>
              <w:rPr>
                <w:rFonts w:hint="eastAsia"/>
              </w:rPr>
              <w:t>)</w:t>
            </w:r>
          </w:p>
        </w:tc>
      </w:tr>
    </w:tbl>
    <w:p w:rsidR="009A2206" w:rsidRDefault="009A2206" w:rsidP="009A2206">
      <w:pPr>
        <w:pStyle w:val="a9"/>
        <w:numPr>
          <w:ilvl w:val="0"/>
          <w:numId w:val="12"/>
        </w:numPr>
        <w:snapToGrid/>
        <w:spacing w:line="240" w:lineRule="auto"/>
        <w:ind w:firstLineChars="0"/>
        <w:rPr>
          <w:szCs w:val="21"/>
        </w:rPr>
      </w:pPr>
      <w:r w:rsidRPr="00A12D89">
        <w:rPr>
          <w:rFonts w:cs="Times New Roman" w:hint="eastAsia"/>
          <w:szCs w:val="24"/>
        </w:rPr>
        <w:t>第</w:t>
      </w:r>
      <m:oMath>
        <m:r>
          <w:rPr>
            <w:rFonts w:ascii="Cambria Math" w:hAnsi="Cambria Math" w:cs="Times New Roman" w:hint="eastAsia"/>
            <w:szCs w:val="24"/>
          </w:rPr>
          <m:t>k</m:t>
        </m:r>
      </m:oMath>
      <w:r w:rsidRPr="00A12D89">
        <w:rPr>
          <w:rFonts w:cs="Times New Roman" w:hint="eastAsia"/>
          <w:szCs w:val="24"/>
        </w:rPr>
        <w:t>条规则的评价结果等级需要满足以下限制</w:t>
      </w:r>
      <w:r>
        <w:rPr>
          <w:rFonts w:hint="eastAsia"/>
          <w:szCs w:val="21"/>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4"/>
        <w:gridCol w:w="6476"/>
        <w:gridCol w:w="1200"/>
      </w:tblGrid>
      <w:tr w:rsidR="00AB2B1B" w:rsidTr="00404D23">
        <w:tc>
          <w:tcPr>
            <w:tcW w:w="1130" w:type="dxa"/>
          </w:tcPr>
          <w:p w:rsidR="00AB2B1B" w:rsidRDefault="00AB2B1B" w:rsidP="00AB2B1B">
            <w:pPr>
              <w:snapToGrid/>
              <w:spacing w:line="240" w:lineRule="auto"/>
              <w:ind w:firstLineChars="0" w:firstLine="0"/>
              <w:rPr>
                <w:szCs w:val="21"/>
              </w:rPr>
            </w:pPr>
          </w:p>
        </w:tc>
        <w:tc>
          <w:tcPr>
            <w:tcW w:w="6951" w:type="dxa"/>
          </w:tcPr>
          <w:p w:rsidR="00AB2B1B" w:rsidRDefault="00AB2B1B" w:rsidP="000E2122">
            <w:pPr>
              <w:snapToGrid/>
              <w:spacing w:beforeLines="50" w:before="163" w:afterLines="50" w:after="163" w:line="240" w:lineRule="auto"/>
              <w:ind w:firstLineChars="0" w:firstLine="0"/>
              <w:rPr>
                <w:szCs w:val="21"/>
              </w:rPr>
            </w:pPr>
            <m:oMathPara>
              <m:oMath>
                <m:r>
                  <m:rPr>
                    <m:sty m:val="p"/>
                  </m:rPr>
                  <w:rPr>
                    <w:rFonts w:ascii="Cambria Math" w:hAnsi="Cambria Math" w:cs="Times New Roman" w:hint="eastAsia"/>
                    <w:szCs w:val="24"/>
                  </w:rPr>
                  <m:t>0</m:t>
                </m:r>
                <m:r>
                  <m:rPr>
                    <m:sty m:val="p"/>
                  </m:rP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β</m:t>
                    </m:r>
                  </m:e>
                  <m:sub>
                    <m:r>
                      <w:rPr>
                        <w:rFonts w:ascii="Cambria Math" w:hAnsi="Cambria Math" w:cs="Times New Roman"/>
                        <w:szCs w:val="24"/>
                      </w:rPr>
                      <m:t>m</m:t>
                    </m:r>
                  </m:sub>
                  <m:sup>
                    <m:r>
                      <w:rPr>
                        <w:rFonts w:ascii="Cambria Math" w:hAnsi="Cambria Math" w:cs="Times New Roman"/>
                        <w:szCs w:val="24"/>
                      </w:rPr>
                      <m:t>k</m:t>
                    </m:r>
                  </m:sup>
                </m:sSubSup>
                <m:r>
                  <m:rPr>
                    <m:sty m:val="p"/>
                  </m:rPr>
                  <w:rPr>
                    <w:rFonts w:ascii="Cambria Math" w:hAnsi="Cambria Math" w:cs="Times New Roman"/>
                    <w:szCs w:val="24"/>
                  </w:rPr>
                  <m:t>≤1,</m:t>
                </m:r>
                <m:r>
                  <w:rPr>
                    <w:rFonts w:ascii="Cambria Math" w:hAnsi="Cambria Math" w:cs="Times New Roman"/>
                    <w:szCs w:val="24"/>
                  </w:rPr>
                  <m:t>m</m:t>
                </m:r>
                <m:r>
                  <m:rPr>
                    <m:sty m:val="p"/>
                  </m:rPr>
                  <w:rPr>
                    <w:rFonts w:ascii="Cambria Math" w:hAnsi="Cambria Math" w:cs="Times New Roman"/>
                    <w:szCs w:val="24"/>
                  </w:rPr>
                  <m:t>=1,…,</m:t>
                </m:r>
                <m:r>
                  <w:rPr>
                    <w:rFonts w:ascii="Cambria Math" w:hAnsi="Cambria Math" w:cs="Times New Roman"/>
                    <w:szCs w:val="24"/>
                  </w:rPr>
                  <m:t>M</m:t>
                </m:r>
              </m:oMath>
            </m:oMathPara>
          </w:p>
        </w:tc>
        <w:tc>
          <w:tcPr>
            <w:tcW w:w="1263" w:type="dxa"/>
          </w:tcPr>
          <w:p w:rsidR="00AB2B1B" w:rsidRDefault="00404D23" w:rsidP="000C2A31">
            <w:pPr>
              <w:snapToGrid/>
              <w:spacing w:line="240" w:lineRule="auto"/>
              <w:ind w:firstLineChars="0" w:firstLine="0"/>
              <w:jc w:val="right"/>
              <w:rPr>
                <w:szCs w:val="21"/>
              </w:rPr>
            </w:pPr>
            <w:r>
              <w:rPr>
                <w:rFonts w:hint="eastAsia"/>
              </w:rPr>
              <w:t>公式</w:t>
            </w:r>
            <w:r>
              <w:rPr>
                <w:rFonts w:hint="eastAsia"/>
              </w:rPr>
              <w:t>(</w:t>
            </w:r>
            <w:r>
              <w:t>4</w:t>
            </w:r>
            <w:r>
              <w:rPr>
                <w:rFonts w:hint="eastAsia"/>
              </w:rPr>
              <w:t>-</w:t>
            </w:r>
            <w:r>
              <w:t>7</w:t>
            </w:r>
            <w:r>
              <w:rPr>
                <w:rFonts w:hint="eastAsia"/>
              </w:rPr>
              <w:t>)</w:t>
            </w:r>
          </w:p>
        </w:tc>
      </w:tr>
    </w:tbl>
    <w:p w:rsidR="009A2206" w:rsidRDefault="009A2206" w:rsidP="009A2206">
      <w:pPr>
        <w:ind w:firstLine="480"/>
        <w:rPr>
          <w:rFonts w:cs="Times New Roman"/>
          <w:szCs w:val="24"/>
        </w:rPr>
      </w:pPr>
      <w:r w:rsidRPr="00852118">
        <w:rPr>
          <w:rFonts w:cs="Times New Roman" w:hint="eastAsia"/>
          <w:szCs w:val="24"/>
        </w:rPr>
        <w:t>当第</w:t>
      </w:r>
      <w:r w:rsidRPr="00852118">
        <w:rPr>
          <w:rFonts w:cs="Times New Roman" w:hint="eastAsia"/>
          <w:szCs w:val="24"/>
        </w:rPr>
        <w:t>k</w:t>
      </w:r>
      <w:r w:rsidRPr="00852118">
        <w:rPr>
          <w:rFonts w:cs="Times New Roman" w:hint="eastAsia"/>
          <w:szCs w:val="24"/>
        </w:rPr>
        <w:t>条规则是信息完全的时候，有</w:t>
      </w:r>
      <m:oMath>
        <m:nary>
          <m:naryPr>
            <m:chr m:val="∑"/>
            <m:limLoc m:val="subSup"/>
            <m:ctrlPr>
              <w:rPr>
                <w:rFonts w:ascii="Cambria Math" w:hAnsi="Cambria Math" w:cs="Times New Roman"/>
                <w:szCs w:val="24"/>
              </w:rPr>
            </m:ctrlPr>
          </m:naryPr>
          <m:sub>
            <m:r>
              <w:rPr>
                <w:rFonts w:ascii="Cambria Math" w:hAnsi="Cambria Math" w:cs="Times New Roman"/>
                <w:szCs w:val="24"/>
              </w:rPr>
              <m:t>i</m:t>
            </m:r>
            <m:r>
              <m:rPr>
                <m:sty m:val="p"/>
              </m:rPr>
              <w:rPr>
                <w:rFonts w:ascii="Cambria Math" w:hAnsi="Cambria Math" w:cs="Times New Roman"/>
                <w:szCs w:val="24"/>
              </w:rPr>
              <m:t>=1</m:t>
            </m:r>
          </m:sub>
          <m:sup>
            <m:r>
              <w:rPr>
                <w:rFonts w:ascii="Cambria Math" w:hAnsi="Cambria Math" w:cs="Times New Roman" w:hint="eastAsia"/>
                <w:szCs w:val="24"/>
              </w:rPr>
              <m:t>M</m:t>
            </m:r>
          </m:sup>
          <m:e>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i</m:t>
                </m:r>
              </m:sub>
            </m:sSub>
          </m:e>
        </m:nary>
        <m:r>
          <m:rPr>
            <m:sty m:val="p"/>
          </m:rPr>
          <w:rPr>
            <w:rFonts w:ascii="Cambria Math" w:hAnsi="Cambria Math" w:cs="Times New Roman"/>
            <w:szCs w:val="24"/>
          </w:rPr>
          <m:t>=1</m:t>
        </m:r>
      </m:oMath>
      <w:r w:rsidRPr="00852118">
        <w:rPr>
          <w:rFonts w:cs="Times New Roman"/>
          <w:szCs w:val="24"/>
        </w:rPr>
        <w:t>，</w:t>
      </w:r>
      <w:r w:rsidRPr="00852118">
        <w:rPr>
          <w:rFonts w:cs="Times New Roman" w:hint="eastAsia"/>
          <w:szCs w:val="24"/>
        </w:rPr>
        <w:t>否则，</w:t>
      </w:r>
      <m:oMath>
        <m:nary>
          <m:naryPr>
            <m:chr m:val="∑"/>
            <m:limLoc m:val="subSup"/>
            <m:ctrlPr>
              <w:rPr>
                <w:rFonts w:ascii="Cambria Math" w:hAnsi="Cambria Math" w:cs="Times New Roman"/>
                <w:szCs w:val="24"/>
              </w:rPr>
            </m:ctrlPr>
          </m:naryPr>
          <m:sub>
            <m:r>
              <w:rPr>
                <w:rFonts w:ascii="Cambria Math" w:hAnsi="Cambria Math" w:cs="Times New Roman"/>
                <w:szCs w:val="24"/>
              </w:rPr>
              <m:t>i</m:t>
            </m:r>
            <m:r>
              <m:rPr>
                <m:sty m:val="p"/>
              </m:rPr>
              <w:rPr>
                <w:rFonts w:ascii="Cambria Math" w:hAnsi="Cambria Math" w:cs="Times New Roman"/>
                <w:szCs w:val="24"/>
              </w:rPr>
              <m:t>=1</m:t>
            </m:r>
          </m:sub>
          <m:sup>
            <m:r>
              <w:rPr>
                <w:rFonts w:ascii="Cambria Math" w:hAnsi="Cambria Math" w:cs="Times New Roman"/>
                <w:szCs w:val="24"/>
              </w:rPr>
              <m:t>M</m:t>
            </m:r>
          </m:sup>
          <m:e>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i</m:t>
                </m:r>
              </m:sub>
            </m:sSub>
          </m:e>
        </m:nary>
        <m:r>
          <m:rPr>
            <m:sty m:val="p"/>
          </m:rPr>
          <w:rPr>
            <w:rFonts w:ascii="Cambria Math" w:hAnsi="Cambria Math" w:cs="Times New Roman"/>
            <w:szCs w:val="24"/>
          </w:rPr>
          <m:t>≤1</m:t>
        </m:r>
      </m:oMath>
      <w:r w:rsidRPr="00852118">
        <w:rPr>
          <w:rFonts w:cs="Times New Roman"/>
          <w:szCs w:val="24"/>
        </w:rPr>
        <w:t>；</w:t>
      </w:r>
    </w:p>
    <w:p w:rsidR="00AB2B1B" w:rsidRPr="00852118" w:rsidRDefault="00AB2B1B" w:rsidP="006A06ED">
      <w:pPr>
        <w:ind w:firstLine="480"/>
        <w:rPr>
          <w:rFonts w:cs="Times New Roman"/>
          <w:szCs w:val="24"/>
        </w:rPr>
      </w:pPr>
      <w:r w:rsidRPr="00A12D89">
        <w:rPr>
          <w:rFonts w:cs="Times New Roman" w:hint="eastAsia"/>
          <w:szCs w:val="24"/>
        </w:rPr>
        <w:t>差分进化</w:t>
      </w:r>
      <w:r w:rsidR="00DD7DB4">
        <w:rPr>
          <w:rFonts w:cs="Times New Roman" w:hint="eastAsia"/>
          <w:szCs w:val="24"/>
        </w:rPr>
        <w:t>(</w:t>
      </w:r>
      <w:r w:rsidRPr="00A12D89">
        <w:rPr>
          <w:rFonts w:cs="Times New Roman" w:hint="eastAsia"/>
          <w:szCs w:val="24"/>
        </w:rPr>
        <w:t>Differential</w:t>
      </w:r>
      <w:r w:rsidRPr="00A12D89">
        <w:rPr>
          <w:rFonts w:cs="Times New Roman"/>
          <w:szCs w:val="24"/>
        </w:rPr>
        <w:t xml:space="preserve"> </w:t>
      </w:r>
      <w:r w:rsidRPr="00A12D89">
        <w:rPr>
          <w:rFonts w:cs="Times New Roman" w:hint="eastAsia"/>
          <w:szCs w:val="24"/>
        </w:rPr>
        <w:t>Evolution</w:t>
      </w:r>
      <w:r w:rsidRPr="00A12D89">
        <w:rPr>
          <w:rFonts w:cs="Times New Roman" w:hint="eastAsia"/>
          <w:szCs w:val="24"/>
        </w:rPr>
        <w:t>，</w:t>
      </w:r>
      <w:r w:rsidRPr="00A12D89">
        <w:rPr>
          <w:rFonts w:cs="Times New Roman" w:hint="eastAsia"/>
          <w:szCs w:val="24"/>
        </w:rPr>
        <w:t>DE</w:t>
      </w:r>
      <w:r w:rsidR="00DD7DB4">
        <w:rPr>
          <w:rFonts w:cs="Times New Roman" w:hint="eastAsia"/>
          <w:szCs w:val="24"/>
        </w:rPr>
        <w:t>)</w:t>
      </w:r>
      <w:r w:rsidRPr="00A12D89">
        <w:rPr>
          <w:rFonts w:cs="Times New Roman" w:hint="eastAsia"/>
          <w:szCs w:val="24"/>
        </w:rPr>
        <w:t>算法</w:t>
      </w:r>
      <w:r w:rsidR="009D5692">
        <w:rPr>
          <w:rFonts w:cs="Times New Roman" w:hint="eastAsia"/>
          <w:szCs w:val="24"/>
        </w:rPr>
        <w:t>是一种群智能算法，最早</w:t>
      </w:r>
      <w:r w:rsidRPr="00A12D89">
        <w:rPr>
          <w:rFonts w:cs="Times New Roman" w:hint="eastAsia"/>
          <w:szCs w:val="24"/>
        </w:rPr>
        <w:t>由</w:t>
      </w:r>
      <w:r w:rsidRPr="00A12D89">
        <w:rPr>
          <w:rFonts w:cs="Times New Roman" w:hint="eastAsia"/>
          <w:szCs w:val="24"/>
        </w:rPr>
        <w:t>price</w:t>
      </w:r>
      <w:r w:rsidRPr="00A12D89">
        <w:rPr>
          <w:rFonts w:cs="Times New Roman" w:hint="eastAsia"/>
          <w:szCs w:val="24"/>
        </w:rPr>
        <w:t>等</w:t>
      </w:r>
      <w:r w:rsidR="00964018" w:rsidRPr="00964018">
        <w:rPr>
          <w:rFonts w:cs="Times New Roman"/>
          <w:szCs w:val="24"/>
          <w:vertAlign w:val="superscript"/>
        </w:rPr>
        <w:fldChar w:fldCharType="begin"/>
      </w:r>
      <w:r w:rsidR="00964018" w:rsidRPr="00964018">
        <w:rPr>
          <w:rFonts w:cs="Times New Roman"/>
          <w:szCs w:val="24"/>
          <w:vertAlign w:val="superscript"/>
        </w:rPr>
        <w:instrText xml:space="preserve"> </w:instrText>
      </w:r>
      <w:r w:rsidR="00964018" w:rsidRPr="00964018">
        <w:rPr>
          <w:rFonts w:cs="Times New Roman" w:hint="eastAsia"/>
          <w:szCs w:val="24"/>
          <w:vertAlign w:val="superscript"/>
        </w:rPr>
        <w:instrText>REF _Ref55827308 \r \h</w:instrText>
      </w:r>
      <w:r w:rsidR="00964018" w:rsidRPr="00964018">
        <w:rPr>
          <w:rFonts w:cs="Times New Roman"/>
          <w:szCs w:val="24"/>
          <w:vertAlign w:val="superscript"/>
        </w:rPr>
        <w:instrText xml:space="preserve"> </w:instrText>
      </w:r>
      <w:r w:rsidR="00964018">
        <w:rPr>
          <w:rFonts w:cs="Times New Roman"/>
          <w:szCs w:val="24"/>
          <w:vertAlign w:val="superscript"/>
        </w:rPr>
        <w:instrText xml:space="preserve"> \* MERGEFORMAT </w:instrText>
      </w:r>
      <w:r w:rsidR="00964018" w:rsidRPr="00964018">
        <w:rPr>
          <w:rFonts w:cs="Times New Roman"/>
          <w:szCs w:val="24"/>
          <w:vertAlign w:val="superscript"/>
        </w:rPr>
      </w:r>
      <w:r w:rsidR="00964018" w:rsidRPr="00964018">
        <w:rPr>
          <w:rFonts w:cs="Times New Roman"/>
          <w:szCs w:val="24"/>
          <w:vertAlign w:val="superscript"/>
        </w:rPr>
        <w:fldChar w:fldCharType="separate"/>
      </w:r>
      <w:r w:rsidR="00952CE7">
        <w:rPr>
          <w:rFonts w:cs="Times New Roman"/>
          <w:szCs w:val="24"/>
          <w:vertAlign w:val="superscript"/>
        </w:rPr>
        <w:t>[54]</w:t>
      </w:r>
      <w:r w:rsidR="00964018" w:rsidRPr="00964018">
        <w:rPr>
          <w:rFonts w:cs="Times New Roman"/>
          <w:szCs w:val="24"/>
          <w:vertAlign w:val="superscript"/>
        </w:rPr>
        <w:fldChar w:fldCharType="end"/>
      </w:r>
      <w:r w:rsidR="009D5692">
        <w:rPr>
          <w:rFonts w:cs="Times New Roman" w:hint="eastAsia"/>
          <w:szCs w:val="24"/>
        </w:rPr>
        <w:t>提出。</w:t>
      </w:r>
      <w:r w:rsidRPr="00A12D89">
        <w:rPr>
          <w:rFonts w:cs="Times New Roman" w:hint="eastAsia"/>
          <w:szCs w:val="24"/>
        </w:rPr>
        <w:t>该算法相比于其他的群智能算法具有更高的准确率和更快的收敛速度，同时该算法简单易实现且高效，已经被广泛地应用于参数训练当中。</w:t>
      </w:r>
      <w:r w:rsidRPr="00A12D89">
        <w:rPr>
          <w:rFonts w:cs="Times New Roman" w:hint="eastAsia"/>
          <w:szCs w:val="24"/>
        </w:rPr>
        <w:t>DE</w:t>
      </w:r>
      <w:r w:rsidRPr="00A12D89">
        <w:rPr>
          <w:rFonts w:cs="Times New Roman" w:hint="eastAsia"/>
          <w:szCs w:val="24"/>
        </w:rPr>
        <w:t>算法</w:t>
      </w:r>
      <w:r w:rsidR="006A06ED">
        <w:rPr>
          <w:rFonts w:cs="Times New Roman" w:hint="eastAsia"/>
          <w:szCs w:val="24"/>
        </w:rPr>
        <w:t>伪代码如算法</w:t>
      </w:r>
      <w:r w:rsidR="006A06ED">
        <w:rPr>
          <w:rFonts w:cs="Times New Roman" w:hint="eastAsia"/>
          <w:szCs w:val="24"/>
        </w:rPr>
        <w:t>4-1</w:t>
      </w:r>
      <w:r w:rsidR="006A06ED">
        <w:rPr>
          <w:rFonts w:cs="Times New Roman" w:hint="eastAsia"/>
          <w:szCs w:val="24"/>
        </w:rPr>
        <w:t>所示。</w:t>
      </w:r>
    </w:p>
    <w:p w:rsidR="009A2206" w:rsidRDefault="009A2206" w:rsidP="006A06ED">
      <w:pPr>
        <w:spacing w:afterLines="100" w:after="326"/>
        <w:ind w:firstLine="480"/>
        <w:rPr>
          <w:rFonts w:cs="Times New Roman"/>
          <w:szCs w:val="24"/>
        </w:rPr>
      </w:pPr>
      <w:r w:rsidRPr="00A12D89">
        <w:rPr>
          <w:rFonts w:cs="Times New Roman" w:hint="eastAsia"/>
          <w:szCs w:val="24"/>
        </w:rPr>
        <w:t>本节首先提出了基于高斯隶属函数的个体匹配度计算公式，该方法针对传统的个体匹配度计算方式的</w:t>
      </w:r>
      <w:r w:rsidR="00242AB5">
        <w:rPr>
          <w:rFonts w:cs="Times New Roman" w:hint="eastAsia"/>
          <w:szCs w:val="24"/>
        </w:rPr>
        <w:t>不足</w:t>
      </w:r>
      <w:r w:rsidRPr="00A12D89">
        <w:rPr>
          <w:rFonts w:cs="Times New Roman" w:hint="eastAsia"/>
          <w:szCs w:val="24"/>
        </w:rPr>
        <w:t>进行改进，然后介绍了模糊置信表达库和</w:t>
      </w:r>
      <w:r w:rsidRPr="00A12D89">
        <w:rPr>
          <w:rFonts w:cs="Times New Roman" w:hint="eastAsia"/>
          <w:szCs w:val="24"/>
        </w:rPr>
        <w:t>DBRB</w:t>
      </w:r>
      <w:r w:rsidRPr="00A12D89">
        <w:rPr>
          <w:rFonts w:cs="Times New Roman" w:hint="eastAsia"/>
          <w:szCs w:val="24"/>
        </w:rPr>
        <w:t>规则库的构建方法。模糊置信表达库是本章方法的基础，模糊置信表达库</w:t>
      </w:r>
      <w:r w:rsidR="006A6A99">
        <w:rPr>
          <w:rFonts w:cs="Times New Roman" w:hint="eastAsia"/>
          <w:szCs w:val="24"/>
        </w:rPr>
        <w:t>是通过</w:t>
      </w:r>
      <w:r w:rsidRPr="00A12D89">
        <w:rPr>
          <w:rFonts w:cs="Times New Roman" w:hint="eastAsia"/>
          <w:szCs w:val="24"/>
        </w:rPr>
        <w:t>隶属度函数</w:t>
      </w:r>
      <w:r w:rsidRPr="00A12D89">
        <w:rPr>
          <w:rFonts w:cs="Times New Roman" w:hint="eastAsia"/>
          <w:szCs w:val="24"/>
        </w:rPr>
        <w:lastRenderedPageBreak/>
        <w:t>表示数据对于各个属性参考值的隶属程度，通过该步骤对输入数据进行模糊化表示，使输入数据能更好地表示所含有的信息。同时，输入数据还将被用来构建</w:t>
      </w:r>
      <w:r w:rsidRPr="00A12D89">
        <w:rPr>
          <w:rFonts w:cs="Times New Roman" w:hint="eastAsia"/>
          <w:szCs w:val="24"/>
        </w:rPr>
        <w:t>DBRB</w:t>
      </w:r>
      <w:r w:rsidRPr="00A12D89">
        <w:rPr>
          <w:rFonts w:cs="Times New Roman" w:hint="eastAsia"/>
          <w:szCs w:val="24"/>
        </w:rPr>
        <w:t>置信规则库，通过求解目标函数最优值获取适合于</w:t>
      </w:r>
      <w:r w:rsidRPr="00A12D89">
        <w:rPr>
          <w:rFonts w:cs="Times New Roman" w:hint="eastAsia"/>
          <w:szCs w:val="24"/>
        </w:rPr>
        <w:t>DBRB</w:t>
      </w:r>
      <w:r w:rsidRPr="00A12D89">
        <w:rPr>
          <w:rFonts w:cs="Times New Roman" w:hint="eastAsia"/>
          <w:szCs w:val="24"/>
        </w:rPr>
        <w:t>的参数设置，训练算法采用了</w:t>
      </w:r>
      <w:r w:rsidRPr="00A12D89">
        <w:rPr>
          <w:rFonts w:cs="Times New Roman"/>
          <w:szCs w:val="24"/>
        </w:rPr>
        <w:t>DE</w:t>
      </w:r>
      <w:r w:rsidRPr="00A12D89">
        <w:rPr>
          <w:rFonts w:cs="Times New Roman" w:hint="eastAsia"/>
          <w:szCs w:val="24"/>
        </w:rPr>
        <w:t>算法对训练模型进行求解，该算法能快速高效地求解最优问题，使</w:t>
      </w:r>
      <w:r w:rsidRPr="00A12D89">
        <w:rPr>
          <w:rFonts w:cs="Times New Roman" w:hint="eastAsia"/>
          <w:szCs w:val="24"/>
        </w:rPr>
        <w:t>DBRB</w:t>
      </w:r>
      <w:r w:rsidRPr="00A12D89">
        <w:rPr>
          <w:rFonts w:cs="Times New Roman" w:hint="eastAsia"/>
          <w:szCs w:val="24"/>
        </w:rPr>
        <w:t>规则库构建更能加高效。本节的步骤流程图</w:t>
      </w:r>
      <w:r w:rsidR="006A06ED">
        <w:rPr>
          <w:rFonts w:cs="Times New Roman" w:hint="eastAsia"/>
          <w:szCs w:val="24"/>
        </w:rPr>
        <w:t>如图</w:t>
      </w:r>
      <w:r w:rsidR="006A06ED">
        <w:rPr>
          <w:rFonts w:cs="Times New Roman" w:hint="eastAsia"/>
          <w:szCs w:val="24"/>
        </w:rPr>
        <w:t>4-2</w:t>
      </w:r>
      <w:r w:rsidR="006A06ED">
        <w:rPr>
          <w:rFonts w:cs="Times New Roman" w:hint="eastAsia"/>
          <w:szCs w:val="24"/>
        </w:rPr>
        <w:t>所示。</w:t>
      </w:r>
    </w:p>
    <w:tbl>
      <w:tblPr>
        <w:tblStyle w:val="af5"/>
        <w:tblW w:w="5000" w:type="pct"/>
        <w:tblBorders>
          <w:left w:val="none" w:sz="0" w:space="0" w:color="auto"/>
          <w:right w:val="none" w:sz="0" w:space="0" w:color="auto"/>
        </w:tblBorders>
        <w:tblLook w:val="04A0" w:firstRow="1" w:lastRow="0" w:firstColumn="1" w:lastColumn="0" w:noHBand="0" w:noVBand="1"/>
      </w:tblPr>
      <w:tblGrid>
        <w:gridCol w:w="8730"/>
      </w:tblGrid>
      <w:tr w:rsidR="006A06ED" w:rsidTr="005D4C5B">
        <w:tc>
          <w:tcPr>
            <w:tcW w:w="5000" w:type="pct"/>
            <w:tcBorders>
              <w:top w:val="single" w:sz="12" w:space="0" w:color="auto"/>
              <w:bottom w:val="single" w:sz="6" w:space="0" w:color="auto"/>
            </w:tcBorders>
          </w:tcPr>
          <w:p w:rsidR="006A06ED" w:rsidRDefault="006A06ED" w:rsidP="00323DCD">
            <w:pPr>
              <w:spacing w:line="240" w:lineRule="auto"/>
              <w:ind w:firstLineChars="0" w:firstLine="0"/>
              <w:rPr>
                <w:szCs w:val="21"/>
              </w:rPr>
            </w:pPr>
            <w:r w:rsidRPr="00295418">
              <w:rPr>
                <w:rFonts w:hint="eastAsia"/>
                <w:szCs w:val="21"/>
              </w:rPr>
              <w:t>算法</w:t>
            </w:r>
            <w:r w:rsidRPr="00295418">
              <w:rPr>
                <w:rFonts w:hint="eastAsia"/>
                <w:szCs w:val="21"/>
              </w:rPr>
              <w:t>4-1</w:t>
            </w:r>
            <w:r w:rsidRPr="00295418">
              <w:rPr>
                <w:rFonts w:hint="eastAsia"/>
                <w:szCs w:val="21"/>
              </w:rPr>
              <w:t>：</w:t>
            </w:r>
            <w:r>
              <w:rPr>
                <w:rFonts w:hint="eastAsia"/>
                <w:szCs w:val="21"/>
              </w:rPr>
              <w:t>差分进化算法</w:t>
            </w:r>
          </w:p>
          <w:p w:rsidR="006A06ED" w:rsidRDefault="006A06ED" w:rsidP="00323DCD">
            <w:pPr>
              <w:spacing w:line="240" w:lineRule="auto"/>
              <w:ind w:firstLineChars="0" w:firstLine="0"/>
              <w:rPr>
                <w:szCs w:val="21"/>
              </w:rPr>
            </w:pPr>
            <w:r w:rsidRPr="00295418">
              <w:rPr>
                <w:rFonts w:hint="eastAsia"/>
                <w:szCs w:val="21"/>
              </w:rPr>
              <w:t>输入：</w:t>
            </w:r>
            <w:r>
              <w:rPr>
                <w:rFonts w:hint="eastAsia"/>
                <w:szCs w:val="21"/>
              </w:rPr>
              <w:t>训练集</w:t>
            </w:r>
            <w:r>
              <w:rPr>
                <w:rFonts w:hint="eastAsia"/>
                <w:szCs w:val="21"/>
              </w:rPr>
              <w:t>X</w:t>
            </w:r>
            <w:r>
              <w:rPr>
                <w:rFonts w:hint="eastAsia"/>
                <w:szCs w:val="21"/>
              </w:rPr>
              <w:t>，种群规模</w:t>
            </w:r>
            <w:r>
              <w:rPr>
                <w:rFonts w:hint="eastAsia"/>
                <w:szCs w:val="21"/>
              </w:rPr>
              <w:t>NIND</w:t>
            </w:r>
            <w:r>
              <w:rPr>
                <w:rFonts w:hint="eastAsia"/>
                <w:szCs w:val="21"/>
              </w:rPr>
              <w:t>，最大遗传代数</w:t>
            </w:r>
            <m:oMath>
              <m:r>
                <m:rPr>
                  <m:sty m:val="p"/>
                </m:rPr>
                <w:rPr>
                  <w:rFonts w:ascii="Cambria Math" w:hAnsi="Cambria Math"/>
                  <w:szCs w:val="21"/>
                </w:rPr>
                <m:t>M</m:t>
              </m:r>
              <m:r>
                <m:rPr>
                  <m:sty m:val="p"/>
                </m:rPr>
                <w:rPr>
                  <w:rFonts w:ascii="Cambria Math" w:hAnsi="Cambria Math" w:hint="eastAsia"/>
                  <w:szCs w:val="21"/>
                </w:rPr>
                <m:t>AX</m:t>
              </m:r>
              <m:r>
                <m:rPr>
                  <m:sty m:val="p"/>
                </m:rPr>
                <w:rPr>
                  <w:rFonts w:ascii="Cambria Math" w:hAnsi="Cambria Math"/>
                  <w:szCs w:val="21"/>
                </w:rPr>
                <m:t>GEN</m:t>
              </m:r>
            </m:oMath>
          </w:p>
          <w:p w:rsidR="006A06ED" w:rsidRPr="00234A6D" w:rsidRDefault="006A06ED" w:rsidP="00323DCD">
            <w:pPr>
              <w:spacing w:line="240" w:lineRule="auto"/>
              <w:ind w:firstLineChars="0" w:firstLine="0"/>
              <w:rPr>
                <w:szCs w:val="21"/>
              </w:rPr>
            </w:pPr>
            <w:r w:rsidRPr="00295418">
              <w:rPr>
                <w:rFonts w:hint="eastAsia"/>
                <w:szCs w:val="21"/>
              </w:rPr>
              <w:t>输出：</w:t>
            </w:r>
            <w:r>
              <w:rPr>
                <w:rFonts w:hint="eastAsia"/>
                <w:szCs w:val="21"/>
              </w:rPr>
              <w:t>规则属性权重</w:t>
            </w:r>
            <m:oMath>
              <m:sSub>
                <m:sSubPr>
                  <m:ctrlPr>
                    <w:rPr>
                      <w:rFonts w:ascii="Cambria Math" w:hAnsi="Cambria Math"/>
                      <w:szCs w:val="21"/>
                    </w:rPr>
                  </m:ctrlPr>
                </m:sSubPr>
                <m:e>
                  <m:r>
                    <w:rPr>
                      <w:rFonts w:ascii="Cambria Math" w:hAnsi="Cambria Math"/>
                      <w:szCs w:val="21"/>
                    </w:rPr>
                    <m:t>δ</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i=1,…</m:t>
                  </m:r>
                  <m:r>
                    <w:rPr>
                      <w:rFonts w:ascii="Cambria Math" w:hAnsi="Cambria Math"/>
                      <w:szCs w:val="21"/>
                    </w:rPr>
                    <m:t>，</m:t>
                  </m:r>
                  <m:r>
                    <w:rPr>
                      <w:rFonts w:ascii="Cambria Math" w:hAnsi="Cambria Math" w:hint="eastAsia"/>
                      <w:szCs w:val="21"/>
                    </w:rPr>
                    <m:t>T</m:t>
                  </m:r>
                </m:e>
              </m:d>
            </m:oMath>
            <w:r>
              <w:rPr>
                <w:szCs w:val="21"/>
              </w:rPr>
              <w:t>，</w:t>
            </w:r>
            <w:r>
              <w:rPr>
                <w:rFonts w:hint="eastAsia"/>
                <w:szCs w:val="21"/>
              </w:rPr>
              <w:t>规则权重</w:t>
            </w:r>
            <m:oMath>
              <m:sSub>
                <m:sSubPr>
                  <m:ctrlPr>
                    <w:rPr>
                      <w:rFonts w:ascii="Cambria Math" w:hAnsi="Cambria Math"/>
                      <w:szCs w:val="21"/>
                    </w:rPr>
                  </m:ctrlPr>
                </m:sSubPr>
                <m:e>
                  <m:r>
                    <w:rPr>
                      <w:rFonts w:ascii="Cambria Math" w:hAnsi="Cambria Math"/>
                      <w:szCs w:val="21"/>
                    </w:rPr>
                    <m:t>θ</m:t>
                  </m:r>
                </m:e>
                <m:sub>
                  <m:r>
                    <w:rPr>
                      <w:rFonts w:ascii="Cambria Math" w:hAnsi="Cambria Math" w:hint="eastAsia"/>
                      <w:szCs w:val="21"/>
                    </w:rPr>
                    <m:t>i</m:t>
                  </m:r>
                </m:sub>
              </m:sSub>
              <m:r>
                <w:rPr>
                  <w:rFonts w:ascii="Cambria Math" w:hAnsi="Cambria Math"/>
                  <w:szCs w:val="21"/>
                </w:rPr>
                <m:t>(i=1,…K)</m:t>
              </m:r>
            </m:oMath>
            <w:r>
              <w:rPr>
                <w:szCs w:val="21"/>
              </w:rPr>
              <w:t>，</w:t>
            </w:r>
            <w:r>
              <w:rPr>
                <w:rFonts w:hint="eastAsia"/>
                <w:szCs w:val="21"/>
              </w:rPr>
              <w:t>规则评价结果置信度</w:t>
            </w:r>
            <m:oMath>
              <m:sSubSup>
                <m:sSubSupPr>
                  <m:ctrlPr>
                    <w:rPr>
                      <w:rFonts w:ascii="Cambria Math" w:hAnsi="Cambria Math"/>
                      <w:szCs w:val="21"/>
                    </w:rPr>
                  </m:ctrlPr>
                </m:sSubSupPr>
                <m:e>
                  <m:r>
                    <w:rPr>
                      <w:rFonts w:ascii="Cambria Math" w:hAnsi="Cambria Math"/>
                      <w:szCs w:val="21"/>
                    </w:rPr>
                    <m:t>β</m:t>
                  </m:r>
                </m:e>
                <m:sub>
                  <m:r>
                    <w:rPr>
                      <w:rFonts w:ascii="Cambria Math" w:hAnsi="Cambria Math"/>
                      <w:szCs w:val="21"/>
                    </w:rPr>
                    <m:t>i</m:t>
                  </m:r>
                </m:sub>
                <m:sup>
                  <m:r>
                    <w:rPr>
                      <w:rFonts w:ascii="Cambria Math" w:hAnsi="Cambria Math"/>
                      <w:szCs w:val="21"/>
                    </w:rPr>
                    <m:t>k</m:t>
                  </m:r>
                </m:sup>
              </m:sSubSup>
              <m:r>
                <w:rPr>
                  <w:rFonts w:ascii="Cambria Math" w:hAnsi="Cambria Math"/>
                  <w:szCs w:val="21"/>
                </w:rPr>
                <m:t>(i=1,…,M;k=1,…,K)</m:t>
              </m:r>
            </m:oMath>
            <w:r>
              <w:rPr>
                <w:szCs w:val="21"/>
              </w:rPr>
              <w:t>，</w:t>
            </w:r>
            <w:r>
              <w:rPr>
                <w:rFonts w:hint="eastAsia"/>
                <w:szCs w:val="21"/>
              </w:rPr>
              <w:t>参考属性效用</w:t>
            </w:r>
            <m:oMath>
              <m:r>
                <m:rPr>
                  <m:sty m:val="p"/>
                </m:rPr>
                <w:rPr>
                  <w:rFonts w:ascii="Cambria Math" w:hAnsi="Cambria Math"/>
                  <w:szCs w:val="21"/>
                </w:rPr>
                <m:t>u(</m:t>
              </m:r>
              <m:sSub>
                <m:sSubPr>
                  <m:ctrlPr>
                    <w:rPr>
                      <w:rFonts w:ascii="Cambria Math" w:hAnsi="Cambria Math"/>
                      <w:szCs w:val="21"/>
                    </w:rPr>
                  </m:ctrlPr>
                </m:sSubPr>
                <m:e>
                  <m:r>
                    <w:rPr>
                      <w:rFonts w:ascii="Cambria Math" w:hAnsi="Cambria Math"/>
                      <w:szCs w:val="21"/>
                    </w:rPr>
                    <m:t>A</m:t>
                  </m:r>
                </m:e>
                <m:sub>
                  <m:r>
                    <w:rPr>
                      <w:rFonts w:ascii="Cambria Math" w:hAnsi="Cambria Math"/>
                      <w:szCs w:val="21"/>
                    </w:rPr>
                    <m:t>i,j</m:t>
                  </m:r>
                </m:sub>
              </m:sSub>
              <m:r>
                <m:rPr>
                  <m:sty m:val="p"/>
                </m:rPr>
                <w:rPr>
                  <w:rFonts w:ascii="Cambria Math" w:hAnsi="Cambria Math"/>
                  <w:szCs w:val="21"/>
                </w:rPr>
                <m:t>)(i=1,…,T;j=1,…,</m:t>
              </m:r>
              <m:sSub>
                <m:sSubPr>
                  <m:ctrlPr>
                    <w:rPr>
                      <w:rFonts w:ascii="Cambria Math" w:hAnsi="Cambria Math"/>
                      <w:szCs w:val="21"/>
                    </w:rPr>
                  </m:ctrlPr>
                </m:sSubPr>
                <m:e>
                  <m:r>
                    <w:rPr>
                      <w:rFonts w:ascii="Cambria Math" w:hAnsi="Cambria Math"/>
                      <w:szCs w:val="21"/>
                    </w:rPr>
                    <m:t>J</m:t>
                  </m:r>
                </m:e>
                <m:sub>
                  <m:r>
                    <w:rPr>
                      <w:rFonts w:ascii="Cambria Math" w:hAnsi="Cambria Math"/>
                      <w:szCs w:val="21"/>
                    </w:rPr>
                    <m:t>i</m:t>
                  </m:r>
                </m:sub>
              </m:sSub>
              <m:r>
                <m:rPr>
                  <m:sty m:val="p"/>
                </m:rPr>
                <w:rPr>
                  <w:rFonts w:ascii="Cambria Math" w:hAnsi="Cambria Math"/>
                  <w:szCs w:val="21"/>
                </w:rPr>
                <m:t>)</m:t>
              </m:r>
            </m:oMath>
            <w:r>
              <w:rPr>
                <w:szCs w:val="21"/>
              </w:rPr>
              <w:t>；</w:t>
            </w:r>
          </w:p>
        </w:tc>
      </w:tr>
      <w:tr w:rsidR="006A06ED" w:rsidTr="005D4C5B">
        <w:tc>
          <w:tcPr>
            <w:tcW w:w="5000" w:type="pct"/>
            <w:tcBorders>
              <w:top w:val="single" w:sz="6" w:space="0" w:color="auto"/>
              <w:bottom w:val="single" w:sz="12" w:space="0" w:color="auto"/>
            </w:tcBorders>
          </w:tcPr>
          <w:p w:rsidR="006A06ED" w:rsidRDefault="006A06ED" w:rsidP="00323DCD">
            <w:pPr>
              <w:pStyle w:val="a9"/>
              <w:numPr>
                <w:ilvl w:val="0"/>
                <w:numId w:val="13"/>
              </w:numPr>
              <w:snapToGrid/>
              <w:spacing w:line="240" w:lineRule="auto"/>
              <w:ind w:firstLineChars="0"/>
              <w:rPr>
                <w:szCs w:val="21"/>
              </w:rPr>
            </w:pPr>
            <w:r>
              <w:rPr>
                <w:szCs w:val="21"/>
              </w:rPr>
              <w:t>P</w:t>
            </w:r>
            <w:r>
              <w:rPr>
                <w:rFonts w:hint="eastAsia"/>
                <w:szCs w:val="21"/>
              </w:rPr>
              <w:t>op</w:t>
            </w:r>
            <w:r>
              <w:rPr>
                <w:szCs w:val="21"/>
              </w:rPr>
              <w:t xml:space="preserve"> = initialization() //</w:t>
            </w:r>
            <w:r>
              <w:rPr>
                <w:rFonts w:hint="eastAsia"/>
                <w:szCs w:val="21"/>
              </w:rPr>
              <w:t>初始化种群</w:t>
            </w:r>
          </w:p>
          <w:p w:rsidR="006A06ED" w:rsidRDefault="006A06ED" w:rsidP="00323DCD">
            <w:pPr>
              <w:pStyle w:val="a9"/>
              <w:numPr>
                <w:ilvl w:val="0"/>
                <w:numId w:val="13"/>
              </w:numPr>
              <w:snapToGrid/>
              <w:spacing w:line="240" w:lineRule="auto"/>
              <w:ind w:firstLineChars="0"/>
              <w:rPr>
                <w:szCs w:val="21"/>
              </w:rPr>
            </w:pPr>
            <w:r w:rsidRPr="00234A6D">
              <w:rPr>
                <w:rFonts w:hint="eastAsia"/>
                <w:b/>
                <w:szCs w:val="21"/>
              </w:rPr>
              <w:t>for</w:t>
            </w:r>
            <w:r>
              <w:rPr>
                <w:szCs w:val="21"/>
              </w:rPr>
              <w:t xml:space="preserve"> i =1 </w:t>
            </w:r>
            <w:r w:rsidRPr="00242AB5">
              <w:rPr>
                <w:b/>
                <w:szCs w:val="21"/>
              </w:rPr>
              <w:t>to</w:t>
            </w:r>
            <w:r>
              <w:rPr>
                <w:szCs w:val="21"/>
              </w:rPr>
              <w:t xml:space="preserve"> MAXGEN:</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w:t>
            </w:r>
            <w:r w:rsidRPr="00234A6D">
              <w:rPr>
                <w:rFonts w:hint="eastAsia"/>
                <w:b/>
                <w:szCs w:val="21"/>
              </w:rPr>
              <w:t>f</w:t>
            </w:r>
            <w:r w:rsidRPr="00234A6D">
              <w:rPr>
                <w:b/>
                <w:szCs w:val="21"/>
              </w:rPr>
              <w:t>or</w:t>
            </w:r>
            <w:r>
              <w:rPr>
                <w:szCs w:val="21"/>
              </w:rPr>
              <w:t xml:space="preserve"> j =1 </w:t>
            </w:r>
            <w:r w:rsidRPr="00242AB5">
              <w:rPr>
                <w:b/>
                <w:szCs w:val="21"/>
              </w:rPr>
              <w:t>to</w:t>
            </w:r>
            <w:r>
              <w:rPr>
                <w:szCs w:val="21"/>
              </w:rPr>
              <w:t xml:space="preserve"> NIND:</w:t>
            </w:r>
          </w:p>
          <w:p w:rsidR="006A06ED" w:rsidRDefault="006A06ED" w:rsidP="00323DCD">
            <w:pPr>
              <w:pStyle w:val="a9"/>
              <w:numPr>
                <w:ilvl w:val="0"/>
                <w:numId w:val="13"/>
              </w:numPr>
              <w:snapToGrid/>
              <w:spacing w:line="240" w:lineRule="auto"/>
              <w:ind w:firstLineChars="0"/>
              <w:rPr>
                <w:szCs w:val="21"/>
              </w:rPr>
            </w:pPr>
            <w:r>
              <w:rPr>
                <w:szCs w:val="21"/>
              </w:rPr>
              <w:t xml:space="preserve">        mutation(pop[j]); //</w:t>
            </w:r>
            <w:r>
              <w:rPr>
                <w:rFonts w:hint="eastAsia"/>
                <w:szCs w:val="21"/>
              </w:rPr>
              <w:t>变异操作</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u = crossover(pop[j]); //</w:t>
            </w:r>
            <w:r>
              <w:rPr>
                <w:rFonts w:hint="eastAsia"/>
                <w:szCs w:val="21"/>
              </w:rPr>
              <w:t>交叉操作</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w:t>
            </w:r>
            <w:r>
              <w:rPr>
                <w:rFonts w:hint="eastAsia"/>
                <w:szCs w:val="21"/>
              </w:rPr>
              <w:t>d</w:t>
            </w:r>
            <w:r>
              <w:rPr>
                <w:szCs w:val="21"/>
              </w:rPr>
              <w:t>brb = buildDBRB(u); //</w:t>
            </w:r>
            <w:r>
              <w:rPr>
                <w:rFonts w:hint="eastAsia"/>
                <w:szCs w:val="21"/>
              </w:rPr>
              <w:t>构建</w:t>
            </w:r>
            <w:r>
              <w:rPr>
                <w:rFonts w:hint="eastAsia"/>
                <w:szCs w:val="21"/>
              </w:rPr>
              <w:t>DBRB</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mse = MSE(</w:t>
            </w:r>
            <w:r>
              <w:rPr>
                <w:rFonts w:hint="eastAsia"/>
                <w:szCs w:val="21"/>
              </w:rPr>
              <w:t>dbrb,</w:t>
            </w:r>
            <w:r>
              <w:rPr>
                <w:szCs w:val="21"/>
              </w:rPr>
              <w:t xml:space="preserve"> X);//</w:t>
            </w:r>
            <w:r>
              <w:rPr>
                <w:rFonts w:hint="eastAsia"/>
                <w:szCs w:val="21"/>
              </w:rPr>
              <w:t>计算均方根误差</w:t>
            </w:r>
          </w:p>
          <w:p w:rsidR="006A06ED" w:rsidRDefault="006A06ED" w:rsidP="00323DCD">
            <w:pPr>
              <w:pStyle w:val="a9"/>
              <w:numPr>
                <w:ilvl w:val="0"/>
                <w:numId w:val="13"/>
              </w:numPr>
              <w:snapToGrid/>
              <w:spacing w:line="240" w:lineRule="auto"/>
              <w:ind w:firstLineChars="0"/>
              <w:rPr>
                <w:szCs w:val="21"/>
              </w:rPr>
            </w:pPr>
            <w:r>
              <w:rPr>
                <w:rFonts w:hint="eastAsia"/>
                <w:szCs w:val="21"/>
              </w:rPr>
              <w:t xml:space="preserve"> </w:t>
            </w:r>
            <w:r>
              <w:rPr>
                <w:szCs w:val="21"/>
              </w:rPr>
              <w:t xml:space="preserve">       s</w:t>
            </w:r>
            <w:r>
              <w:rPr>
                <w:rFonts w:hint="eastAsia"/>
                <w:szCs w:val="21"/>
              </w:rPr>
              <w:t>election(</w:t>
            </w:r>
            <w:r>
              <w:rPr>
                <w:szCs w:val="21"/>
              </w:rPr>
              <w:t>u, pop[j], mcf)//</w:t>
            </w:r>
            <w:r>
              <w:rPr>
                <w:rFonts w:hint="eastAsia"/>
                <w:szCs w:val="21"/>
              </w:rPr>
              <w:t>选择操作</w:t>
            </w:r>
          </w:p>
          <w:p w:rsidR="006A06ED" w:rsidRPr="007F3B86" w:rsidRDefault="006A06ED" w:rsidP="00323DCD">
            <w:pPr>
              <w:pStyle w:val="a9"/>
              <w:numPr>
                <w:ilvl w:val="0"/>
                <w:numId w:val="13"/>
              </w:numPr>
              <w:snapToGrid/>
              <w:spacing w:line="240" w:lineRule="auto"/>
              <w:ind w:firstLineChars="0"/>
              <w:rPr>
                <w:szCs w:val="21"/>
              </w:rPr>
            </w:pPr>
            <w:r w:rsidRPr="00234A6D">
              <w:rPr>
                <w:b/>
                <w:szCs w:val="21"/>
              </w:rPr>
              <w:t>r</w:t>
            </w:r>
            <w:r w:rsidRPr="00234A6D">
              <w:rPr>
                <w:rFonts w:hint="eastAsia"/>
                <w:b/>
                <w:szCs w:val="21"/>
              </w:rPr>
              <w:t>eturn</w:t>
            </w:r>
            <w:r>
              <w:rPr>
                <w:szCs w:val="21"/>
              </w:rPr>
              <w:t xml:space="preserve"> bestFit(pop);//</w:t>
            </w:r>
            <w:r>
              <w:rPr>
                <w:rFonts w:hint="eastAsia"/>
                <w:szCs w:val="21"/>
              </w:rPr>
              <w:t>返回最优适配度的个体</w:t>
            </w:r>
          </w:p>
        </w:tc>
      </w:tr>
    </w:tbl>
    <w:p w:rsidR="009A2206" w:rsidRDefault="00AB2B1B" w:rsidP="00AB2B1B">
      <w:pPr>
        <w:pStyle w:val="ae"/>
        <w:spacing w:before="326"/>
      </w:pPr>
      <w:r>
        <w:drawing>
          <wp:inline distT="0" distB="0" distL="0" distR="0">
            <wp:extent cx="5810935" cy="38195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4-2.png"/>
                    <pic:cNvPicPr/>
                  </pic:nvPicPr>
                  <pic:blipFill>
                    <a:blip r:embed="rId34">
                      <a:extLst>
                        <a:ext uri="{28A0092B-C50C-407E-A947-70E740481C1C}">
                          <a14:useLocalDpi xmlns:a14="http://schemas.microsoft.com/office/drawing/2010/main" val="0"/>
                        </a:ext>
                      </a:extLst>
                    </a:blip>
                    <a:stretch>
                      <a:fillRect/>
                    </a:stretch>
                  </pic:blipFill>
                  <pic:spPr>
                    <a:xfrm>
                      <a:off x="0" y="0"/>
                      <a:ext cx="5810935" cy="3819525"/>
                    </a:xfrm>
                    <a:prstGeom prst="rect">
                      <a:avLst/>
                    </a:prstGeom>
                  </pic:spPr>
                </pic:pic>
              </a:graphicData>
            </a:graphic>
          </wp:inline>
        </w:drawing>
      </w:r>
    </w:p>
    <w:p w:rsidR="009A2206" w:rsidRPr="00310D05" w:rsidRDefault="009A2206" w:rsidP="009A2206">
      <w:pPr>
        <w:pStyle w:val="af"/>
        <w:spacing w:after="326"/>
        <w:rPr>
          <w:rStyle w:val="fontstyle01"/>
          <w:rFonts w:hint="default"/>
          <w:sz w:val="21"/>
          <w:szCs w:val="21"/>
        </w:rPr>
      </w:pPr>
      <w:r>
        <w:rPr>
          <w:rStyle w:val="fontstyle01"/>
          <w:rFonts w:hint="default"/>
          <w:sz w:val="21"/>
          <w:szCs w:val="21"/>
        </w:rPr>
        <w:t>图</w:t>
      </w:r>
      <w:r w:rsidRPr="00310D05">
        <w:rPr>
          <w:rStyle w:val="fontstyle01"/>
          <w:rFonts w:hint="default"/>
          <w:sz w:val="21"/>
          <w:szCs w:val="21"/>
        </w:rPr>
        <w:t>4-2构建流程</w:t>
      </w:r>
    </w:p>
    <w:p w:rsidR="009A2206" w:rsidRDefault="009A2206" w:rsidP="009A2206">
      <w:pPr>
        <w:pStyle w:val="2"/>
      </w:pPr>
      <w:bookmarkStart w:id="51" w:name="_Toc61273134"/>
      <w:r w:rsidRPr="000906E2">
        <w:rPr>
          <w:rFonts w:hint="eastAsia"/>
        </w:rPr>
        <w:lastRenderedPageBreak/>
        <w:t>关联规则推断</w:t>
      </w:r>
      <w:proofErr w:type="gramStart"/>
      <w:r w:rsidRPr="000906E2">
        <w:rPr>
          <w:rFonts w:hint="eastAsia"/>
        </w:rPr>
        <w:t>缺失值</w:t>
      </w:r>
      <w:proofErr w:type="gramEnd"/>
      <w:r w:rsidRPr="000906E2">
        <w:rPr>
          <w:rFonts w:hint="eastAsia"/>
        </w:rPr>
        <w:t>方法</w:t>
      </w:r>
      <w:bookmarkEnd w:id="51"/>
    </w:p>
    <w:p w:rsidR="00DB3281" w:rsidRPr="00DB3281" w:rsidRDefault="00DB3281" w:rsidP="00DB3281">
      <w:pPr>
        <w:pStyle w:val="3"/>
      </w:pPr>
      <w:bookmarkStart w:id="52" w:name="_Toc61273135"/>
      <w:r>
        <w:rPr>
          <w:rFonts w:hint="eastAsia"/>
        </w:rPr>
        <w:t>关联规则</w:t>
      </w:r>
      <w:bookmarkEnd w:id="52"/>
    </w:p>
    <w:p w:rsidR="009A2206" w:rsidRDefault="009A2206" w:rsidP="009A2206">
      <w:pPr>
        <w:ind w:firstLine="480"/>
        <w:rPr>
          <w:rFonts w:cs="Times New Roman"/>
          <w:szCs w:val="24"/>
        </w:rPr>
      </w:pPr>
      <w:r w:rsidRPr="00A12D89">
        <w:rPr>
          <w:rFonts w:cs="Times New Roman" w:hint="eastAsia"/>
          <w:szCs w:val="24"/>
        </w:rPr>
        <w:t>通过上节步骤，我们可以获得模糊置信表示库，其本质上是存储各个输入数据对属性各个参考值的隶属程度，当用户输入的信息含有不完整数据时，那么可以通过该模糊置信表示库构建关联规则，进而推断缺失数据的置信分布表示形式。假设有两个属性集分别为</w:t>
      </w:r>
      <m:oMath>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a</m:t>
            </m:r>
          </m:sub>
        </m:sSub>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b</m:t>
            </m:r>
          </m:sub>
        </m:sSub>
      </m:oMath>
      <w:r w:rsidRPr="00A12D89">
        <w:rPr>
          <w:rFonts w:cs="Times New Roman" w:hint="eastAsia"/>
          <w:szCs w:val="24"/>
        </w:rPr>
        <w:t>且</w:t>
      </w:r>
      <m:oMath>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a</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b</m:t>
            </m:r>
          </m:sub>
        </m:sSub>
        <m:r>
          <m:rPr>
            <m:sty m:val="p"/>
          </m:rPr>
          <w:rPr>
            <w:rFonts w:ascii="Cambria Math" w:hAnsi="Cambria Math" w:cs="Times New Roman"/>
            <w:szCs w:val="24"/>
          </w:rPr>
          <m:t>=∅</m:t>
        </m:r>
      </m:oMath>
      <w:r w:rsidRPr="00A12D89">
        <w:rPr>
          <w:rFonts w:cs="Times New Roman" w:hint="eastAsia"/>
          <w:szCs w:val="24"/>
        </w:rPr>
        <w:t>，则关联规则可以表示为：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6601"/>
        <w:gridCol w:w="1202"/>
      </w:tblGrid>
      <w:tr w:rsidR="009A2206" w:rsidTr="00404D23">
        <w:tc>
          <w:tcPr>
            <w:tcW w:w="988" w:type="dxa"/>
          </w:tcPr>
          <w:p w:rsidR="009A2206" w:rsidRDefault="009A2206" w:rsidP="009A2206">
            <w:pPr>
              <w:ind w:firstLineChars="0" w:firstLine="0"/>
              <w:rPr>
                <w:szCs w:val="21"/>
              </w:rPr>
            </w:pPr>
          </w:p>
        </w:tc>
        <w:tc>
          <w:tcPr>
            <w:tcW w:w="7093" w:type="dxa"/>
          </w:tcPr>
          <w:p w:rsidR="009A2206" w:rsidRDefault="009A2206" w:rsidP="009A2206">
            <w:pPr>
              <w:ind w:firstLineChars="0" w:firstLine="0"/>
              <w:rPr>
                <w:szCs w:val="21"/>
              </w:rPr>
            </w:pPr>
            <m:oMathPara>
              <m:oMath>
                <m:r>
                  <w:rPr>
                    <w:rFonts w:ascii="Cambria Math" w:hAnsi="Cambria Math" w:cs="Times New Roman"/>
                    <w:szCs w:val="24"/>
                  </w:rPr>
                  <m:t>R</m:t>
                </m:r>
                <m:r>
                  <m:rPr>
                    <m:sty m:val="p"/>
                  </m:rPr>
                  <w:rPr>
                    <w:rFonts w:ascii="Cambria Math" w:hAnsi="Cambria Math" w:cs="Times New Roman"/>
                    <w:szCs w:val="24"/>
                  </w:rPr>
                  <m:t>: X→Y,X∈</m:t>
                </m:r>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a</m:t>
                    </m:r>
                  </m:sub>
                </m:sSub>
                <m:r>
                  <m:rPr>
                    <m:sty m:val="p"/>
                  </m:rPr>
                  <w:rPr>
                    <w:rFonts w:ascii="Cambria Math" w:hAnsi="Cambria Math" w:cs="Times New Roman"/>
                    <w:szCs w:val="24"/>
                  </w:rPr>
                  <m:t>,Y∈</m:t>
                </m:r>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b</m:t>
                    </m:r>
                  </m:sub>
                </m:sSub>
              </m:oMath>
            </m:oMathPara>
          </w:p>
        </w:tc>
        <w:tc>
          <w:tcPr>
            <w:tcW w:w="1263" w:type="dxa"/>
          </w:tcPr>
          <w:p w:rsidR="009A2206" w:rsidRDefault="00404D23" w:rsidP="000C2A31">
            <w:pPr>
              <w:ind w:firstLineChars="0" w:firstLine="0"/>
              <w:jc w:val="right"/>
              <w:rPr>
                <w:szCs w:val="21"/>
              </w:rPr>
            </w:pPr>
            <w:r>
              <w:rPr>
                <w:rFonts w:hint="eastAsia"/>
              </w:rPr>
              <w:t>公式</w:t>
            </w:r>
            <w:r>
              <w:rPr>
                <w:rFonts w:hint="eastAsia"/>
              </w:rPr>
              <w:t>(</w:t>
            </w:r>
            <w:r>
              <w:t>4</w:t>
            </w:r>
            <w:r>
              <w:rPr>
                <w:rFonts w:hint="eastAsia"/>
              </w:rPr>
              <w:t>-</w:t>
            </w:r>
            <w:r>
              <w:t>8</w:t>
            </w:r>
            <w:r>
              <w:rPr>
                <w:rFonts w:hint="eastAsia"/>
              </w:rPr>
              <w:t>)</w:t>
            </w:r>
          </w:p>
        </w:tc>
      </w:tr>
    </w:tbl>
    <w:p w:rsidR="009A2206" w:rsidRDefault="009A2206" w:rsidP="009A2206">
      <w:pPr>
        <w:ind w:firstLine="480"/>
        <w:rPr>
          <w:rFonts w:cs="Times New Roman"/>
          <w:szCs w:val="24"/>
        </w:rPr>
      </w:pPr>
      <w:r w:rsidRPr="00A12D89">
        <w:rPr>
          <w:rFonts w:cs="Times New Roman" w:hint="eastAsia"/>
          <w:szCs w:val="24"/>
        </w:rPr>
        <w:t>其中，</w:t>
      </w:r>
      <m:oMath>
        <m:r>
          <w:rPr>
            <w:rFonts w:ascii="Cambria Math" w:hAnsi="Cambria Math" w:cs="Times New Roman" w:hint="eastAsia"/>
            <w:szCs w:val="24"/>
          </w:rPr>
          <m:t>X</m:t>
        </m:r>
      </m:oMath>
      <w:r w:rsidRPr="00A12D89">
        <w:rPr>
          <w:rFonts w:cs="Times New Roman" w:hint="eastAsia"/>
          <w:szCs w:val="24"/>
        </w:rPr>
        <w:t>为</w:t>
      </w:r>
      <m:oMath>
        <m:d>
          <m:dPr>
            <m:begChr m:val="{"/>
            <m:endChr m:val="}"/>
            <m:ctrlPr>
              <w:rPr>
                <w:rFonts w:ascii="Cambria Math" w:hAnsi="Cambria Math" w:cs="Times New Roman"/>
                <w:szCs w:val="24"/>
              </w:rPr>
            </m:ctrlPr>
          </m:d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i</m:t>
                    </m:r>
                  </m:sub>
                </m:sSub>
              </m:e>
            </m:d>
            <m:r>
              <m:rPr>
                <m:sty m:val="p"/>
              </m:rPr>
              <w:rPr>
                <w:rFonts w:ascii="Cambria Math" w:hAnsi="Cambria Math" w:cs="Times New Roman"/>
                <w:szCs w:val="24"/>
              </w:rPr>
              <m:t>,i=1,…,T;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hint="eastAsia"/>
                    <w:szCs w:val="24"/>
                  </w:rPr>
                  <m:t>a</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≠0</m:t>
            </m:r>
          </m:e>
        </m:d>
      </m:oMath>
      <w:r w:rsidRPr="00A12D89">
        <w:rPr>
          <w:rFonts w:cs="Times New Roman" w:hint="eastAsia"/>
          <w:szCs w:val="24"/>
        </w:rPr>
        <w:t>，</w:t>
      </w:r>
      <m:oMath>
        <m:r>
          <w:rPr>
            <w:rFonts w:ascii="Cambria Math" w:hAnsi="Cambria Math" w:cs="Times New Roman" w:hint="eastAsia"/>
            <w:szCs w:val="24"/>
          </w:rPr>
          <m:t>Y</m:t>
        </m:r>
      </m:oMath>
      <w:r w:rsidRPr="00A12D89">
        <w:rPr>
          <w:rFonts w:cs="Times New Roman" w:hint="eastAsia"/>
          <w:szCs w:val="24"/>
        </w:rPr>
        <w:t>为</w:t>
      </w:r>
      <m:oMath>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b</m:t>
                </m:r>
                <m:r>
                  <m:rPr>
                    <m:sty m:val="p"/>
                  </m:rPr>
                  <w:rPr>
                    <w:rFonts w:ascii="Cambria Math" w:hAnsi="Cambria Math" w:cs="Times New Roman"/>
                    <w:szCs w:val="24"/>
                  </w:rPr>
                  <m:t xml:space="preserve">, </m:t>
                </m:r>
                <m:r>
                  <w:rPr>
                    <w:rFonts w:ascii="Cambria Math" w:hAnsi="Cambria Math" w:cs="Times New Roman"/>
                    <w:szCs w:val="24"/>
                  </w:rPr>
                  <m:t>j</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≠0)</m:t>
        </m:r>
      </m:oMath>
      <w:r w:rsidRPr="00A12D89">
        <w:rPr>
          <w:rFonts w:cs="Times New Roman"/>
          <w:szCs w:val="24"/>
        </w:rPr>
        <w:t>，</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hint="eastAsia"/>
                <w:szCs w:val="24"/>
              </w:rPr>
              <m:t>i</m:t>
            </m:r>
            <m:r>
              <m:rPr>
                <m:sty m:val="p"/>
              </m:rPr>
              <w:rPr>
                <w:rFonts w:ascii="Cambria Math" w:hAnsi="Cambria Math" w:cs="Times New Roman"/>
                <w:szCs w:val="24"/>
              </w:rPr>
              <m:t>.</m:t>
            </m:r>
            <m:r>
              <w:rPr>
                <w:rFonts w:ascii="Cambria Math" w:hAnsi="Cambria Math" w:cs="Times New Roman"/>
                <w:szCs w:val="24"/>
              </w:rPr>
              <m:t>j</m:t>
            </m:r>
          </m:sub>
        </m:sSub>
      </m:oMath>
      <w:r w:rsidRPr="00A12D89">
        <w:rPr>
          <w:rFonts w:cs="Times New Roman" w:hint="eastAsia"/>
          <w:szCs w:val="24"/>
        </w:rPr>
        <w:t>为属性值的语义表示</w:t>
      </w:r>
      <w:r w:rsidRPr="00A12D89">
        <w:rPr>
          <w:rFonts w:cs="Times New Roman"/>
          <w:szCs w:val="24"/>
        </w:rPr>
        <w:t>，</w:t>
      </w:r>
      <w:r w:rsidRPr="00A12D89">
        <w:rPr>
          <w:rFonts w:cs="Times New Roman" w:hint="eastAsia"/>
          <w:szCs w:val="24"/>
        </w:rPr>
        <w:t>符号</w:t>
      </w:r>
      <m:oMath>
        <m:r>
          <m:rPr>
            <m:sty m:val="p"/>
          </m:rPr>
          <w:rPr>
            <w:rFonts w:ascii="Cambria Math" w:cs="Times New Roman"/>
            <w:szCs w:val="24"/>
          </w:rPr>
          <m:t>→</m:t>
        </m:r>
      </m:oMath>
      <w:r w:rsidRPr="00A12D89">
        <w:rPr>
          <w:rFonts w:cs="Times New Roman" w:hint="eastAsia"/>
          <w:szCs w:val="24"/>
        </w:rPr>
        <w:t>表示推断，即从</w:t>
      </w:r>
      <m:oMath>
        <m:r>
          <w:rPr>
            <w:rFonts w:ascii="Cambria Math" w:hAnsi="Cambria Math" w:cs="Times New Roman"/>
            <w:szCs w:val="24"/>
          </w:rPr>
          <m:t>X</m:t>
        </m:r>
      </m:oMath>
      <w:r w:rsidRPr="00A12D89">
        <w:rPr>
          <w:rFonts w:cs="Times New Roman" w:hint="eastAsia"/>
          <w:szCs w:val="24"/>
        </w:rPr>
        <w:t>可以推断出</w:t>
      </w:r>
      <m:oMath>
        <m:r>
          <w:rPr>
            <w:rFonts w:ascii="Cambria Math" w:hAnsi="Cambria Math" w:cs="Times New Roman"/>
            <w:szCs w:val="24"/>
          </w:rPr>
          <m:t>Y</m:t>
        </m:r>
      </m:oMath>
      <w:r w:rsidRPr="00A12D89">
        <w:rPr>
          <w:rFonts w:cs="Times New Roman"/>
          <w:szCs w:val="24"/>
        </w:rPr>
        <w:t>。</w:t>
      </w:r>
      <w:r w:rsidRPr="00A12D89">
        <w:rPr>
          <w:rFonts w:cs="Times New Roman" w:hint="eastAsia"/>
          <w:szCs w:val="24"/>
        </w:rPr>
        <w:t>例如</w:t>
      </w:r>
      <m:oMath>
        <m:d>
          <m:dPr>
            <m:begChr m:val="{"/>
            <m:endChr m:val="}"/>
            <m:ctrlPr>
              <w:rPr>
                <w:rFonts w:ascii="Cambria Math" w:hAnsi="Cambria Math" w:cs="Times New Roman"/>
                <w:szCs w:val="24"/>
              </w:rPr>
            </m:ctrlPr>
          </m:dPr>
          <m:e>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,1</m:t>
                    </m:r>
                  </m:sub>
                </m:sSub>
                <m:r>
                  <m:rPr>
                    <m:sty m:val="p"/>
                  </m:rPr>
                  <w:rPr>
                    <w:rFonts w:ascii="Cambria Math" w:hAnsi="Cambria Math" w:cs="Times New Roman"/>
                    <w:szCs w:val="24"/>
                  </w:rPr>
                  <m:t xml:space="preserve"> i</m:t>
                </m:r>
                <m:r>
                  <m:rPr>
                    <m:nor/>
                  </m:rPr>
                  <w:rPr>
                    <w:rFonts w:cs="Times New Roman"/>
                    <w:szCs w:val="24"/>
                  </w:rPr>
                  <m:t xml:space="preserve">s </m:t>
                </m:r>
                <m:r>
                  <m:rPr>
                    <m:sty m:val="p"/>
                  </m:rPr>
                  <w:rPr>
                    <w:rFonts w:ascii="Cambria Math" w:hAnsi="Cambria Math" w:cs="Times New Roman" w:hint="eastAsia"/>
                    <w:szCs w:val="24"/>
                  </w:rPr>
                  <m:t>高</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hint="eastAsia"/>
                        <w:szCs w:val="24"/>
                      </w:rPr>
                      <m:t>a</m:t>
                    </m:r>
                    <m:r>
                      <m:rPr>
                        <m:sty m:val="p"/>
                      </m:rPr>
                      <w:rPr>
                        <w:rFonts w:ascii="Cambria Math" w:hAnsi="Cambria Math" w:cs="Times New Roman"/>
                        <w:szCs w:val="24"/>
                      </w:rPr>
                      <m:t>,1</m:t>
                    </m:r>
                  </m:sub>
                </m:sSub>
              </m:e>
            </m:d>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r>
                  <m:rPr>
                    <m:sty m:val="p"/>
                  </m:rPr>
                  <w:rPr>
                    <w:rFonts w:ascii="Cambria Math" w:hAnsi="Cambria Math" w:cs="Times New Roman" w:hint="eastAsia"/>
                    <w:szCs w:val="24"/>
                  </w:rPr>
                  <m:t>低</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a</m:t>
                    </m:r>
                    <m:r>
                      <m:rPr>
                        <m:sty m:val="p"/>
                      </m:rPr>
                      <w:rPr>
                        <w:rFonts w:ascii="Cambria Math" w:hAnsi="Cambria Math" w:cs="Times New Roman"/>
                        <w:szCs w:val="24"/>
                      </w:rPr>
                      <m:t>,2</m:t>
                    </m:r>
                  </m:sub>
                </m:sSub>
              </m:e>
            </m:d>
          </m:e>
        </m:d>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,1</m:t>
                </m:r>
              </m:sub>
            </m:sSub>
            <m:r>
              <m:rPr>
                <m:sty m:val="p"/>
              </m:rPr>
              <w:rPr>
                <w:rFonts w:ascii="Cambria Math" w:hAnsi="Cambria Math" w:cs="Times New Roman"/>
                <w:szCs w:val="24"/>
              </w:rPr>
              <m:t xml:space="preserve"> is</m:t>
            </m:r>
            <m:r>
              <m:rPr>
                <m:sty m:val="p"/>
              </m:rPr>
              <w:rPr>
                <w:rFonts w:ascii="Cambria Math" w:hAnsi="Cambria Math" w:cs="Times New Roman" w:hint="eastAsia"/>
                <w:szCs w:val="24"/>
              </w:rPr>
              <m:t>高</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,1</m:t>
                </m:r>
              </m:sub>
            </m:sSub>
          </m:e>
        </m:d>
      </m:oMath>
      <w:r w:rsidRPr="00A12D89">
        <w:rPr>
          <w:rFonts w:cs="Times New Roman"/>
          <w:szCs w:val="24"/>
        </w:rPr>
        <w:t>，</w:t>
      </w:r>
      <w:r w:rsidRPr="00A12D89">
        <w:rPr>
          <w:rFonts w:cs="Times New Roman" w:hint="eastAsia"/>
          <w:szCs w:val="24"/>
        </w:rPr>
        <w:t>根据隶属度为</w:t>
      </w:r>
      <m:oMath>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,1</m:t>
            </m:r>
          </m:sub>
        </m:sSub>
      </m:oMath>
      <w:r w:rsidRPr="00A12D89">
        <w:rPr>
          <w:rFonts w:cs="Times New Roman" w:hint="eastAsia"/>
          <w:szCs w:val="24"/>
        </w:rPr>
        <w:t>的“高”和隶属度为</w:t>
      </w:r>
      <m:oMath>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,2</m:t>
            </m:r>
          </m:sub>
        </m:sSub>
      </m:oMath>
      <w:r w:rsidRPr="00A12D89">
        <w:rPr>
          <w:rFonts w:cs="Times New Roman" w:hint="eastAsia"/>
          <w:szCs w:val="24"/>
        </w:rPr>
        <w:t>的“低”，可以推断出属性为“高”的隶属度为</w:t>
      </w:r>
      <m:oMath>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,1</m:t>
            </m:r>
          </m:sub>
        </m:sSub>
      </m:oMath>
      <w:r w:rsidRPr="00A12D89">
        <w:rPr>
          <w:rFonts w:cs="Times New Roman"/>
          <w:szCs w:val="24"/>
        </w:rPr>
        <w:t>。</w:t>
      </w:r>
      <w:r w:rsidRPr="00A12D89">
        <w:rPr>
          <w:rFonts w:cs="Times New Roman" w:hint="eastAsia"/>
          <w:szCs w:val="24"/>
        </w:rPr>
        <w:t>通过这种</w:t>
      </w:r>
      <w:r w:rsidR="00BB77EC">
        <w:rPr>
          <w:rFonts w:cs="Times New Roman" w:hint="eastAsia"/>
          <w:szCs w:val="24"/>
        </w:rPr>
        <w:t>关联规则形式，我们根据模糊置信表示库构建多个关联规则。如</w:t>
      </w:r>
      <w:r>
        <w:rPr>
          <w:rFonts w:cs="Times New Roman" w:hint="eastAsia"/>
          <w:szCs w:val="24"/>
        </w:rPr>
        <w:t>表</w:t>
      </w:r>
      <w:r w:rsidR="00D962FB">
        <w:rPr>
          <w:rFonts w:cs="Times New Roman" w:hint="eastAsia"/>
          <w:szCs w:val="24"/>
        </w:rPr>
        <w:t>4-2</w:t>
      </w:r>
      <w:r w:rsidR="00BB77EC">
        <w:rPr>
          <w:rFonts w:cs="Times New Roman" w:hint="eastAsia"/>
          <w:szCs w:val="24"/>
        </w:rPr>
        <w:t>中带波浪线数据</w:t>
      </w:r>
      <w:r w:rsidRPr="00A12D89">
        <w:rPr>
          <w:rFonts w:cs="Times New Roman" w:hint="eastAsia"/>
          <w:szCs w:val="24"/>
        </w:rPr>
        <w:t>，</w:t>
      </w:r>
      <w:r w:rsidR="00D962FB">
        <w:rPr>
          <w:rFonts w:cs="Times New Roman" w:hint="eastAsia"/>
          <w:szCs w:val="24"/>
        </w:rPr>
        <w:t>在</w:t>
      </w:r>
      <m:oMath>
        <m:r>
          <w:rPr>
            <w:rFonts w:ascii="Cambria Math" w:hAnsi="Cambria Math" w:cs="Times New Roman"/>
            <w:szCs w:val="24"/>
          </w:rPr>
          <m:t>F(</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oMath>
      <w:r w:rsidR="00D962FB">
        <w:rPr>
          <w:rFonts w:cs="Times New Roman" w:hint="eastAsia"/>
          <w:szCs w:val="24"/>
        </w:rPr>
        <w:t>中</w:t>
      </w:r>
      <w:r w:rsidRPr="00A12D89">
        <w:rPr>
          <w:rFonts w:cs="Times New Roman" w:hint="eastAsia"/>
          <w:szCs w:val="24"/>
        </w:rPr>
        <w:t>有</w:t>
      </w:r>
      <m:oMath>
        <m:d>
          <m:dPr>
            <m:begChr m:val="{"/>
            <m:endChr m:val="}"/>
            <m:ctrlPr>
              <w:rPr>
                <w:rFonts w:ascii="Cambria Math" w:hAnsi="Cambria Math" w:cs="Times New Roman"/>
                <w:szCs w:val="24"/>
              </w:rPr>
            </m:ctrlPr>
          </m:dPr>
          <m:e>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,1</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1,1</m:t>
                </m:r>
              </m:sub>
            </m:sSub>
            <m:r>
              <m:rPr>
                <m:sty m:val="p"/>
              </m:rPr>
              <w:rPr>
                <w:rFonts w:ascii="Cambria Math" w:hAnsi="Cambria Math" w:cs="Times New Roman"/>
                <w:szCs w:val="24"/>
              </w:rPr>
              <m:t>, 0.4),</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1,2</m:t>
                    </m:r>
                  </m:sub>
                </m:sSub>
                <m:r>
                  <m:rPr>
                    <m:sty m:val="p"/>
                  </m:rPr>
                  <w:rPr>
                    <w:rFonts w:ascii="Cambria Math" w:hAnsi="Cambria Math" w:cs="Times New Roman"/>
                    <w:szCs w:val="24"/>
                  </w:rPr>
                  <m:t>,0.6</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,1</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2,1</m:t>
            </m:r>
          </m:sub>
        </m:sSub>
        <m:r>
          <m:rPr>
            <m:sty m:val="p"/>
          </m:rPr>
          <w:rPr>
            <w:rFonts w:ascii="Cambria Math" w:hAnsi="Cambria Math" w:cs="Times New Roman"/>
            <w:szCs w:val="24"/>
          </w:rPr>
          <m:t>,  0.1)</m:t>
        </m:r>
      </m:oMath>
      <w:r w:rsidRPr="00A12D89">
        <w:rPr>
          <w:rFonts w:cs="Times New Roman"/>
          <w:szCs w:val="24"/>
        </w:rPr>
        <w:t>。</w:t>
      </w:r>
      <w:r w:rsidRPr="00A12D89">
        <w:rPr>
          <w:rFonts w:cs="Times New Roman" w:hint="eastAsia"/>
          <w:szCs w:val="24"/>
        </w:rPr>
        <w:t>将若干条具有相似结构的关联规则进行规则组合能够得到对应属性参考值的隶属度，即</w:t>
      </w:r>
      <w:r w:rsidRPr="00A12D89">
        <w:rPr>
          <w:rFonts w:cs="Times New Roman" w:hint="eastAsia"/>
          <w:szCs w:val="24"/>
        </w:rPr>
        <w:t xml:space="preserve"> </w:t>
      </w:r>
      <w:r w:rsidRPr="00A12D89">
        <w:rPr>
          <w:rFonts w:cs="Times New Roman" w:hint="eastAsia"/>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
        <w:gridCol w:w="6413"/>
        <w:gridCol w:w="1299"/>
      </w:tblGrid>
      <w:tr w:rsidR="009A2206" w:rsidTr="00404D23">
        <w:tc>
          <w:tcPr>
            <w:tcW w:w="1129" w:type="dxa"/>
            <w:vAlign w:val="center"/>
          </w:tcPr>
          <w:p w:rsidR="009A2206" w:rsidRDefault="009A2206" w:rsidP="009A2206">
            <w:pPr>
              <w:ind w:firstLineChars="0" w:firstLine="0"/>
              <w:rPr>
                <w:rFonts w:cs="Times New Roman"/>
                <w:szCs w:val="24"/>
              </w:rPr>
            </w:pPr>
          </w:p>
        </w:tc>
        <w:tc>
          <w:tcPr>
            <w:tcW w:w="6810" w:type="dxa"/>
            <w:vAlign w:val="center"/>
          </w:tcPr>
          <w:p w:rsidR="009A2206" w:rsidRDefault="009A2206" w:rsidP="007C3A5D">
            <w:pPr>
              <w:spacing w:beforeLines="50" w:before="163" w:line="360" w:lineRule="auto"/>
              <w:ind w:firstLineChars="0" w:firstLine="0"/>
              <w:rPr>
                <w:rFonts w:cs="Times New Roman"/>
                <w:szCs w:val="24"/>
              </w:rPr>
            </w:pPr>
            <m:oMathPara>
              <m:oMath>
                <m:r>
                  <w:rPr>
                    <w:rFonts w:ascii="Cambria Math" w:hAnsi="Cambria Math" w:cs="Times New Roman"/>
                    <w:szCs w:val="24"/>
                  </w:rPr>
                  <m:t>RS</m:t>
                </m:r>
                <m:r>
                  <m:rPr>
                    <m:sty m:val="p"/>
                  </m:rPr>
                  <w:rPr>
                    <w:rFonts w:ascii="Cambria Math" w:hAnsi="Cambria Math" w:cs="Times New Roman"/>
                    <w:szCs w:val="24"/>
                  </w:rPr>
                  <m:t xml:space="preserve">: </m:t>
                </m:r>
                <m:d>
                  <m:dPr>
                    <m:begChr m:val="{"/>
                    <m:endChr m:val="}"/>
                    <m:ctrlPr>
                      <w:rPr>
                        <w:rFonts w:ascii="Cambria Math" w:hAnsi="Cambria Math" w:cs="Times New Roman"/>
                        <w:szCs w:val="24"/>
                      </w:rPr>
                    </m:ctrlPr>
                  </m:dPr>
                  <m:e>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 xml:space="preserve"> </m:t>
                        </m:r>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a</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+1</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hint="eastAsia"/>
                        <w:szCs w:val="24"/>
                      </w:rPr>
                      <m:t>b</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 xml:space="preserve">, </m:t>
                </m:r>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ϵ</m:t>
                        </m:r>
                      </m:e>
                    </m:acc>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j</m:t>
                    </m:r>
                  </m:sub>
                </m:sSub>
                <m:r>
                  <m:rPr>
                    <m:sty m:val="p"/>
                  </m:rPr>
                  <w:rPr>
                    <w:rFonts w:ascii="Cambria Math" w:hAnsi="Cambria Math" w:cs="Times New Roman"/>
                    <w:szCs w:val="24"/>
                  </w:rPr>
                  <m:t>)</m:t>
                </m:r>
              </m:oMath>
            </m:oMathPara>
          </w:p>
        </w:tc>
        <w:tc>
          <w:tcPr>
            <w:tcW w:w="1405" w:type="dxa"/>
            <w:vAlign w:val="center"/>
          </w:tcPr>
          <w:p w:rsidR="009A2206"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9</w:t>
            </w:r>
            <w:r>
              <w:rPr>
                <w:rFonts w:hint="eastAsia"/>
              </w:rPr>
              <w:t>)</w:t>
            </w:r>
          </w:p>
        </w:tc>
      </w:tr>
      <w:tr w:rsidR="00F154E0" w:rsidTr="00404D23">
        <w:tc>
          <w:tcPr>
            <w:tcW w:w="1129" w:type="dxa"/>
            <w:vAlign w:val="center"/>
          </w:tcPr>
          <w:p w:rsidR="00F154E0" w:rsidRDefault="00F154E0" w:rsidP="009A2206">
            <w:pPr>
              <w:ind w:firstLineChars="0" w:firstLine="0"/>
              <w:rPr>
                <w:rFonts w:cs="Times New Roman"/>
                <w:szCs w:val="24"/>
              </w:rPr>
            </w:pPr>
          </w:p>
        </w:tc>
        <w:tc>
          <w:tcPr>
            <w:tcW w:w="6810" w:type="dxa"/>
            <w:vAlign w:val="center"/>
          </w:tcPr>
          <w:p w:rsidR="00F154E0" w:rsidRDefault="00070D08" w:rsidP="007C3A5D">
            <w:pPr>
              <w:spacing w:afterLines="50" w:after="163" w:line="360" w:lineRule="auto"/>
              <w:ind w:firstLineChars="0" w:firstLine="0"/>
              <w:rPr>
                <w:rFonts w:cs="Times New Roman"/>
                <w:szCs w:val="24"/>
              </w:rPr>
            </w:pPr>
            <m:oMathPara>
              <m:oMath>
                <m:sSub>
                  <m:sSubPr>
                    <m:ctrlPr>
                      <w:rPr>
                        <w:rFonts w:ascii="Cambria Math" w:hAnsi="Cambria Math" w:cs="Times New Roman"/>
                        <w:szCs w:val="24"/>
                      </w:rPr>
                    </m:ctrlPr>
                  </m:sSubPr>
                  <m:e>
                    <m:acc>
                      <m:accPr>
                        <m:chr m:val="̅"/>
                        <m:ctrlPr>
                          <w:rPr>
                            <w:rFonts w:ascii="Cambria Math" w:hAnsi="Cambria Math" w:cs="Times New Roman"/>
                            <w:i/>
                            <w:szCs w:val="24"/>
                          </w:rPr>
                        </m:ctrlPr>
                      </m:accPr>
                      <m:e>
                        <m:r>
                          <w:rPr>
                            <w:rFonts w:ascii="Cambria Math" w:hAnsi="Cambria Math" w:cs="Times New Roman"/>
                            <w:szCs w:val="24"/>
                          </w:rPr>
                          <m:t>ϵ</m:t>
                        </m:r>
                      </m:e>
                    </m:acc>
                  </m:e>
                  <m:sub>
                    <m:r>
                      <w:rPr>
                        <w:rFonts w:ascii="Cambria Math" w:hAnsi="Cambria Math" w:cs="Times New Roman" w:hint="eastAsia"/>
                        <w:szCs w:val="24"/>
                      </w:rPr>
                      <m:t>i</m:t>
                    </m:r>
                    <m:r>
                      <w:rPr>
                        <w:rFonts w:ascii="Cambria Math" w:hAnsi="Cambria Math" w:cs="Times New Roman"/>
                        <w:szCs w:val="24"/>
                      </w:rPr>
                      <m:t>,</m:t>
                    </m:r>
                    <m:r>
                      <w:rPr>
                        <w:rFonts w:ascii="Cambria Math" w:hAnsi="Cambria Math" w:cs="Times New Roman" w:hint="eastAsia"/>
                        <w:szCs w:val="24"/>
                      </w:rPr>
                      <m:t>j</m:t>
                    </m:r>
                  </m:sub>
                </m:sSub>
                <m:r>
                  <w:rPr>
                    <w:rFonts w:ascii="Cambria Math" w:hAnsi="Cambria Math" w:cs="Times New Roman"/>
                    <w:szCs w:val="24"/>
                  </w:rPr>
                  <m:t>=</m:t>
                </m:r>
                <m:f>
                  <m:fPr>
                    <m:ctrlPr>
                      <w:rPr>
                        <w:rFonts w:ascii="Cambria Math" w:hAnsi="Cambria Math" w:cs="Times New Roman"/>
                        <w:i/>
                        <w:szCs w:val="24"/>
                      </w:rPr>
                    </m:ctrlPr>
                  </m:fPr>
                  <m:num>
                    <m:nary>
                      <m:naryPr>
                        <m:chr m:val="∑"/>
                        <m:limLoc m:val="subSup"/>
                        <m:ctrlPr>
                          <w:rPr>
                            <w:rFonts w:ascii="Cambria Math" w:hAnsi="Cambria Math" w:cs="Times New Roman"/>
                            <w:i/>
                            <w:szCs w:val="24"/>
                          </w:rPr>
                        </m:ctrlPr>
                      </m:naryPr>
                      <m:sub>
                        <m:r>
                          <w:rPr>
                            <w:rFonts w:ascii="Cambria Math" w:hAnsi="Cambria Math" w:cs="Times New Roman"/>
                            <w:szCs w:val="24"/>
                          </w:rPr>
                          <m:t>k=1</m:t>
                        </m:r>
                      </m:sub>
                      <m: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RS</m:t>
                            </m:r>
                          </m:e>
                          <m:sub>
                            <m:r>
                              <w:rPr>
                                <w:rFonts w:ascii="Cambria Math" w:hAnsi="Cambria Math" w:cs="Times New Roman"/>
                                <w:szCs w:val="24"/>
                              </w:rPr>
                              <m:t>i</m:t>
                            </m:r>
                          </m:sub>
                        </m:sSub>
                        <m:r>
                          <w:rPr>
                            <w:rFonts w:ascii="Cambria Math" w:hAnsi="Cambria Math" w:cs="Times New Roman"/>
                            <w:szCs w:val="24"/>
                          </w:rPr>
                          <m:t>||</m:t>
                        </m:r>
                      </m:sup>
                      <m:e>
                        <m:sSubSup>
                          <m:sSubSupPr>
                            <m:ctrlPr>
                              <w:rPr>
                                <w:rFonts w:ascii="Cambria Math" w:hAnsi="Cambria Math" w:cs="Times New Roman"/>
                                <w:i/>
                                <w:szCs w:val="24"/>
                              </w:rPr>
                            </m:ctrlPr>
                          </m:sSubSup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i,j</m:t>
                                </m:r>
                              </m:sub>
                            </m:sSub>
                            <m:r>
                              <w:rPr>
                                <w:rFonts w:ascii="Cambria Math" w:hAnsi="Cambria Math" w:cs="Times New Roman"/>
                                <w:szCs w:val="24"/>
                              </w:rPr>
                              <m:t>(A</m:t>
                            </m:r>
                          </m:e>
                          <m:sub>
                            <m:r>
                              <w:rPr>
                                <w:rFonts w:ascii="Cambria Math" w:hAnsi="Cambria Math" w:cs="Times New Roman"/>
                                <w:szCs w:val="24"/>
                              </w:rPr>
                              <m:t>i,j</m:t>
                            </m:r>
                          </m:sub>
                          <m:sup>
                            <m:r>
                              <w:rPr>
                                <w:rFonts w:ascii="Cambria Math" w:hAnsi="Cambria Math" w:cs="Times New Roman" w:hint="eastAsia"/>
                                <w:szCs w:val="24"/>
                              </w:rPr>
                              <m:t>k</m:t>
                            </m:r>
                          </m:sup>
                        </m:sSubSup>
                        <m:r>
                          <w:rPr>
                            <w:rFonts w:ascii="Cambria Math" w:hAnsi="Cambria Math" w:cs="Times New Roman"/>
                            <w:szCs w:val="24"/>
                          </w:rPr>
                          <m:t>)</m:t>
                        </m:r>
                      </m:e>
                    </m:nary>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RS</m:t>
                        </m:r>
                      </m:e>
                      <m:sub>
                        <m:r>
                          <w:rPr>
                            <w:rFonts w:ascii="Cambria Math" w:hAnsi="Cambria Math" w:cs="Times New Roman"/>
                            <w:szCs w:val="24"/>
                          </w:rPr>
                          <m:t>i</m:t>
                        </m:r>
                      </m:sub>
                    </m:sSub>
                    <m:r>
                      <w:rPr>
                        <w:rFonts w:ascii="Cambria Math" w:hAnsi="Cambria Math" w:cs="Times New Roman"/>
                        <w:szCs w:val="24"/>
                      </w:rPr>
                      <m:t>||</m:t>
                    </m:r>
                  </m:den>
                </m:f>
              </m:oMath>
            </m:oMathPara>
          </w:p>
        </w:tc>
        <w:tc>
          <w:tcPr>
            <w:tcW w:w="1405" w:type="dxa"/>
            <w:vAlign w:val="center"/>
          </w:tcPr>
          <w:p w:rsidR="00F154E0" w:rsidRPr="00A12D89" w:rsidRDefault="00404D23" w:rsidP="000C2A31">
            <w:pPr>
              <w:ind w:firstLineChars="0" w:firstLine="0"/>
              <w:jc w:val="right"/>
              <w:rPr>
                <w:rFonts w:cs="Times New Roman"/>
                <w:szCs w:val="24"/>
              </w:rPr>
            </w:pPr>
            <w:r>
              <w:rPr>
                <w:rFonts w:hint="eastAsia"/>
              </w:rPr>
              <w:t>公式</w:t>
            </w:r>
            <w:r>
              <w:rPr>
                <w:rFonts w:hint="eastAsia"/>
              </w:rPr>
              <w:t>(</w:t>
            </w:r>
            <w:r>
              <w:t>4</w:t>
            </w:r>
            <w:r>
              <w:rPr>
                <w:rFonts w:hint="eastAsia"/>
              </w:rPr>
              <w:t>-</w:t>
            </w:r>
            <w:r>
              <w:t>10</w:t>
            </w:r>
            <w:r>
              <w:rPr>
                <w:rFonts w:hint="eastAsia"/>
              </w:rPr>
              <w:t>)</w:t>
            </w:r>
          </w:p>
        </w:tc>
      </w:tr>
    </w:tbl>
    <w:p w:rsidR="009A2206" w:rsidRDefault="009A2206" w:rsidP="009A2206">
      <w:pPr>
        <w:spacing w:line="300" w:lineRule="auto"/>
        <w:ind w:firstLine="480"/>
        <w:rPr>
          <w:rFonts w:cs="Times New Roman"/>
          <w:szCs w:val="24"/>
        </w:rPr>
      </w:pPr>
      <w:r w:rsidRPr="00A12D89">
        <w:rPr>
          <w:rFonts w:cs="Times New Roman" w:hint="eastAsia"/>
          <w:szCs w:val="24"/>
        </w:rPr>
        <w:t>其中，</w:t>
      </w:r>
      <m:oMath>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ϵ</m:t>
                </m:r>
              </m:e>
            </m:acc>
          </m:e>
          <m:sub>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sub>
        </m:sSub>
      </m:oMath>
      <w:r>
        <w:rPr>
          <w:rFonts w:cs="Times New Roman" w:hint="eastAsia"/>
          <w:szCs w:val="24"/>
        </w:rPr>
        <w:t>为组合的关联规则的均值</w:t>
      </w:r>
      <w:r w:rsidR="00F154E0">
        <w:rPr>
          <w:rFonts w:cs="Times New Roman" w:hint="eastAsia"/>
          <w:szCs w:val="24"/>
        </w:rPr>
        <w:t>，</w:t>
      </w:r>
      <m:oMath>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RS</m:t>
            </m:r>
          </m:e>
          <m:sub>
            <m:r>
              <w:rPr>
                <w:rFonts w:ascii="Cambria Math" w:hAnsi="Cambria Math" w:cs="Times New Roman"/>
                <w:szCs w:val="24"/>
              </w:rPr>
              <m:t>i</m:t>
            </m:r>
          </m:sub>
        </m:sSub>
        <m:r>
          <m:rPr>
            <m:sty m:val="p"/>
          </m:rPr>
          <w:rPr>
            <w:rFonts w:ascii="Cambria Math" w:hAnsi="Cambria Math" w:cs="Times New Roman"/>
            <w:szCs w:val="24"/>
          </w:rPr>
          <m:t>||</m:t>
        </m:r>
      </m:oMath>
      <w:proofErr w:type="gramStart"/>
      <w:r w:rsidR="00F154E0">
        <w:rPr>
          <w:rFonts w:cs="Times New Roman" w:hint="eastAsia"/>
          <w:szCs w:val="24"/>
        </w:rPr>
        <w:t>表示总</w:t>
      </w:r>
      <w:proofErr w:type="gramEnd"/>
      <w:r w:rsidR="00F154E0">
        <w:rPr>
          <w:rFonts w:cs="Times New Roman" w:hint="eastAsia"/>
          <w:szCs w:val="24"/>
        </w:rPr>
        <w:t>关联规则的个数，</w:t>
      </w:r>
      <m:oMath>
        <m:sSubSup>
          <m:sSubSupPr>
            <m:ctrlPr>
              <w:rPr>
                <w:rFonts w:ascii="Cambria Math" w:hAnsi="Cambria Math" w:cs="Times New Roman"/>
                <w:i/>
                <w:szCs w:val="24"/>
              </w:rPr>
            </m:ctrlPr>
          </m:sSubSup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i,j</m:t>
                </m:r>
              </m:sub>
            </m:sSub>
            <m:r>
              <w:rPr>
                <w:rFonts w:ascii="Cambria Math" w:hAnsi="Cambria Math" w:cs="Times New Roman"/>
                <w:szCs w:val="24"/>
              </w:rPr>
              <m:t>(A</m:t>
            </m:r>
          </m:e>
          <m:sub>
            <m:r>
              <w:rPr>
                <w:rFonts w:ascii="Cambria Math" w:hAnsi="Cambria Math" w:cs="Times New Roman"/>
                <w:szCs w:val="24"/>
              </w:rPr>
              <m:t>i,j</m:t>
            </m:r>
          </m:sub>
          <m:sup>
            <m:r>
              <w:rPr>
                <w:rFonts w:ascii="Cambria Math" w:hAnsi="Cambria Math" w:cs="Times New Roman" w:hint="eastAsia"/>
                <w:szCs w:val="24"/>
              </w:rPr>
              <m:t>k</m:t>
            </m:r>
          </m:sup>
        </m:sSubSup>
        <m:r>
          <w:rPr>
            <w:rFonts w:ascii="Cambria Math" w:hAnsi="Cambria Math" w:cs="Times New Roman"/>
            <w:szCs w:val="24"/>
          </w:rPr>
          <m:t>)</m:t>
        </m:r>
      </m:oMath>
      <w:r w:rsidR="00F154E0">
        <w:rPr>
          <w:rFonts w:cs="Times New Roman" w:hint="eastAsia"/>
          <w:szCs w:val="24"/>
        </w:rPr>
        <w:t>表示第</w:t>
      </w:r>
      <w:r w:rsidR="00F154E0">
        <w:rPr>
          <w:rFonts w:cs="Times New Roman" w:hint="eastAsia"/>
          <w:szCs w:val="24"/>
        </w:rPr>
        <w:t>k</w:t>
      </w:r>
      <w:r w:rsidR="00F154E0">
        <w:rPr>
          <w:rFonts w:cs="Times New Roman" w:hint="eastAsia"/>
          <w:szCs w:val="24"/>
        </w:rPr>
        <w:t>条关联规则对第</w:t>
      </w:r>
      <w:r w:rsidR="00F154E0">
        <w:rPr>
          <w:rFonts w:cs="Times New Roman" w:hint="eastAsia"/>
          <w:szCs w:val="24"/>
        </w:rPr>
        <w:t>i</w:t>
      </w:r>
      <w:proofErr w:type="gramStart"/>
      <w:r w:rsidR="00F154E0">
        <w:rPr>
          <w:rFonts w:cs="Times New Roman" w:hint="eastAsia"/>
          <w:szCs w:val="24"/>
        </w:rPr>
        <w:t>个属性第</w:t>
      </w:r>
      <w:proofErr w:type="gramEnd"/>
      <w:r w:rsidR="00F154E0">
        <w:rPr>
          <w:rFonts w:cs="Times New Roman" w:hint="eastAsia"/>
          <w:szCs w:val="24"/>
        </w:rPr>
        <w:t>j</w:t>
      </w:r>
      <w:proofErr w:type="gramStart"/>
      <w:r w:rsidR="00F154E0">
        <w:rPr>
          <w:rFonts w:cs="Times New Roman" w:hint="eastAsia"/>
          <w:szCs w:val="24"/>
        </w:rPr>
        <w:t>个</w:t>
      </w:r>
      <w:proofErr w:type="gramEnd"/>
      <w:r w:rsidR="00F154E0">
        <w:rPr>
          <w:rFonts w:cs="Times New Roman" w:hint="eastAsia"/>
          <w:szCs w:val="24"/>
        </w:rPr>
        <w:t>参考值的推断结果。</w:t>
      </w:r>
      <w:r>
        <w:rPr>
          <w:rFonts w:cs="Times New Roman" w:hint="eastAsia"/>
          <w:szCs w:val="24"/>
        </w:rPr>
        <w:t>例如表</w:t>
      </w:r>
      <w:r w:rsidR="00D962FB">
        <w:rPr>
          <w:rFonts w:cs="Times New Roman" w:hint="eastAsia"/>
          <w:szCs w:val="24"/>
        </w:rPr>
        <w:t>4-2</w:t>
      </w:r>
      <w:r w:rsidR="00BB77EC">
        <w:rPr>
          <w:rFonts w:cs="Times New Roman" w:hint="eastAsia"/>
          <w:szCs w:val="24"/>
        </w:rPr>
        <w:t>中带下划线数据，</w:t>
      </w:r>
      <w:r w:rsidRPr="00A12D89">
        <w:rPr>
          <w:rFonts w:cs="Times New Roman" w:hint="eastAsia"/>
          <w:szCs w:val="24"/>
        </w:rPr>
        <w:t>有</w:t>
      </w:r>
      <m:oMath>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,1</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1,2</m:t>
                </m:r>
              </m:sub>
            </m:sSub>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1,3</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,1</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2,2</m:t>
            </m:r>
          </m:sub>
        </m:sSub>
        <m:r>
          <m:rPr>
            <m:sty m:val="p"/>
          </m:rPr>
          <w:rPr>
            <w:rFonts w:ascii="Cambria Math" w:hAnsi="Cambria Math" w:cs="Times New Roman"/>
            <w:szCs w:val="24"/>
          </w:rPr>
          <m:t>,  0.65)</m:t>
        </m:r>
      </m:oMath>
      <w:r w:rsidRPr="00A12D89">
        <w:rPr>
          <w:rFonts w:cs="Times New Roman"/>
          <w:szCs w:val="24"/>
        </w:rPr>
        <w:t>，</w:t>
      </w:r>
      <w:r w:rsidRPr="00A12D89">
        <w:rPr>
          <w:rFonts w:cs="Times New Roman" w:hint="eastAsia"/>
          <w:szCs w:val="24"/>
        </w:rPr>
        <w:t>因为在</w:t>
      </w:r>
      <m:oMath>
        <m:r>
          <m:rPr>
            <m:sty m:val="p"/>
          </m:rPr>
          <w:rPr>
            <w:rFonts w:ascii="Cambria Math" w:hAnsi="Cambria Math" w:cs="Times New Roman"/>
            <w:szCs w:val="24"/>
          </w:rPr>
          <m:t>F</m:t>
        </m:r>
      </m:oMath>
      <w:r w:rsidRPr="00A12D89">
        <w:rPr>
          <w:rFonts w:cs="Times New Roman" w:hint="eastAsia"/>
          <w:szCs w:val="24"/>
        </w:rPr>
        <w:t>中只有</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m:rPr>
                <m:sty m:val="p"/>
              </m:rPr>
              <w:rPr>
                <w:rFonts w:ascii="Cambria Math" w:hAnsi="Cambria Math" w:cs="Times New Roman"/>
                <w:szCs w:val="24"/>
              </w:rPr>
              <m:t>2</m:t>
            </m:r>
          </m:sub>
        </m:sSub>
        <m:r>
          <m:rPr>
            <m:sty m:val="p"/>
          </m:rPr>
          <w:rPr>
            <w:rFonts w:ascii="Cambria Math" w:hAnsi="Cambria Math" w:cs="Times New Roman"/>
            <w:szCs w:val="24"/>
          </w:rPr>
          <m:t>)</m:t>
        </m:r>
      </m:oMath>
      <w:r w:rsidRPr="00A12D89">
        <w:rPr>
          <w:rFonts w:cs="Times New Roman" w:hint="eastAsia"/>
          <w:szCs w:val="24"/>
        </w:rPr>
        <w:t>和</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hint="eastAsia"/>
                <w:szCs w:val="24"/>
              </w:rPr>
              <m:t>n</m:t>
            </m:r>
          </m:sub>
        </m:sSub>
        <m:r>
          <m:rPr>
            <m:sty m:val="p"/>
          </m:rPr>
          <w:rPr>
            <w:rFonts w:ascii="Cambria Math" w:hAnsi="Cambria Math" w:cs="Times New Roman"/>
            <w:szCs w:val="24"/>
          </w:rPr>
          <m:t>)</m:t>
        </m:r>
      </m:oMath>
      <w:r w:rsidRPr="00A12D89">
        <w:rPr>
          <w:rFonts w:cs="Times New Roman" w:hint="eastAsia"/>
          <w:szCs w:val="24"/>
        </w:rPr>
        <w:t>的</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1,2</m:t>
            </m:r>
          </m:sub>
        </m:sSub>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1,3</m:t>
            </m:r>
          </m:sub>
        </m:sSub>
      </m:oMath>
      <w:r w:rsidRPr="00A12D89">
        <w:rPr>
          <w:rFonts w:cs="Times New Roman" w:hint="eastAsia"/>
          <w:szCs w:val="24"/>
        </w:rPr>
        <w:t>的隶属度不为零，因此</w:t>
      </w:r>
      <m:oMath>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ϵ</m:t>
                </m:r>
              </m:e>
            </m:acc>
          </m:e>
          <m:sub>
            <m:r>
              <m:rPr>
                <m:sty m:val="p"/>
              </m:rPr>
              <w:rPr>
                <w:rFonts w:ascii="Cambria Math" w:hAnsi="Cambria Math" w:cs="Times New Roman"/>
                <w:szCs w:val="24"/>
              </w:rPr>
              <m:t>2,2</m:t>
            </m:r>
          </m:sub>
        </m:sSub>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0.3+1</m:t>
            </m:r>
          </m:num>
          <m:den>
            <m:r>
              <m:rPr>
                <m:sty m:val="p"/>
              </m:rPr>
              <w:rPr>
                <w:rFonts w:ascii="Cambria Math" w:hAnsi="Cambria Math" w:cs="Times New Roman"/>
                <w:szCs w:val="24"/>
              </w:rPr>
              <m:t>2</m:t>
            </m:r>
          </m:den>
        </m:f>
        <m:r>
          <m:rPr>
            <m:sty m:val="p"/>
          </m:rPr>
          <w:rPr>
            <w:rFonts w:ascii="Cambria Math" w:hAnsi="Cambria Math" w:cs="Times New Roman"/>
            <w:szCs w:val="24"/>
          </w:rPr>
          <m:t>=0.65</m:t>
        </m:r>
      </m:oMath>
      <w:r w:rsidRPr="00A12D89">
        <w:rPr>
          <w:rFonts w:cs="Times New Roman"/>
          <w:szCs w:val="24"/>
        </w:rPr>
        <w:t>。</w:t>
      </w:r>
      <w:r w:rsidRPr="00A12D89">
        <w:rPr>
          <w:rFonts w:cs="Times New Roman" w:hint="eastAsia"/>
          <w:szCs w:val="24"/>
        </w:rPr>
        <w:t>该关联规则表示第</w:t>
      </w:r>
      <w:r w:rsidRPr="00A12D89">
        <w:rPr>
          <w:rFonts w:cs="Times New Roman" w:hint="eastAsia"/>
          <w:szCs w:val="24"/>
        </w:rPr>
        <w:t>a</w:t>
      </w:r>
      <w:proofErr w:type="gramStart"/>
      <w:r w:rsidRPr="00A12D89">
        <w:rPr>
          <w:rFonts w:cs="Times New Roman" w:hint="eastAsia"/>
          <w:szCs w:val="24"/>
        </w:rPr>
        <w:t>个</w:t>
      </w:r>
      <w:proofErr w:type="gramEnd"/>
      <w:r w:rsidRPr="00A12D89">
        <w:rPr>
          <w:rFonts w:cs="Times New Roman" w:hint="eastAsia"/>
          <w:szCs w:val="24"/>
        </w:rPr>
        <w:t>属性对第</w:t>
      </w:r>
      <w:r w:rsidR="00D962FB">
        <w:rPr>
          <w:rFonts w:cs="Times New Roman" w:hint="eastAsia"/>
          <w:szCs w:val="24"/>
        </w:rPr>
        <w:t>b</w:t>
      </w:r>
      <w:proofErr w:type="gramStart"/>
      <w:r w:rsidRPr="00A12D89">
        <w:rPr>
          <w:rFonts w:cs="Times New Roman" w:hint="eastAsia"/>
          <w:szCs w:val="24"/>
        </w:rPr>
        <w:t>个属性第</w:t>
      </w:r>
      <w:proofErr w:type="gramEnd"/>
      <w:r w:rsidRPr="00A12D89">
        <w:rPr>
          <w:rFonts w:cs="Times New Roman" w:hint="eastAsia"/>
          <w:szCs w:val="24"/>
        </w:rPr>
        <w:t>j</w:t>
      </w:r>
      <w:proofErr w:type="gramStart"/>
      <w:r w:rsidRPr="00A12D89">
        <w:rPr>
          <w:rFonts w:cs="Times New Roman" w:hint="eastAsia"/>
          <w:szCs w:val="24"/>
        </w:rPr>
        <w:t>个</w:t>
      </w:r>
      <w:proofErr w:type="gramEnd"/>
      <w:r w:rsidRPr="00A12D89">
        <w:rPr>
          <w:rFonts w:cs="Times New Roman" w:hint="eastAsia"/>
          <w:szCs w:val="24"/>
        </w:rPr>
        <w:t>参考值的推断结果。</w:t>
      </w:r>
    </w:p>
    <w:p w:rsidR="00774088" w:rsidRDefault="00774088" w:rsidP="00774088">
      <w:pPr>
        <w:pStyle w:val="af3"/>
        <w:spacing w:before="326"/>
      </w:pPr>
      <w:r>
        <w:rPr>
          <w:rFonts w:hint="eastAsia"/>
        </w:rPr>
        <w:t>表</w:t>
      </w:r>
      <w:r>
        <w:rPr>
          <w:rFonts w:hint="eastAsia"/>
        </w:rPr>
        <w:t>4-2</w:t>
      </w:r>
      <w:r>
        <w:t xml:space="preserve"> </w:t>
      </w:r>
      <w:r>
        <w:rPr>
          <w:rFonts w:hint="eastAsia"/>
        </w:rPr>
        <w:t>关联规则示意表</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
        <w:gridCol w:w="636"/>
        <w:gridCol w:w="635"/>
        <w:gridCol w:w="610"/>
        <w:gridCol w:w="537"/>
        <w:gridCol w:w="638"/>
        <w:gridCol w:w="638"/>
        <w:gridCol w:w="610"/>
        <w:gridCol w:w="507"/>
        <w:gridCol w:w="648"/>
        <w:gridCol w:w="648"/>
        <w:gridCol w:w="750"/>
        <w:gridCol w:w="710"/>
      </w:tblGrid>
      <w:tr w:rsidR="00774088" w:rsidRPr="00774088" w:rsidTr="005D4C5B">
        <w:trPr>
          <w:jc w:val="center"/>
        </w:trPr>
        <w:tc>
          <w:tcPr>
            <w:tcW w:w="793" w:type="dxa"/>
            <w:tcBorders>
              <w:top w:val="single" w:sz="12" w:space="0" w:color="auto"/>
              <w:bottom w:val="nil"/>
            </w:tcBorders>
          </w:tcPr>
          <w:p w:rsidR="00774088" w:rsidRPr="00774088" w:rsidRDefault="00774088" w:rsidP="00774088">
            <w:pPr>
              <w:pStyle w:val="af7"/>
            </w:pPr>
          </w:p>
        </w:tc>
        <w:tc>
          <w:tcPr>
            <w:tcW w:w="1881" w:type="dxa"/>
            <w:gridSpan w:val="3"/>
            <w:tcBorders>
              <w:top w:val="single" w:sz="12"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m:t>
                    </m:r>
                  </m:sub>
                </m:sSub>
              </m:oMath>
            </m:oMathPara>
          </w:p>
        </w:tc>
        <w:tc>
          <w:tcPr>
            <w:tcW w:w="537" w:type="dxa"/>
            <w:tcBorders>
              <w:top w:val="single" w:sz="12" w:space="0" w:color="auto"/>
              <w:bottom w:val="single" w:sz="6" w:space="0" w:color="auto"/>
            </w:tcBorders>
          </w:tcPr>
          <w:p w:rsidR="00774088" w:rsidRPr="00774088" w:rsidRDefault="00774088" w:rsidP="00774088">
            <w:pPr>
              <w:pStyle w:val="af7"/>
            </w:pPr>
          </w:p>
        </w:tc>
        <w:tc>
          <w:tcPr>
            <w:tcW w:w="1881" w:type="dxa"/>
            <w:gridSpan w:val="3"/>
            <w:tcBorders>
              <w:top w:val="single" w:sz="12"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tc>
        <w:tc>
          <w:tcPr>
            <w:tcW w:w="507" w:type="dxa"/>
            <w:tcBorders>
              <w:top w:val="single" w:sz="12" w:space="0" w:color="auto"/>
              <w:bottom w:val="single" w:sz="6" w:space="0" w:color="auto"/>
            </w:tcBorders>
          </w:tcPr>
          <w:p w:rsidR="00774088" w:rsidRPr="00774088" w:rsidRDefault="00774088" w:rsidP="00774088">
            <w:pPr>
              <w:pStyle w:val="af7"/>
            </w:pPr>
            <w:r w:rsidRPr="00774088">
              <w:t>…</w:t>
            </w:r>
          </w:p>
        </w:tc>
        <w:tc>
          <w:tcPr>
            <w:tcW w:w="2046" w:type="dxa"/>
            <w:gridSpan w:val="3"/>
            <w:tcBorders>
              <w:top w:val="single" w:sz="12"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rPr>
                      <m:t>A</m:t>
                    </m:r>
                  </m:e>
                  <m:sub>
                    <m:r>
                      <w:rPr>
                        <w:rFonts w:ascii="Cambria Math" w:hAnsi="Cambria Math"/>
                      </w:rPr>
                      <m:t>n</m:t>
                    </m:r>
                  </m:sub>
                </m:sSub>
              </m:oMath>
            </m:oMathPara>
          </w:p>
        </w:tc>
        <w:tc>
          <w:tcPr>
            <w:tcW w:w="710" w:type="dxa"/>
            <w:tcBorders>
              <w:top w:val="single" w:sz="12" w:space="0" w:color="auto"/>
              <w:bottom w:val="nil"/>
            </w:tcBorders>
          </w:tcPr>
          <w:p w:rsidR="00774088" w:rsidRPr="00774088" w:rsidRDefault="00774088" w:rsidP="00774088">
            <w:pPr>
              <w:pStyle w:val="af7"/>
            </w:pPr>
            <w:r w:rsidRPr="00774088">
              <w:rPr>
                <w:rFonts w:hint="eastAsia"/>
              </w:rPr>
              <w:t>D</w:t>
            </w:r>
          </w:p>
        </w:tc>
      </w:tr>
      <w:tr w:rsidR="00774088" w:rsidRPr="00774088" w:rsidTr="005D4C5B">
        <w:trPr>
          <w:jc w:val="center"/>
        </w:trPr>
        <w:tc>
          <w:tcPr>
            <w:tcW w:w="793" w:type="dxa"/>
            <w:tcBorders>
              <w:top w:val="nil"/>
              <w:bottom w:val="single" w:sz="6" w:space="0" w:color="auto"/>
            </w:tcBorders>
          </w:tcPr>
          <w:p w:rsidR="00774088" w:rsidRPr="00774088" w:rsidRDefault="00774088" w:rsidP="00774088">
            <w:pPr>
              <w:pStyle w:val="af7"/>
            </w:pPr>
          </w:p>
        </w:tc>
        <w:tc>
          <w:tcPr>
            <w:tcW w:w="636" w:type="dxa"/>
            <w:tcBorders>
              <w:top w:val="single" w:sz="6"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1,1</m:t>
                    </m:r>
                  </m:sub>
                </m:sSub>
              </m:oMath>
            </m:oMathPara>
          </w:p>
        </w:tc>
        <w:tc>
          <w:tcPr>
            <w:tcW w:w="635" w:type="dxa"/>
            <w:tcBorders>
              <w:top w:val="single" w:sz="6"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1,2</m:t>
                    </m:r>
                  </m:sub>
                </m:sSub>
              </m:oMath>
            </m:oMathPara>
          </w:p>
        </w:tc>
        <w:tc>
          <w:tcPr>
            <w:tcW w:w="610" w:type="dxa"/>
            <w:tcBorders>
              <w:top w:val="single" w:sz="6"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1,3</m:t>
                    </m:r>
                  </m:sub>
                </m:sSub>
              </m:oMath>
            </m:oMathPara>
          </w:p>
        </w:tc>
        <w:tc>
          <w:tcPr>
            <w:tcW w:w="537" w:type="dxa"/>
            <w:tcBorders>
              <w:top w:val="single" w:sz="6" w:space="0" w:color="auto"/>
              <w:bottom w:val="single" w:sz="6" w:space="0" w:color="auto"/>
            </w:tcBorders>
          </w:tcPr>
          <w:p w:rsidR="00774088" w:rsidRPr="00774088" w:rsidRDefault="00774088" w:rsidP="00774088">
            <w:pPr>
              <w:pStyle w:val="af7"/>
            </w:pPr>
          </w:p>
        </w:tc>
        <w:tc>
          <w:tcPr>
            <w:tcW w:w="638" w:type="dxa"/>
            <w:tcBorders>
              <w:top w:val="single" w:sz="6"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2,1</m:t>
                    </m:r>
                  </m:sub>
                </m:sSub>
              </m:oMath>
            </m:oMathPara>
          </w:p>
        </w:tc>
        <w:tc>
          <w:tcPr>
            <w:tcW w:w="638" w:type="dxa"/>
            <w:tcBorders>
              <w:top w:val="single" w:sz="6"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2,2</m:t>
                    </m:r>
                  </m:sub>
                </m:sSub>
              </m:oMath>
            </m:oMathPara>
          </w:p>
        </w:tc>
        <w:tc>
          <w:tcPr>
            <w:tcW w:w="605" w:type="dxa"/>
            <w:tcBorders>
              <w:top w:val="single" w:sz="6"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2,3</m:t>
                    </m:r>
                  </m:sub>
                </m:sSub>
              </m:oMath>
            </m:oMathPara>
          </w:p>
        </w:tc>
        <w:tc>
          <w:tcPr>
            <w:tcW w:w="507" w:type="dxa"/>
            <w:tcBorders>
              <w:top w:val="single" w:sz="6" w:space="0" w:color="auto"/>
              <w:bottom w:val="single" w:sz="6" w:space="0" w:color="auto"/>
            </w:tcBorders>
          </w:tcPr>
          <w:p w:rsidR="00774088" w:rsidRPr="00774088" w:rsidRDefault="00774088" w:rsidP="00774088">
            <w:pPr>
              <w:pStyle w:val="af7"/>
            </w:pPr>
          </w:p>
        </w:tc>
        <w:tc>
          <w:tcPr>
            <w:tcW w:w="648" w:type="dxa"/>
            <w:tcBorders>
              <w:top w:val="single" w:sz="6"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m:t>
                    </m:r>
                    <m:r>
                      <m:rPr>
                        <m:sty m:val="p"/>
                      </m:rPr>
                      <w:rPr>
                        <w:rFonts w:ascii="Cambria Math" w:hAnsi="Cambria Math"/>
                      </w:rPr>
                      <m:t>,1</m:t>
                    </m:r>
                  </m:sub>
                </m:sSub>
              </m:oMath>
            </m:oMathPara>
          </w:p>
        </w:tc>
        <w:tc>
          <w:tcPr>
            <w:tcW w:w="648" w:type="dxa"/>
            <w:tcBorders>
              <w:top w:val="single" w:sz="6"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m:t>
                    </m:r>
                    <m:r>
                      <m:rPr>
                        <m:sty m:val="p"/>
                      </m:rPr>
                      <w:rPr>
                        <w:rFonts w:ascii="Cambria Math" w:hAnsi="Cambria Math"/>
                      </w:rPr>
                      <m:t>,2</m:t>
                    </m:r>
                  </m:sub>
                </m:sSub>
              </m:oMath>
            </m:oMathPara>
          </w:p>
        </w:tc>
        <w:tc>
          <w:tcPr>
            <w:tcW w:w="750" w:type="dxa"/>
            <w:tcBorders>
              <w:top w:val="single" w:sz="6" w:space="0" w:color="auto"/>
              <w:bottom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n,3</m:t>
                    </m:r>
                  </m:sub>
                </m:sSub>
              </m:oMath>
            </m:oMathPara>
          </w:p>
        </w:tc>
        <w:tc>
          <w:tcPr>
            <w:tcW w:w="710" w:type="dxa"/>
            <w:tcBorders>
              <w:top w:val="nil"/>
              <w:bottom w:val="single" w:sz="6" w:space="0" w:color="auto"/>
            </w:tcBorders>
          </w:tcPr>
          <w:p w:rsidR="00774088" w:rsidRPr="00774088" w:rsidRDefault="00774088" w:rsidP="00774088">
            <w:pPr>
              <w:pStyle w:val="af7"/>
            </w:pPr>
          </w:p>
        </w:tc>
      </w:tr>
      <w:tr w:rsidR="00774088" w:rsidRPr="00774088" w:rsidTr="005D4C5B">
        <w:trPr>
          <w:jc w:val="center"/>
        </w:trPr>
        <w:tc>
          <w:tcPr>
            <w:tcW w:w="793" w:type="dxa"/>
            <w:tcBorders>
              <w:top w:val="single" w:sz="6" w:space="0" w:color="auto"/>
            </w:tcBorders>
          </w:tcPr>
          <w:p w:rsidR="00774088" w:rsidRPr="00774088" w:rsidRDefault="00774088" w:rsidP="00774088">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oMath>
            </m:oMathPara>
          </w:p>
        </w:tc>
        <w:tc>
          <w:tcPr>
            <w:tcW w:w="636" w:type="dxa"/>
            <w:tcBorders>
              <w:top w:val="single" w:sz="6" w:space="0" w:color="auto"/>
            </w:tcBorders>
          </w:tcPr>
          <w:p w:rsidR="00774088" w:rsidRPr="00BB77EC" w:rsidRDefault="00774088" w:rsidP="00774088">
            <w:pPr>
              <w:pStyle w:val="af7"/>
              <w:rPr>
                <w:b/>
                <w:u w:val="wave"/>
              </w:rPr>
            </w:pPr>
            <w:r w:rsidRPr="00BB77EC">
              <w:rPr>
                <w:rFonts w:hint="eastAsia"/>
                <w:b/>
                <w:u w:val="wave"/>
              </w:rPr>
              <w:t>0</w:t>
            </w:r>
            <w:r w:rsidRPr="00BB77EC">
              <w:rPr>
                <w:b/>
                <w:u w:val="wave"/>
              </w:rPr>
              <w:t>.4</w:t>
            </w:r>
          </w:p>
        </w:tc>
        <w:tc>
          <w:tcPr>
            <w:tcW w:w="635" w:type="dxa"/>
            <w:tcBorders>
              <w:top w:val="single" w:sz="6" w:space="0" w:color="auto"/>
            </w:tcBorders>
          </w:tcPr>
          <w:p w:rsidR="00774088" w:rsidRPr="00BB77EC" w:rsidRDefault="00774088" w:rsidP="00774088">
            <w:pPr>
              <w:pStyle w:val="af7"/>
              <w:rPr>
                <w:b/>
                <w:u w:val="wave"/>
              </w:rPr>
            </w:pPr>
            <w:r w:rsidRPr="00BB77EC">
              <w:rPr>
                <w:rFonts w:hint="eastAsia"/>
                <w:b/>
                <w:u w:val="wave"/>
              </w:rPr>
              <w:t>0</w:t>
            </w:r>
            <w:r w:rsidRPr="00BB77EC">
              <w:rPr>
                <w:b/>
                <w:u w:val="wave"/>
              </w:rPr>
              <w:t>.6</w:t>
            </w:r>
          </w:p>
        </w:tc>
        <w:tc>
          <w:tcPr>
            <w:tcW w:w="610" w:type="dxa"/>
            <w:tcBorders>
              <w:top w:val="single" w:sz="6" w:space="0" w:color="auto"/>
            </w:tcBorders>
          </w:tcPr>
          <w:p w:rsidR="00774088" w:rsidRPr="00774088" w:rsidRDefault="00774088" w:rsidP="00774088">
            <w:pPr>
              <w:pStyle w:val="af7"/>
            </w:pPr>
            <w:r w:rsidRPr="00774088">
              <w:rPr>
                <w:rFonts w:hint="eastAsia"/>
              </w:rPr>
              <w:t>0</w:t>
            </w:r>
          </w:p>
        </w:tc>
        <w:tc>
          <w:tcPr>
            <w:tcW w:w="537" w:type="dxa"/>
            <w:tcBorders>
              <w:top w:val="single" w:sz="6" w:space="0" w:color="auto"/>
            </w:tcBorders>
          </w:tcPr>
          <w:p w:rsidR="00774088" w:rsidRPr="00774088" w:rsidRDefault="00774088" w:rsidP="00774088">
            <w:pPr>
              <w:pStyle w:val="af7"/>
            </w:pPr>
          </w:p>
        </w:tc>
        <w:tc>
          <w:tcPr>
            <w:tcW w:w="638" w:type="dxa"/>
            <w:tcBorders>
              <w:top w:val="single" w:sz="6" w:space="0" w:color="auto"/>
            </w:tcBorders>
          </w:tcPr>
          <w:p w:rsidR="00774088" w:rsidRPr="00BB77EC" w:rsidRDefault="00774088" w:rsidP="00774088">
            <w:pPr>
              <w:pStyle w:val="af7"/>
              <w:rPr>
                <w:b/>
                <w:u w:val="wave"/>
              </w:rPr>
            </w:pPr>
            <w:r w:rsidRPr="00BB77EC">
              <w:rPr>
                <w:rFonts w:hint="eastAsia"/>
                <w:b/>
                <w:u w:val="wave"/>
              </w:rPr>
              <w:t>0</w:t>
            </w:r>
            <w:r w:rsidRPr="00BB77EC">
              <w:rPr>
                <w:b/>
                <w:u w:val="wave"/>
              </w:rPr>
              <w:t>.1</w:t>
            </w:r>
          </w:p>
        </w:tc>
        <w:tc>
          <w:tcPr>
            <w:tcW w:w="638" w:type="dxa"/>
            <w:tcBorders>
              <w:top w:val="single" w:sz="6" w:space="0" w:color="auto"/>
            </w:tcBorders>
          </w:tcPr>
          <w:p w:rsidR="00774088" w:rsidRPr="00774088" w:rsidRDefault="00774088" w:rsidP="00774088">
            <w:pPr>
              <w:pStyle w:val="af7"/>
            </w:pPr>
            <w:r w:rsidRPr="00774088">
              <w:rPr>
                <w:rFonts w:hint="eastAsia"/>
              </w:rPr>
              <w:t>0</w:t>
            </w:r>
            <w:r w:rsidRPr="00774088">
              <w:t>.9</w:t>
            </w:r>
          </w:p>
        </w:tc>
        <w:tc>
          <w:tcPr>
            <w:tcW w:w="605" w:type="dxa"/>
            <w:tcBorders>
              <w:top w:val="single" w:sz="6" w:space="0" w:color="auto"/>
            </w:tcBorders>
          </w:tcPr>
          <w:p w:rsidR="00774088" w:rsidRPr="00774088" w:rsidRDefault="00774088" w:rsidP="00774088">
            <w:pPr>
              <w:pStyle w:val="af7"/>
            </w:pPr>
            <w:r w:rsidRPr="00774088">
              <w:rPr>
                <w:rFonts w:hint="eastAsia"/>
              </w:rPr>
              <w:t>0</w:t>
            </w:r>
          </w:p>
        </w:tc>
        <w:tc>
          <w:tcPr>
            <w:tcW w:w="507" w:type="dxa"/>
            <w:tcBorders>
              <w:top w:val="single" w:sz="6" w:space="0" w:color="auto"/>
            </w:tcBorders>
          </w:tcPr>
          <w:p w:rsidR="00774088" w:rsidRPr="00774088" w:rsidRDefault="00774088" w:rsidP="00774088">
            <w:pPr>
              <w:pStyle w:val="af7"/>
            </w:pPr>
            <w:r w:rsidRPr="00774088">
              <w:t>…</w:t>
            </w:r>
          </w:p>
        </w:tc>
        <w:tc>
          <w:tcPr>
            <w:tcW w:w="648" w:type="dxa"/>
            <w:tcBorders>
              <w:top w:val="single" w:sz="6" w:space="0" w:color="auto"/>
            </w:tcBorders>
          </w:tcPr>
          <w:p w:rsidR="00774088" w:rsidRPr="00774088" w:rsidRDefault="00774088" w:rsidP="00774088">
            <w:pPr>
              <w:pStyle w:val="af7"/>
            </w:pPr>
            <w:r w:rsidRPr="00774088">
              <w:rPr>
                <w:rFonts w:hint="eastAsia"/>
              </w:rPr>
              <w:t>0</w:t>
            </w:r>
            <w:r w:rsidRPr="00774088">
              <w:t>.2</w:t>
            </w:r>
          </w:p>
        </w:tc>
        <w:tc>
          <w:tcPr>
            <w:tcW w:w="648" w:type="dxa"/>
            <w:tcBorders>
              <w:top w:val="single" w:sz="6" w:space="0" w:color="auto"/>
            </w:tcBorders>
          </w:tcPr>
          <w:p w:rsidR="00774088" w:rsidRPr="00774088" w:rsidRDefault="00774088" w:rsidP="00774088">
            <w:pPr>
              <w:pStyle w:val="af7"/>
            </w:pPr>
            <w:r w:rsidRPr="00774088">
              <w:rPr>
                <w:rFonts w:hint="eastAsia"/>
              </w:rPr>
              <w:t>0</w:t>
            </w:r>
            <w:r w:rsidRPr="00774088">
              <w:t>.8</w:t>
            </w:r>
          </w:p>
        </w:tc>
        <w:tc>
          <w:tcPr>
            <w:tcW w:w="750" w:type="dxa"/>
            <w:tcBorders>
              <w:top w:val="single" w:sz="6" w:space="0" w:color="auto"/>
            </w:tcBorders>
          </w:tcPr>
          <w:p w:rsidR="00774088" w:rsidRPr="00774088" w:rsidRDefault="00774088" w:rsidP="00774088">
            <w:pPr>
              <w:pStyle w:val="af7"/>
            </w:pPr>
            <w:r w:rsidRPr="00774088">
              <w:rPr>
                <w:rFonts w:hint="eastAsia"/>
              </w:rPr>
              <w:t>0</w:t>
            </w:r>
          </w:p>
        </w:tc>
        <w:tc>
          <w:tcPr>
            <w:tcW w:w="710" w:type="dxa"/>
            <w:tcBorders>
              <w:top w:val="single" w:sz="6"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r>
      <w:tr w:rsidR="00774088" w:rsidRPr="00774088" w:rsidTr="00774088">
        <w:trPr>
          <w:jc w:val="center"/>
        </w:trPr>
        <w:tc>
          <w:tcPr>
            <w:tcW w:w="793" w:type="dxa"/>
          </w:tcPr>
          <w:p w:rsidR="00774088" w:rsidRPr="00774088" w:rsidRDefault="00774088" w:rsidP="00774088">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oMath>
            </m:oMathPara>
          </w:p>
        </w:tc>
        <w:tc>
          <w:tcPr>
            <w:tcW w:w="636" w:type="dxa"/>
          </w:tcPr>
          <w:p w:rsidR="00774088" w:rsidRPr="00774088" w:rsidRDefault="00774088" w:rsidP="00774088">
            <w:pPr>
              <w:pStyle w:val="af7"/>
            </w:pPr>
            <w:r w:rsidRPr="00774088">
              <w:t>0</w:t>
            </w:r>
          </w:p>
        </w:tc>
        <w:tc>
          <w:tcPr>
            <w:tcW w:w="635" w:type="dxa"/>
          </w:tcPr>
          <w:p w:rsidR="00774088" w:rsidRPr="00BB77EC" w:rsidRDefault="00774088" w:rsidP="00774088">
            <w:pPr>
              <w:pStyle w:val="af7"/>
              <w:rPr>
                <w:b/>
                <w:u w:val="single"/>
              </w:rPr>
            </w:pPr>
            <w:r w:rsidRPr="00BB77EC">
              <w:rPr>
                <w:rFonts w:hint="eastAsia"/>
                <w:b/>
                <w:u w:val="single"/>
              </w:rPr>
              <w:t>0</w:t>
            </w:r>
            <w:r w:rsidRPr="00BB77EC">
              <w:rPr>
                <w:b/>
                <w:u w:val="single"/>
              </w:rPr>
              <w:t>.2</w:t>
            </w:r>
          </w:p>
        </w:tc>
        <w:tc>
          <w:tcPr>
            <w:tcW w:w="610" w:type="dxa"/>
          </w:tcPr>
          <w:p w:rsidR="00774088" w:rsidRPr="00BB77EC" w:rsidRDefault="00774088" w:rsidP="00774088">
            <w:pPr>
              <w:pStyle w:val="af7"/>
              <w:rPr>
                <w:b/>
                <w:u w:val="single"/>
              </w:rPr>
            </w:pPr>
            <w:r w:rsidRPr="00BB77EC">
              <w:rPr>
                <w:rFonts w:hint="eastAsia"/>
                <w:b/>
                <w:u w:val="single"/>
              </w:rPr>
              <w:t>0</w:t>
            </w:r>
            <w:r w:rsidRPr="00BB77EC">
              <w:rPr>
                <w:b/>
                <w:u w:val="single"/>
              </w:rPr>
              <w:t>.8</w:t>
            </w:r>
          </w:p>
        </w:tc>
        <w:tc>
          <w:tcPr>
            <w:tcW w:w="537" w:type="dxa"/>
          </w:tcPr>
          <w:p w:rsidR="00774088" w:rsidRPr="00774088" w:rsidRDefault="00774088" w:rsidP="00774088">
            <w:pPr>
              <w:pStyle w:val="af7"/>
            </w:pPr>
          </w:p>
        </w:tc>
        <w:tc>
          <w:tcPr>
            <w:tcW w:w="638" w:type="dxa"/>
          </w:tcPr>
          <w:p w:rsidR="00774088" w:rsidRPr="00774088" w:rsidRDefault="00774088" w:rsidP="00774088">
            <w:pPr>
              <w:pStyle w:val="af7"/>
            </w:pPr>
            <w:r w:rsidRPr="00774088">
              <w:rPr>
                <w:rFonts w:hint="eastAsia"/>
              </w:rPr>
              <w:t>0</w:t>
            </w:r>
          </w:p>
        </w:tc>
        <w:tc>
          <w:tcPr>
            <w:tcW w:w="638" w:type="dxa"/>
          </w:tcPr>
          <w:p w:rsidR="00774088" w:rsidRPr="00BB77EC" w:rsidRDefault="00774088" w:rsidP="00774088">
            <w:pPr>
              <w:pStyle w:val="af7"/>
              <w:rPr>
                <w:b/>
                <w:u w:val="single"/>
              </w:rPr>
            </w:pPr>
            <w:r w:rsidRPr="00BB77EC">
              <w:rPr>
                <w:rFonts w:hint="eastAsia"/>
                <w:b/>
                <w:u w:val="single"/>
              </w:rPr>
              <w:t>0</w:t>
            </w:r>
            <w:r w:rsidRPr="00BB77EC">
              <w:rPr>
                <w:b/>
                <w:u w:val="single"/>
              </w:rPr>
              <w:t>.3</w:t>
            </w:r>
          </w:p>
        </w:tc>
        <w:tc>
          <w:tcPr>
            <w:tcW w:w="605" w:type="dxa"/>
          </w:tcPr>
          <w:p w:rsidR="00774088" w:rsidRPr="00774088" w:rsidRDefault="00774088" w:rsidP="00774088">
            <w:pPr>
              <w:pStyle w:val="af7"/>
            </w:pPr>
            <w:r w:rsidRPr="00774088">
              <w:rPr>
                <w:rFonts w:hint="eastAsia"/>
              </w:rPr>
              <w:t>0</w:t>
            </w:r>
            <w:r w:rsidRPr="00774088">
              <w:t>.7</w:t>
            </w:r>
          </w:p>
        </w:tc>
        <w:tc>
          <w:tcPr>
            <w:tcW w:w="507" w:type="dxa"/>
          </w:tcPr>
          <w:p w:rsidR="00774088" w:rsidRPr="00774088" w:rsidRDefault="00774088" w:rsidP="00774088">
            <w:pPr>
              <w:pStyle w:val="af7"/>
            </w:pPr>
            <w:r w:rsidRPr="00774088">
              <w:t>…</w:t>
            </w:r>
          </w:p>
        </w:tc>
        <w:tc>
          <w:tcPr>
            <w:tcW w:w="648" w:type="dxa"/>
          </w:tcPr>
          <w:p w:rsidR="00774088" w:rsidRPr="00774088" w:rsidRDefault="00774088" w:rsidP="00774088">
            <w:pPr>
              <w:pStyle w:val="af7"/>
            </w:pPr>
            <w:r w:rsidRPr="00774088">
              <w:rPr>
                <w:rFonts w:hint="eastAsia"/>
              </w:rPr>
              <w:t>0</w:t>
            </w:r>
          </w:p>
        </w:tc>
        <w:tc>
          <w:tcPr>
            <w:tcW w:w="648" w:type="dxa"/>
          </w:tcPr>
          <w:p w:rsidR="00774088" w:rsidRPr="00774088" w:rsidRDefault="00774088" w:rsidP="00774088">
            <w:pPr>
              <w:pStyle w:val="af7"/>
            </w:pPr>
            <w:r w:rsidRPr="00774088">
              <w:rPr>
                <w:rFonts w:hint="eastAsia"/>
              </w:rPr>
              <w:t>0</w:t>
            </w:r>
            <w:r w:rsidRPr="00774088">
              <w:t>.4</w:t>
            </w:r>
          </w:p>
        </w:tc>
        <w:tc>
          <w:tcPr>
            <w:tcW w:w="750" w:type="dxa"/>
          </w:tcPr>
          <w:p w:rsidR="00774088" w:rsidRPr="00774088" w:rsidRDefault="00774088" w:rsidP="00774088">
            <w:pPr>
              <w:pStyle w:val="af7"/>
            </w:pPr>
            <w:r w:rsidRPr="00774088">
              <w:rPr>
                <w:rFonts w:hint="eastAsia"/>
              </w:rPr>
              <w:t>0</w:t>
            </w:r>
            <w:r w:rsidRPr="00774088">
              <w:t>.6</w:t>
            </w:r>
          </w:p>
        </w:tc>
        <w:tc>
          <w:tcPr>
            <w:tcW w:w="710" w:type="dxa"/>
          </w:tcPr>
          <w:p w:rsidR="00774088" w:rsidRPr="00774088" w:rsidRDefault="00070D08" w:rsidP="00774088">
            <w:pPr>
              <w:pStyle w:val="af7"/>
            </w:pPr>
            <m:oMathPara>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m:oMathPara>
          </w:p>
        </w:tc>
      </w:tr>
      <w:tr w:rsidR="00774088" w:rsidRPr="00774088" w:rsidTr="00774088">
        <w:trPr>
          <w:jc w:val="center"/>
        </w:trPr>
        <w:tc>
          <w:tcPr>
            <w:tcW w:w="793"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89984" behindDoc="0" locked="0" layoutInCell="1" allowOverlap="1" wp14:anchorId="03AA7FB9" wp14:editId="3EF27F6C">
                      <wp:simplePos x="0" y="0"/>
                      <wp:positionH relativeFrom="column">
                        <wp:posOffset>10422</wp:posOffset>
                      </wp:positionH>
                      <wp:positionV relativeFrom="paragraph">
                        <wp:posOffset>-759</wp:posOffset>
                      </wp:positionV>
                      <wp:extent cx="397565" cy="341492"/>
                      <wp:effectExtent l="0" t="0" r="0" b="0"/>
                      <wp:wrapNone/>
                      <wp:docPr id="38" name="文本框 38"/>
                      <wp:cNvGraphicFramePr/>
                      <a:graphic xmlns:a="http://schemas.openxmlformats.org/drawingml/2006/main">
                        <a:graphicData uri="http://schemas.microsoft.com/office/word/2010/wordprocessingShape">
                          <wps:wsp>
                            <wps:cNvSpPr txBox="1"/>
                            <wps:spPr>
                              <a:xfrm rot="5400000">
                                <a:off x="0" y="0"/>
                                <a:ext cx="397565" cy="3414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38" o:spid="_x0000_s1038" type="#_x0000_t202" style="position:absolute;left:0;text-align:left;margin-left:.8pt;margin-top:-.05pt;width:31.3pt;height:26.9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wOelwIAAHoFAAAOAAAAZHJzL2Uyb0RvYy54bWysVM1uEzEQviPxDpbvdPPb0qibKrQqQqra&#10;ihT17HjtZoXtMbaT3fAA5Q04ceHOc/U5GHt3kyhwKWIPq/HM58/zf3Zea0XWwvkSTE77Rz1KhOFQ&#10;lOYxp5/ur968pcQHZgqmwIicboSn59PXr84qOxEDWIIqhCNIYvyksjldhmAnWeb5Umjmj8AKg0YJ&#10;TrOAR/eYFY5VyK5VNuj1jrMKXGEdcOE9ai8bI50mfikFD7dSehGIyin6FtLfpf8i/rPpGZs8OmaX&#10;JW/dYP/ghWalwUe3VJcsMLJy5R9UuuQOPMhwxEFnIGXJRYoBo+n3DqKZL5kVKRZMjrfbNPn/R8tv&#10;1neOlEVOh1gpwzTW6Pn7t+cfv55/PhHUYYIq6yeIm1tEhvod1FjoTu9RGeOupdPEAeZ3POrFL2UD&#10;4yOIxsRvtskWdSAclcPTk/HxmBKOpuGoPzodRM6soYqU1vnwXoAmUcipw1omUra+9qGBdpAIN3BV&#10;KpXqqQypcno8HDdebC1IrkzEitQZLU0MrwkjSWGjRMQo81FIzEzyPypST4oL5ciaYTcxzoUJKRGJ&#10;F9ERJdGJl1xs8TuvXnK5iaN7GUzYXtalAZfSdeB28blzWTZ4zPle3FEM9aJOLdFPJYmqBRQbrH4q&#10;MFbTW35VYlWumQ93zOHEoBK3QLjFn1SA2YdWomQJ7uvf9BGPjYxWSiqcwJz6LyvmBCXqg8EWP+2P&#10;RnFk02E0Phngwe1bFvsWs9IXgGXpJ++SGPFBdaJ0oB9wWcziq2hihuPbOQ2deBGavYDLhovZLIFw&#10;SC0L12ZueaSOVYo9d18/MGfbxgzY0TfQzSqbHPRng403DcxWAWSZmneX1bYAOOCp/dtlFDfI/jmh&#10;ditz+hsAAP//AwBQSwMEFAAGAAgAAAAhAIhSYkfaAAAABgEAAA8AAABkcnMvZG93bnJldi54bWxM&#10;j81uwjAQhO9IvIO1lXoDJxUgmmaDEBJ3/iSuJt4maeN1FDsQ3r7bU3sarWY1802+GV2r7tSHxjNC&#10;Ok9AEZfeNlwhXM772RpUiIataT0TwpMCbIrpJDeZ9Q8+0v0UKyUhHDKDUMfYZVqHsiZnwtx3xOJ9&#10;+t6ZKGdfadubh4S7Vr8lyUo707A01KajXU3l92lwCNdy6/exWhx8+DocuzSl8fwcEF9fxu0HqEhj&#10;/HuGX3xBh0KYbn5gG1SLsJIlEWG2WIISe/kuQ26i6xR0kev/+MUPAAAA//8DAFBLAQItABQABgAI&#10;AAAAIQC2gziS/gAAAOEBAAATAAAAAAAAAAAAAAAAAAAAAABbQ29udGVudF9UeXBlc10ueG1sUEsB&#10;Ai0AFAAGAAgAAAAhADj9If/WAAAAlAEAAAsAAAAAAAAAAAAAAAAALwEAAF9yZWxzLy5yZWxzUEsB&#10;Ai0AFAAGAAgAAAAhAAATA56XAgAAegUAAA4AAAAAAAAAAAAAAAAALgIAAGRycy9lMm9Eb2MueG1s&#10;UEsBAi0AFAAGAAgAAAAhAIhSYkfaAAAABgEAAA8AAAAAAAAAAAAAAAAA8QQAAGRycy9kb3ducmV2&#10;LnhtbFBLBQYAAAAABAAEAPMAAAD4BQ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36"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92032"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40" name="文本框 40"/>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0" o:spid="_x0000_s1039" type="#_x0000_t202" style="position:absolute;left:0;text-align:left;margin-left:-.2pt;margin-top:.55pt;width:31.3pt;height:25.65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ipmQIAAHo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SE8himsUa77992P37tfj4StKFAlfUzxN1aRIb6HdRY6M7u0RjzrqXTxAHqOx714pfU&#10;wPwIopF5uxdb1IFwNA6nx+PJmBKOruFgPJlOI2fWUEVK63x4L0CTuMipw1omUra59KGBdpAIN3BR&#10;KpXqqQypcjoZjpso9h4kVyZiReqMliam16SRVmGrRMQo81FIVCbFHw2pJ8WZcmTDsJsY58KEJETi&#10;RXRESQziJQdb/FNULznc5NHdDCbsD+vSgEtyPQu7+NyFLBs8an6Qd1yGelmnlugPuzIvodhi9VOB&#10;sZre8osSq3LJfLhhDl8MGnEKhGv8SQWoPrQrSlbgvv7NHvHYyOilpMIXmFP/Zc2coER9MNji0/4o&#10;9mRIm9H4eIAbd+hZHnrMWp8BlqWfokvLiA+qW0oH+h6HxSLeii5mON6d09Atz0IzF3DYcLFYJBA+&#10;UsvCpbm1PFLHKsWeu6vvmbNtYwbs6Cvo3iqbPevPBhtPGlisA8gyNW8UulG1LQA+8NT+7TCKE+Rw&#10;n1BPI3P+GwAA//8DAFBLAwQUAAYACAAAACEA7UrUc9gAAAAGAQAADwAAAGRycy9kb3ducmV2Lnht&#10;bEyOzWrDMBCE74W+g9hAb4nsEIfgeh1CIff8FHpVrI3txloZS06ct+/21J6GYYaZr9hOrlN3GkLr&#10;GSFdJKCIK29brhE+z/v5BlSIhq3pPBPCkwJsy9eXwuTWP/hI91OslYxwyA1CE2Ofax2qhpwJC98T&#10;S3b1gzNR7FBrO5iHjLtOL5NkrZ1pWR4a09NHQ9XtNDqEr2rn97FeHXz4Phz7NKXp/BwR32bT7h1U&#10;pCn+leEXX9ChFKaLH9kG1SFkSykizFcZKImztehFdJOCLgv9H7/8AQAA//8DAFBLAQItABQABgAI&#10;AAAAIQC2gziS/gAAAOEBAAATAAAAAAAAAAAAAAAAAAAAAABbQ29udGVudF9UeXBlc10ueG1sUEsB&#10;Ai0AFAAGAAgAAAAhADj9If/WAAAAlAEAAAsAAAAAAAAAAAAAAAAALwEAAF9yZWxzLy5yZWxzUEsB&#10;Ai0AFAAGAAgAAAAhAI+ByKmZAgAAegUAAA4AAAAAAAAAAAAAAAAALgIAAGRycy9lMm9Eb2MueG1s&#10;UEsBAi0AFAAGAAgAAAAhAO1K1HPYAAAABgEAAA8AAAAAAAAAAAAAAAAA8wQAAGRycy9kb3ducmV2&#10;LnhtbFBLBQYAAAAABAAEAPMAAAD4BQ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35"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94080" behindDoc="0" locked="0" layoutInCell="1" allowOverlap="1" wp14:anchorId="03AA7FB9" wp14:editId="3EF27F6C">
                      <wp:simplePos x="0" y="0"/>
                      <wp:positionH relativeFrom="column">
                        <wp:posOffset>-1270</wp:posOffset>
                      </wp:positionH>
                      <wp:positionV relativeFrom="paragraph">
                        <wp:posOffset>6985</wp:posOffset>
                      </wp:positionV>
                      <wp:extent cx="397565" cy="325699"/>
                      <wp:effectExtent l="0" t="0" r="635" b="0"/>
                      <wp:wrapNone/>
                      <wp:docPr id="41" name="文本框 41"/>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1" o:spid="_x0000_s1040" type="#_x0000_t202" style="position:absolute;left:0;text-align:left;margin-left:-.1pt;margin-top:.55pt;width:31.3pt;height:25.6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ssnAIAAHoFAAAOAAAAZHJzL2Uyb0RvYy54bWysVMFuEzEQvSPxD5bvdJM0SUmUTRVaFSFV&#10;bUWLena8drPC9hjbyW74gPIHnLhw57v6HYy9u2kUuBSxh5U98/w882Y8s9NaK7IRzpdgcto/6lEi&#10;DIeiNA85/XR38eYtJT4wUzAFRuR0Kzw9nb9+NavsVAxgBaoQjiCJ8dPK5nQVgp1mmecroZk/AisM&#10;OiU4zQJu3UNWOFYhu1bZoNcbZxW4wjrgwnu0njdOOk/8UgoerqX0IhCVU4wtpL9L/2X8Z/MZmz44&#10;Zlclb8Ng/xCFZqXBS3dU5ywwsnblH1S65A48yHDEQWcgZclFygGz6fcOsrldMStSLiiOtzuZ/P+j&#10;5VebG0fKIqfDPiWGaazR0/dvTz9+Pf18JGhDgSrrp4i7tYgM9TuosdCd3aMx5l1Lp4kD1Hc07MUv&#10;qYH5EUSj8Nud2KIOhKPxeHIyGo8o4eg6HozGk0nkzBqqSGmdD+8FaBIXOXVYy0TKNpc+NNAOEuEG&#10;LkqlUj2VIVVOx8ejJoqdB8mViViROqOliek1aaRV2CoRMcp8FBKVSfFHQ+pJcaYc2TDsJsa5MCEJ&#10;kXgRHVESg3jJwRb/HNVLDjd5dDeDCbvDujTgklwHYRefu5Blg0fN9/KOy1Av69QS/WFX5iUUW6x+&#10;KjBW01t+UWJVLpkPN8zhi0EjToFwjT+pANWHdkXJCtzXv9kjHhsZvZRU+AJz6r+smROUqA8GW3zS&#10;Hw7jk02b4ehkgBu371nue8xanwGWBbsYo0vLiA+qW0oH+h6HxSLeii5mON6d09Atz0IzF3DYcLFY&#10;JBA+UsvCpbm1PFLHKsWeu6vvmbNtYwbs6Cvo3iqbHvRng40nDSzWAWSZmjcK3ajaFgAfeGr/dhjF&#10;CbK/T6jnkTn/DQAA//8DAFBLAwQUAAYACAAAACEANEzV59kAAAAGAQAADwAAAGRycy9kb3ducmV2&#10;LnhtbEyOzWrDMBCE74W+g9hCb4nsYqfB9TqEQu75KeSqWFvbrbUylpw4b9/tqT0NwwwzX7mZXa+u&#10;NIbOM0K6TEAR19523CB8nHaLNagQDVvTeyaEOwXYVI8PpSmsv/GBrsfYKBnhUBiENsah0DrULTkT&#10;ln4gluzTj85EsWOj7WhuMu56/ZIkK+1Mx/LQmoHeW6q/j5NDONdbv4tNtvfha38Y0pTm031CfH6a&#10;t2+gIs3xrwy/+IIOlTBd/MQ2qB4hz6SIsMhyUBLnq1dQF9F1Croq9X/86gcAAP//AwBQSwECLQAU&#10;AAYACAAAACEAtoM4kv4AAADhAQAAEwAAAAAAAAAAAAAAAAAAAAAAW0NvbnRlbnRfVHlwZXNdLnht&#10;bFBLAQItABQABgAIAAAAIQA4/SH/1gAAAJQBAAALAAAAAAAAAAAAAAAAAC8BAABfcmVscy8ucmVs&#10;c1BLAQItABQABgAIAAAAIQDBLJssnAIAAHoFAAAOAAAAAAAAAAAAAAAAAC4CAABkcnMvZTJvRG9j&#10;LnhtbFBLAQItABQABgAIAAAAIQA0TNXn2QAAAAYBAAAPAAAAAAAAAAAAAAAAAPYEAABkcnMvZG93&#10;bnJldi54bWxQSwUGAAAAAAQABADzAAAA/AU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10"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96128" behindDoc="0" locked="0" layoutInCell="1" allowOverlap="1" wp14:anchorId="03AA7FB9" wp14:editId="3EF27F6C">
                      <wp:simplePos x="0" y="0"/>
                      <wp:positionH relativeFrom="column">
                        <wp:posOffset>1270</wp:posOffset>
                      </wp:positionH>
                      <wp:positionV relativeFrom="paragraph">
                        <wp:posOffset>6985</wp:posOffset>
                      </wp:positionV>
                      <wp:extent cx="397565" cy="325699"/>
                      <wp:effectExtent l="0" t="0" r="635" b="0"/>
                      <wp:wrapNone/>
                      <wp:docPr id="42" name="文本框 42"/>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2" o:spid="_x0000_s1041" type="#_x0000_t202" style="position:absolute;left:0;text-align:left;margin-left:.1pt;margin-top:.55pt;width:31.3pt;height:25.65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ZkmwIAAHoFAAAOAAAAZHJzL2Uyb0RvYy54bWysVMFuEzEQvSPxD5bvdJM0m5Komyq0KkKq&#10;2ooW9ex47WaF7TG2k93wAeUPOHHhznf1Oxh7d9OocCliDyt75vl55s14jk8archGOF+BKejwYECJ&#10;MBzKytwX9NPt+Zu3lPjATMkUGFHQrfD0ZP761XFtZ2IEK1ClcARJjJ/VtqCrEOwsyzxfCc38AVhh&#10;0CnBaRZw6+6z0rEa2bXKRoPBJKvBldYBF96j9ax10nnil1LwcCWlF4GogmJsIf1d+i/jP5sfs9m9&#10;Y3ZV8S4M9g9RaFYZvHRHdcYCI2tX/UGlK+7AgwwHHHQGUlZcpBwwm+HgWTY3K2ZFygXF8XYnk/9/&#10;tPxyc+1IVRZ0PKLEMI01evz+7fHHr8efDwRtKFBt/QxxNxaRoXkHDRa6t3s0xrwb6TRxgPrm40H8&#10;khqYH0E0Cr/diS2aQDgaD6dH+SSnhKPrcJRPptPImbVUkdI6H94L0CQuCuqwlomUbS58aKE9JMIN&#10;nFdKpXoqQ+qCTg7zNoqdB8mViViROqOjiem1aaRV2CoRMcp8FBKVSfFHQ+pJcaoc2TDsJsa5MCEJ&#10;kXgRHVESg3jJwQ7/FNVLDrd59DeDCbvDujLgklzPwi4/9yHLFo+a7+Udl6FZNqklhnlf5iWUW6x+&#10;KjBW01t+XmFVLpgP18zhi0EjToFwhT+pANWHbkXJCtzXv9kjHhsZvZTU+AIL6r+smROUqA8GW3w6&#10;HI/jk02bcX40wo3b9yz3PWatTwHLMkzRpWXEB9UvpQN9h8NiEW9FFzMc7y5o6JenoZ0LOGy4WCwS&#10;CB+pZeHC3FgeqWOVYs/dNnfM2a4xA3b0JfRvlc2e9WeLjScNLNYBZJWaNwrdqtoVAB94av9uGMUJ&#10;sr9PqKeROf8NAAD//wMAUEsDBBQABgAIAAAAIQBYjAvI2AAAAAYBAAAPAAAAZHJzL2Rvd25yZXYu&#10;eG1sTM5NT8MwDAbgOxL/ITISty0NWgGVptOEtPs+kLhmjWkLjV017tb9e7ITHO3Xev2U6zn06oxj&#10;7JgsmGUGCqlm31Fj4eO4XbyCiuLIu54JLVwxwrq6vytd4flCezwfpFGphGLhLLQiQ6F1rFsMLi55&#10;QErZF4/BSRrHRvvRXVJ56PVTlj3r4DpKH1o34HuL9c9hChY+6w1vpVntOH7v9oMxOB+vk7WPD/Pm&#10;DZTgLH/HcOMnOlTJdOKJfFS9hTzBxcJilYNKcf5iQJ1uawO6KvV/fvULAAD//wMAUEsBAi0AFAAG&#10;AAgAAAAhALaDOJL+AAAA4QEAABMAAAAAAAAAAAAAAAAAAAAAAFtDb250ZW50X1R5cGVzXS54bWxQ&#10;SwECLQAUAAYACAAAACEAOP0h/9YAAACUAQAACwAAAAAAAAAAAAAAAAAvAQAAX3JlbHMvLnJlbHNQ&#10;SwECLQAUAAYACAAAACEA71HWZJsCAAB6BQAADgAAAAAAAAAAAAAAAAAuAgAAZHJzL2Uyb0RvYy54&#10;bWxQSwECLQAUAAYACAAAACEAWIwLyNgAAAAGAQAADwAAAAAAAAAAAAAAAAD1BAAAZHJzL2Rvd25y&#10;ZXYueG1sUEsFBgAAAAAEAAQA8wAAAPo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537" w:type="dxa"/>
          </w:tcPr>
          <w:p w:rsidR="00774088" w:rsidRPr="00774088" w:rsidRDefault="00774088" w:rsidP="00774088">
            <w:pPr>
              <w:pStyle w:val="af7"/>
            </w:pPr>
          </w:p>
        </w:tc>
        <w:tc>
          <w:tcPr>
            <w:tcW w:w="638"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698176" behindDoc="0" locked="0" layoutInCell="1" allowOverlap="1" wp14:anchorId="03AA7FB9" wp14:editId="3EF27F6C">
                      <wp:simplePos x="0" y="0"/>
                      <wp:positionH relativeFrom="column">
                        <wp:posOffset>-3175</wp:posOffset>
                      </wp:positionH>
                      <wp:positionV relativeFrom="paragraph">
                        <wp:posOffset>6985</wp:posOffset>
                      </wp:positionV>
                      <wp:extent cx="397565" cy="325699"/>
                      <wp:effectExtent l="0" t="0" r="635" b="0"/>
                      <wp:wrapNone/>
                      <wp:docPr id="43" name="文本框 43"/>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3" o:spid="_x0000_s1042" type="#_x0000_t202" style="position:absolute;left:0;text-align:left;margin-left:-.25pt;margin-top:.55pt;width:31.3pt;height:25.65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kCmgIAAHoFAAAOAAAAZHJzL2Uyb0RvYy54bWysVM1uEzEQviPxDpbvdPNfEnVThVZFSFVb&#10;0aKeHa/drLA9xnayGx6gvAEnLtx5rjwHY+9uGhUuRexhZc98/jzzzXhOTmutyEY4X4LJaf+oR4kw&#10;HIrSPOT0093Fm7eU+MBMwRQYkdOt8PR0/vrVSWVnYgArUIVwBEmMn1U2p6sQ7CzLPF8JzfwRWGHQ&#10;KcFpFnDrHrLCsQrZtcoGvd4kq8AV1gEX3qP1vHHSeeKXUvBwLaUXgaicYmwh/V36L+M/m5+w2YNj&#10;dlXyNgz2D1FoVhq8dE91zgIja1f+QaVL7sCDDEccdAZSllykHDCbfu9ZNrcrZkXKBcXxdi+T/3+0&#10;/Gpz40hZ5HQ0pMQwjTXaff+2+/Fr9/ORoA0FqqyfIe7WIjLU76DGQnd2j8aYdy2dJg5Q3/GoF7+k&#10;BuZHEI3Cb/diizoQjsbh9Hg8GVPC0TUcjCfTaeTMGqpIaZ0P7wVoEhc5dVjLRMo2lz400A4S4QYu&#10;SqVSPZUhVU4nw3ETxd6D5MpErEid0dLE9Jo00ipslYgYZT4Kicqk+KMh9aQ4U45sGHYT41yYkIRI&#10;vIiOKIlBvORgi3+K6iWHmzy6m8GE/WFdGnBJrmdhF5+7kGWDR80P8o7LUC/r1BL9SVfmJRRbrH4q&#10;MFbTW35RYlUumQ83zOGLQSNOgXCNP6kA1Yd2RckK3Ne/2SMeGxm9lFT4AnPqv6yZE5SoDwZbfNof&#10;jeKTTZvR+HiAG3foWR56zFqfAZaln6JLy4gPqltKB/oeh8Ui3oouZjjendPQLc9CMxdw2HCxWCQQ&#10;PlLLwqW5tTxSxyrFnrur75mzbWMG7Ogr6N4qmz3rzwYbTxpYrAPIMjVvFLpRtS0APvDU/u0wihPk&#10;cJ9QTyNz/hsAAP//AwBQSwMEFAAGAAgAAAAhAKFKbNTZAAAABgEAAA8AAABkcnMvZG93bnJldi54&#10;bWxMjs1uwjAQhO+VeAdrkXoDxyhBKI2DEBJ3fir1auJtEojXUexAePtuT+1pNJrRzFdsJ9eJBw6h&#10;9aRBLRMQSJW3LdUaPi+HxQZEiIas6TyhhhcG2Jazt8Lk1j/phI9zrAWPUMiNhibGPpcyVA06E5a+&#10;R+Ls2w/ORLZDLe1gnjzuOrlKkrV0piV+aEyP+war+3l0Gr6qnT/EOj36cDueeqVwurxGrd/n0+4D&#10;RMQp/pXhF5/RoWSmqx/JBtFpyBQXNSzSDATH2ToFcWXdKJBlIf/jlz8AAAD//wMAUEsBAi0AFAAG&#10;AAgAAAAhALaDOJL+AAAA4QEAABMAAAAAAAAAAAAAAAAAAAAAAFtDb250ZW50X1R5cGVzXS54bWxQ&#10;SwECLQAUAAYACAAAACEAOP0h/9YAAACUAQAACwAAAAAAAAAAAAAAAAAvAQAAX3JlbHMvLnJlbHNQ&#10;SwECLQAUAAYACAAAACEA3zlZApoCAAB6BQAADgAAAAAAAAAAAAAAAAAuAgAAZHJzL2Uyb0RvYy54&#10;bWxQSwECLQAUAAYACAAAACEAoUps1NkAAAAGAQAADwAAAAAAAAAAAAAAAAD0BAAAZHJzL2Rvd25y&#10;ZXYueG1sUEsFBgAAAAAEAAQA8wAAAPo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38"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2272" behindDoc="0" locked="0" layoutInCell="1" allowOverlap="1" wp14:anchorId="03AA7FB9" wp14:editId="3EF27F6C">
                      <wp:simplePos x="0" y="0"/>
                      <wp:positionH relativeFrom="column">
                        <wp:posOffset>-3175</wp:posOffset>
                      </wp:positionH>
                      <wp:positionV relativeFrom="paragraph">
                        <wp:posOffset>6985</wp:posOffset>
                      </wp:positionV>
                      <wp:extent cx="397565" cy="325699"/>
                      <wp:effectExtent l="0" t="0" r="635" b="0"/>
                      <wp:wrapNone/>
                      <wp:docPr id="45" name="文本框 45"/>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5" o:spid="_x0000_s1043" type="#_x0000_t202" style="position:absolute;left:0;text-align:left;margin-left:-.25pt;margin-top:.55pt;width:31.3pt;height:25.65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2I2mwIAAHoFAAAOAAAAZHJzL2Uyb0RvYy54bWysVMFuEzEQvSPxD5bvdJM0SUmUTRVaFSFV&#10;bUWLena8drPC9hjbyW74gPIHnLhw57v6HYy9u2kUuBSxh5U98/w882Y8s9NaK7IRzpdgcto/6lEi&#10;DIeiNA85/XR38eYtJT4wUzAFRuR0Kzw9nb9+NavsVAxgBaoQjiCJ8dPK5nQVgp1mmecroZk/AisM&#10;OiU4zQJu3UNWOFYhu1bZoNcbZxW4wjrgwnu0njdOOk/8UgoerqX0IhCVU4wtpL9L/2X8Z/MZmz44&#10;Zlclb8Ng/xCFZqXBS3dU5ywwsnblH1S65A48yHDEQWcgZclFygGz6fcOsrldMStSLiiOtzuZ/P+j&#10;5VebG0fKIqfDESWGaazR0/dvTz9+Pf18JGhDgSrrp4i7tYgM9TuosdCd3aMx5l1Lp4kD1Hc07MUv&#10;qYH5EUSj8Nud2KIOhKPxeHIyGuOdHF3Hg9F4MomcWUMVKa3z4b0ATeIipw5rmUjZ5tKHBtpBItzA&#10;RalUqqcypMrp+HjURLHzILkyEStSZ7Q0Mb0mjbQKWyUiRpmPQqIyKf5oSD0pzpQjG4bdxDgXJiQh&#10;Ei+iI0piEC852OKfo3rJ4SaP7mYwYXdYlwZckusg7OJzF7Js8Kj5Xt5xGeplnVqif9KVeQnFFquf&#10;CozV9JZflFiVS+bDDXP4YtCIUyBc408qQPWhXVGyAvf1b/aIx0ZGLyUVvsCc+i9r5gQl6oPBFp/0&#10;h8P4ZNNmODoZ4Mbte5b7HrPWZ4Bl6afo0jLig+qW0oG+x2GxiLeiixmOd+c0dMuz0MwFHDZcLBYJ&#10;hI/UsnBpbi2P1LFKsefu6nvmbNuYATv6Crq3yqYH/dlg40kDi3UAWabmjUI3qrYFwAee2r8dRnGC&#10;7O8T6nlkzn8DAAD//wMAUEsDBBQABgAIAAAAIQChSmzU2QAAAAYBAAAPAAAAZHJzL2Rvd25yZXYu&#10;eG1sTI7NbsIwEITvlXgHa5F6A8coQSiNgxASd34q9WribRKI11HsQHj7bk/taTSa0cxXbCfXiQcO&#10;ofWkQS0TEEiVty3VGj4vh8UGRIiGrOk8oYYXBtiWs7fC5NY/6YSPc6wFj1DIjYYmxj6XMlQNOhOW&#10;vkfi7NsPzkS2Qy3tYJ487jq5SpK1dKYlfmhMj/sGq/t5dBq+qp0/xDo9+nA7nnqlcLq8Rq3f59Pu&#10;A0TEKf6V4Ref0aFkpqsfyQbRacgUFzUs0gwEx9k6BXFl3SiQZSH/45c/AAAA//8DAFBLAQItABQA&#10;BgAIAAAAIQC2gziS/gAAAOEBAAATAAAAAAAAAAAAAAAAAAAAAABbQ29udGVudF9UeXBlc10ueG1s&#10;UEsBAi0AFAAGAAgAAAAhADj9If/WAAAAlAEAAAsAAAAAAAAAAAAAAAAALwEAAF9yZWxzLy5yZWxz&#10;UEsBAi0AFAAGAAgAAAAhAEMTYjabAgAAegUAAA4AAAAAAAAAAAAAAAAALgIAAGRycy9lMm9Eb2Mu&#10;eG1sUEsBAi0AFAAGAAgAAAAhAKFKbNTZAAAABgEAAA8AAAAAAAAAAAAAAAAA9QQAAGRycy9kb3du&#10;cmV2LnhtbFBLBQYAAAAABAAEAPMAAAD7BQ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05"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0224"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44" name="文本框 44"/>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4" o:spid="_x0000_s1044" type="#_x0000_t202" style="position:absolute;left:0;text-align:left;margin-left:-.2pt;margin-top:.55pt;width:31.3pt;height:25.6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vmvmwIAAHoFAAAOAAAAZHJzL2Uyb0RvYy54bWysVMFuEzEQvSPxD5bvdJM0SZuomyq0KkKq&#10;2ooW9ex47WSF7TG2k93wAfAHnLhw57v6HYy9u2kUuBSxh5U98/w882Y8Z+e1VmQjnC/B5LR/1KNE&#10;GA5FaZY5/fhw9eaUEh+YKZgCI3K6FZ6ez16/OqvsVAxgBaoQjiCJ8dPK5nQVgp1mmecroZk/AisM&#10;OiU4zQJu3TIrHKuQXats0OuNswpcYR1w4T1aLxsnnSV+KQUPt1J6EYjKKcYW0t+l/yL+s9kZmy4d&#10;s6uSt2Gwf4hCs9LgpTuqSxYYWbvyDypdcgceZDjioDOQsuQi5YDZ9HsH2dyvmBUpFxTH251M/v/R&#10;8pvNnSNlkdPhkBLDNNbo6fu3px+/nn5+JWhDgSrrp4i7t4gM9VuosdCd3aMx5l1Lp4kD1Hc07MUv&#10;qYH5EUSj8Nud2KIOhKPxeHIyGo8o4eg6HozGk0nkzBqqSGmdD+8EaBIXOXVYy0TKNtc+NNAOEuEG&#10;rkqlUj2VIVVOx8ejJoqdB8mViViROqOliek1aaRV2CoRMcp8EBKVSfFHQ+pJcaEc2TDsJsa5MCEJ&#10;kXgRHVESg3jJwRb/HNVLDjd5dDeDCbvDujTgklwHYRefupBlg0fN9/KOy1Av6tQS/dOuzAsotlj9&#10;VGCsprf8qsSqXDMf7pjDF4NGnALhFn9SAaoP7YqSFbgvf7NHPDYyeimp8AXm1H9eMycoUe8Ntvik&#10;PxzGJ5s2w9HJADdu37PY95i1vgAsSz9Fl5YRH1S3lA70Iw6LebwVXcxwvDunoVtehGYu4LDhYj5P&#10;IHykloVrc295pI5Vij33UD8yZ9vGDNjRN9C9VTY96M8GG08amK8DyDI1bxS6UbUtAD7w1P7tMIoT&#10;ZH+fUM8jc/YbAAD//wMAUEsDBBQABgAIAAAAIQDtStRz2AAAAAYBAAAPAAAAZHJzL2Rvd25yZXYu&#10;eG1sTI7NasMwEITvhb6D2EBviewQh+B6HUIh9/wUelWsje3GWhlLTpy37/bUnoZhhpmv2E6uU3ca&#10;QusZIV0koIgrb1uuET7P+/kGVIiGrek8E8KTAmzL15fC5NY/+Ej3U6yVjHDIDUITY59rHaqGnAkL&#10;3xNLdvWDM1HsUGs7mIeMu04vk2StnWlZHhrT00dD1e00OoSvauf3sV4dfPg+HPs0pen8HBHfZtPu&#10;HVSkKf6V4Rdf0KEUposf2QbVIWRLKSLMVxkoibO16EV0k4IuC/0fv/wBAAD//wMAUEsBAi0AFAAG&#10;AAgAAAAhALaDOJL+AAAA4QEAABMAAAAAAAAAAAAAAAAAAAAAAFtDb250ZW50X1R5cGVzXS54bWxQ&#10;SwECLQAUAAYACAAAACEAOP0h/9YAAACUAQAACwAAAAAAAAAAAAAAAAAvAQAAX3JlbHMvLnJlbHNQ&#10;SwECLQAUAAYACAAAACEAsDL5r5sCAAB6BQAADgAAAAAAAAAAAAAAAAAuAgAAZHJzL2Uyb0RvYy54&#10;bWxQSwECLQAUAAYACAAAACEA7UrUc9gAAAAGAQAADwAAAAAAAAAAAAAAAAD1BAAAZHJzL2Rvd25y&#10;ZXYueG1sUEsFBgAAAAAEAAQA8wAAAPo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507" w:type="dxa"/>
          </w:tcPr>
          <w:p w:rsidR="00774088" w:rsidRPr="00774088" w:rsidRDefault="00BB77EC" w:rsidP="00774088">
            <w:pPr>
              <w:pStyle w:val="af7"/>
            </w:pPr>
            <w:r w:rsidRPr="00774088">
              <w:t>…</w:t>
            </w:r>
          </w:p>
        </w:tc>
        <w:tc>
          <w:tcPr>
            <w:tcW w:w="648"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4320" behindDoc="0" locked="0" layoutInCell="1" allowOverlap="1" wp14:anchorId="03AA7FB9" wp14:editId="3EF27F6C">
                      <wp:simplePos x="0" y="0"/>
                      <wp:positionH relativeFrom="column">
                        <wp:posOffset>3810</wp:posOffset>
                      </wp:positionH>
                      <wp:positionV relativeFrom="paragraph">
                        <wp:posOffset>6985</wp:posOffset>
                      </wp:positionV>
                      <wp:extent cx="397565" cy="325699"/>
                      <wp:effectExtent l="0" t="0" r="635" b="0"/>
                      <wp:wrapNone/>
                      <wp:docPr id="46" name="文本框 46"/>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6" o:spid="_x0000_s1045" type="#_x0000_t202" style="position:absolute;left:0;text-align:left;margin-left:.3pt;margin-top:.55pt;width:31.3pt;height:25.65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5olmQIAAHoFAAAOAAAAZHJzL2Uyb0RvYy54bWysVM1uEzEQviPxDpbvdJM0SUmUTRVaFSFV&#10;bUWLena8drPC9hjbyW54gPIGnLhw57n6HIy9u0lUuBSxh9V45vPn+Z+d1lqRjXC+BJPT/lGPEmE4&#10;FKV5yOmnu4s3bynxgZmCKTAip1vh6en89atZZadiACtQhXAESYyfVjanqxDsNMs8XwnN/BFYYdAo&#10;wWkW8OgessKxCtm1yga93jirwBXWARfeo/a8MdJ54pdS8HAtpReBqJyibyH9Xfov4z+bz9j0wTG7&#10;KnnrBvsHLzQrDT66ozpngZG1K/+g0iV34EGGIw46AylLLlIMGE2/9yya2xWzIsWCyfF2lyb//2j5&#10;1ebGkbLI6XBMiWEaa/T0/dvTj19PPx8J6jBBlfVTxN1aRIb6HdRY6E7vURnjrqXTxAHmdzTsxS9l&#10;A+MjiMbEb3fJFnUgHJXHk5PReEQJR9PxYDSeTCJn1lBFSut8eC9Akyjk1GEtEynbXPrQQDtIhBu4&#10;KJVK9VSGVDkdH48aL3YWJFcmYkXqjJYmhteEkaSwVSJilPkoJGYm+R8VqSfFmXJkw7CbGOfChJSI&#10;xIvoiJLoxEsutvi9Vy+53MTRvQwm7C7r0oBL6XrmdvG5c1k2eMz5QdxRDPWyTi3RTyWJqiUUW6x+&#10;KjBW01t+UWJVLpkPN8zhxKASt0C4xp9UgNmHVqJkBe7r3/QRj42MVkoqnMCc+i9r5gQl6oPBFp/0&#10;h8M4sukwHJ0M8OAOLctDi1nrM8Cy9JN3SYz4oDpROtD3uCwW8VU0McPx7ZyGTjwLzV7AZcPFYpFA&#10;OKSWhUtza3mkjlWKPXdX3zNn28YM2NFX0M0qmz7rzwYbbxpYrAPIMjXvPqttAXDAU/u3yyhukMNz&#10;Qu1X5vw3AAAA//8DAFBLAwQUAAYACAAAACEAVv8ZDNgAAAAGAQAADwAAAGRycy9kb3ducmV2Lnht&#10;bEyOzW7CMBCE70h9B2srcQMnCChK4yCExJ0/qVcTb5O08W4UOxDevttTexqNZjTz5dvRt+qOfWiY&#10;DKTzBBRSya6hysD1cphtQIVoydmWCQ08McC2eJnkNnP8oBPez7FSMkIhswbqGLtM61DW6G2Yc4ck&#10;2Sf33kaxfaVdbx8y7lu9SJK19rYheahth/say+/z4A18lDs+xGp55PB1PHVpiuPlORgzfR1376Ai&#10;jvGvDL/4gg6FMN14IBdUa2C9kKKB2XIFSuLVm+hNdJOCLnL9H7/4AQAA//8DAFBLAQItABQABgAI&#10;AAAAIQC2gziS/gAAAOEBAAATAAAAAAAAAAAAAAAAAAAAAABbQ29udGVudF9UeXBlc10ueG1sUEsB&#10;Ai0AFAAGAAgAAAAhADj9If/WAAAAlAEAAAsAAAAAAAAAAAAAAAAALwEAAF9yZWxzLy5yZWxzUEsB&#10;Ai0AFAAGAAgAAAAhAG73miWZAgAAegUAAA4AAAAAAAAAAAAAAAAALgIAAGRycy9lMm9Eb2MueG1s&#10;UEsBAi0AFAAGAAgAAAAhAFb/GQzYAAAABgEAAA8AAAAAAAAAAAAAAAAA8wQAAGRycy9kb3ducmV2&#10;LnhtbFBLBQYAAAAABAAEAPMAAAD4BQ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648"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8416" behindDoc="0" locked="0" layoutInCell="1" allowOverlap="1" wp14:anchorId="03AA7FB9" wp14:editId="3EF27F6C">
                      <wp:simplePos x="0" y="0"/>
                      <wp:positionH relativeFrom="column">
                        <wp:posOffset>-2540</wp:posOffset>
                      </wp:positionH>
                      <wp:positionV relativeFrom="paragraph">
                        <wp:posOffset>6985</wp:posOffset>
                      </wp:positionV>
                      <wp:extent cx="397565" cy="325699"/>
                      <wp:effectExtent l="0" t="0" r="635" b="0"/>
                      <wp:wrapNone/>
                      <wp:docPr id="48" name="文本框 48"/>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8" o:spid="_x0000_s1046" type="#_x0000_t202" style="position:absolute;left:0;text-align:left;margin-left:-.2pt;margin-top:.55pt;width:31.3pt;height:25.65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mkxmAIAAHoFAAAOAAAAZHJzL2Uyb0RvYy54bWysVM1uEzEQviPxDpbvdJM0SUnUTRVaFSFV&#10;bUWLena8drLC9hjbyW54gPIGnLhw57n6HIy9u2kUuBSxB2t25vPn+T89q7UiG+F8CSan/aMeJcJw&#10;KEqzzOmn+8s3bynxgZmCKTAip1vh6dns9avTyk7FAFagCuEIkhg/rWxOVyHYaZZ5vhKa+SOwwqBR&#10;gtMs4K9bZoVjFbJrlQ16vXFWgSusAy68R+1FY6SzxC+l4OFGSi8CUTlF30I6XToX8cxmp2y6dMyu&#10;St66wf7BC81Kg4/uqC5YYGTtyj+odMkdeJDhiIPOQMqSixQDRtPvHURzt2JWpFgwOd7u0uT/Hy2/&#10;3tw6UhY5HWKlDNNYo6fv355+/Hr6+UhQhwmqrJ8i7s4iMtTvoMZCd3qPyhh3LZ0mDjC/o2Evfikb&#10;GB9BNCZ+u0u2qAPhqDyenIzGI0o4mo4Ho/FkEjmzhipSWufDewGaRCGnDmuZSNnmyocG2kEi3MBl&#10;qVSqpzKkyun4eNR4sbMguTIRK1JntDQxvCaMJIWtEhGjzEchMTPJ/6hIPSnOlSMbht3EOBcmpEQk&#10;XkRHlEQnXnKxxT979ZLLTRzdy2DC7rIuDbiUrgO3i8+dy7LBY8734o5iqBd1aolBmo+oWkCxxeqn&#10;AmM1veWXJVblivlwyxxODCpxC4QbPKQCzD60EiUrcF//po94bGS0UlLhBObUf1kzJyhRHwy2+KQ/&#10;HMaRTT/D0Ql6Q9y+ZbFvMWt9DliWfvIuiREfVCdKB/oBl8U8voomZji+ndPQieeh2Qu4bLiYzxMI&#10;h9SycGXuLI/UsUqx5+7rB+Zs25gBO/oaulll04P+bLDxpoH5OoAsU/M+Z7UtAA54av92GcUNsv+f&#10;UM8rc/YbAAD//wMAUEsDBBQABgAIAAAAIQDtStRz2AAAAAYBAAAPAAAAZHJzL2Rvd25yZXYueG1s&#10;TI7NasMwEITvhb6D2EBviewQh+B6HUIh9/wUelWsje3GWhlLTpy37/bUnoZhhpmv2E6uU3caQusZ&#10;IV0koIgrb1uuET7P+/kGVIiGrek8E8KTAmzL15fC5NY/+Ej3U6yVjHDIDUITY59rHaqGnAkL3xNL&#10;dvWDM1HsUGs7mIeMu04vk2StnWlZHhrT00dD1e00OoSvauf3sV4dfPg+HPs0pen8HBHfZtPuHVSk&#10;Kf6V4Rdf0KEUposf2QbVIWRLKSLMVxkoibO16EV0k4IuC/0fv/wBAAD//wMAUEsBAi0AFAAGAAgA&#10;AAAhALaDOJL+AAAA4QEAABMAAAAAAAAAAAAAAAAAAAAAAFtDb250ZW50X1R5cGVzXS54bWxQSwEC&#10;LQAUAAYACAAAACEAOP0h/9YAAACUAQAACwAAAAAAAAAAAAAAAAAvAQAAX3JlbHMvLnJlbHNQSwEC&#10;LQAUAAYACAAAACEA6uppMZgCAAB6BQAADgAAAAAAAAAAAAAAAAAuAgAAZHJzL2Uyb0RvYy54bWxQ&#10;SwECLQAUAAYACAAAACEA7UrUc9gAAAAGAQAADwAAAAAAAAAAAAAAAADyBAAAZHJzL2Rvd25yZXYu&#10;eG1sUEsFBgAAAAAEAAQA8wAAAPc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750"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06368" behindDoc="0" locked="0" layoutInCell="1" allowOverlap="1" wp14:anchorId="03AA7FB9" wp14:editId="3EF27F6C">
                      <wp:simplePos x="0" y="0"/>
                      <wp:positionH relativeFrom="column">
                        <wp:posOffset>-635</wp:posOffset>
                      </wp:positionH>
                      <wp:positionV relativeFrom="paragraph">
                        <wp:posOffset>6985</wp:posOffset>
                      </wp:positionV>
                      <wp:extent cx="397565" cy="325699"/>
                      <wp:effectExtent l="0" t="0" r="635" b="0"/>
                      <wp:wrapNone/>
                      <wp:docPr id="47" name="文本框 47"/>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7" o:spid="_x0000_s1047" type="#_x0000_t202" style="position:absolute;left:0;text-align:left;margin-left:-.05pt;margin-top:.55pt;width:31.3pt;height:25.65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xgmgIAAHoFAAAOAAAAZHJzL2Uyb0RvYy54bWysVM1uEzEQviPxDpbvdPNfEnVThVZFSFVb&#10;0aKeHa+drLA9xnayGx6gvAEnLtx5rj4HY+9uGhUuRexhZc98/jzzzXhOTmutyFY4X4LJaf+oR4kw&#10;HIrSrHL66e7izVtKfGCmYAqMyOlOeHo6f/3qpLIzMYA1qEI4giTGzyqb03UIdpZlnq+FZv4IrDDo&#10;lOA0C7h1q6xwrEJ2rbJBrzfJKnCFdcCF92g9b5x0nvilFDxcS+lFICqnGFtIf5f+y/jP5idstnLM&#10;rkvehsH+IQrNSoOX7qnOWWBk48o/qHTJHXiQ4YiDzkDKkouUA2bT7z3L5nbNrEi5oDje7mXy/4+W&#10;X21vHCmLnI6OKTFMY40ev397/PHr8ecDQRsKVFk/Q9ytRWSo30GNhe7sHo0x71o6TRygvuNRL35J&#10;DcyPIBqF3+3FFnUgHI3D6fF4MqaEo2s4GE+m08iZNVSR0jof3gvQJC5y6rCWiZRtL31ooB0kwg1c&#10;lEqleipDqpxOhuMmir0HyZWJWJE6o6WJ6TVppFXYKRExynwUEpVJ8UdD6klxphzZMuwmxrkwIQmR&#10;eBEdURKDeMnBFv8U1UsON3l0N4MJ+8O6NOCSXM/CLj53IcsGj5of5B2XoV7WqSUG+zIvodhh9VOB&#10;sZre8osSq3LJfLhhDl8MGnEKhGv8SQWoPrQrStbgvv7NHvHYyOilpMIXmFP/ZcOcoER9MNji0/5o&#10;FJ9s2ozGxwPcuEPP8tBjNvoMsCz9FF1aRnxQ3VI60Pc4LBbxVnQxw/HunIZueRaauYDDhovFIoHw&#10;kVoWLs2t5ZE6Vin23F19z5xtGzNgR19B91bZ7Fl/Nth40sBiE0CWqXmj0I2qbQHwgaf2b4dRnCCH&#10;+4R6Gpnz3wAAAP//AwBQSwMEFAAGAAgAAAAhAMMqkbDZAAAABgEAAA8AAABkcnMvZG93bnJldi54&#10;bWxMj81qwzAQhO+FvIPYQG6J7BKH4FoOoZB7fgq9KtbWdmvtGktOnLfP9tSehmWG2W+K3eQ7dcMh&#10;tEwG0lUCCqli11Jt4ONyWG5BhWjJ2Y4JDTwwwK6cvRQ2d3ynE97OsVZSQiG3BpoY+1zrUDXobVhx&#10;jyTeFw/eRjmHWrvB3qXcd/o1STba25bkQ2N7fG+w+jmP3sBntedDrNdHDt/HU5+mOF0eozGL+bR/&#10;AxVxin9h+MUXdCiF6cojuaA6A1kmQQPLtajY2UaGXEW3Keiy0P/xyycAAAD//wMAUEsBAi0AFAAG&#10;AAgAAAAhALaDOJL+AAAA4QEAABMAAAAAAAAAAAAAAAAAAAAAAFtDb250ZW50X1R5cGVzXS54bWxQ&#10;SwECLQAUAAYACAAAACEAOP0h/9YAAACUAQAACwAAAAAAAAAAAAAAAAAvAQAAX3JlbHMvLnJlbHNQ&#10;SwECLQAUAAYACAAAACEAQ6C8YJoCAAB6BQAADgAAAAAAAAAAAAAAAAAuAgAAZHJzL2Uyb0RvYy54&#10;bWxQSwECLQAUAAYACAAAACEAwyqRsNkAAAAGAQAADwAAAAAAAAAAAAAAAAD0BAAAZHJzL2Rvd25y&#10;ZXYueG1sUEsFBgAAAAAEAAQA8wAAAPoFA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c>
          <w:tcPr>
            <w:tcW w:w="710" w:type="dxa"/>
          </w:tcPr>
          <w:p w:rsidR="00774088" w:rsidRPr="00774088" w:rsidRDefault="00327EB1" w:rsidP="00774088">
            <w:pPr>
              <w:pStyle w:val="af7"/>
            </w:pPr>
            <w:r>
              <w:rPr>
                <w:rFonts w:hint="eastAsia"/>
                <w:noProof/>
              </w:rPr>
              <mc:AlternateContent>
                <mc:Choice Requires="wps">
                  <w:drawing>
                    <wp:anchor distT="0" distB="0" distL="114300" distR="114300" simplePos="0" relativeHeight="251710464" behindDoc="0" locked="0" layoutInCell="1" allowOverlap="1" wp14:anchorId="03AA7FB9" wp14:editId="3EF27F6C">
                      <wp:simplePos x="0" y="0"/>
                      <wp:positionH relativeFrom="column">
                        <wp:posOffset>635</wp:posOffset>
                      </wp:positionH>
                      <wp:positionV relativeFrom="paragraph">
                        <wp:posOffset>6985</wp:posOffset>
                      </wp:positionV>
                      <wp:extent cx="397565" cy="325699"/>
                      <wp:effectExtent l="0" t="0" r="635" b="0"/>
                      <wp:wrapNone/>
                      <wp:docPr id="49" name="文本框 49"/>
                      <wp:cNvGraphicFramePr/>
                      <a:graphic xmlns:a="http://schemas.openxmlformats.org/drawingml/2006/main">
                        <a:graphicData uri="http://schemas.microsoft.com/office/word/2010/wordprocessingShape">
                          <wps:wsp>
                            <wps:cNvSpPr txBox="1"/>
                            <wps:spPr>
                              <a:xfrm rot="5400000">
                                <a:off x="0" y="0"/>
                                <a:ext cx="397565" cy="325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7513" w:rsidRPr="0016705F" w:rsidRDefault="00637513" w:rsidP="00327EB1">
                                  <w:pPr>
                                    <w:ind w:firstLineChars="0" w:firstLine="0"/>
                                    <w:jc w:val="left"/>
                                  </w:pPr>
                                  <w:r w:rsidRPr="0016705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7FB9" id="文本框 49" o:spid="_x0000_s1048" type="#_x0000_t202" style="position:absolute;left:0;text-align:left;margin-left:.05pt;margin-top:.55pt;width:31.3pt;height:25.65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mCmwIAAHoFAAAOAAAAZHJzL2Uyb0RvYy54bWysVM1uEzEQviPxDpbvdPNfEnVThVZFSFVb&#10;0aKeHa+drLA9xnayGx6gvAEnLtx5rj4HY+9uGhUuRexhNZ75PJ755ufktNaKbIXzJZic9o96lAjD&#10;oSjNKqef7i7evKXEB2YKpsCInO6Ep6fz169OKjsTA1iDKoQj6MT4WWVzug7BzrLM87XQzB+BFQaN&#10;EpxmAY9ulRWOVehdq2zQ602yClxhHXDhPWrPGyOdJ/9SCh6upfQiEJVTjC2kv0v/Zfxn8xM2Wzlm&#10;1yVvw2D/EIVmpcFH967OWWBk48o/XOmSO/AgwxEHnYGUJRcpB8ym33uWze2aWZFyQXK83dPk/59b&#10;frW9caQscjqaUmKYxho9fv/2+OPX488HgjokqLJ+hrhbi8hQv4MaC93pPSpj3rV0mjhAfsejXvwS&#10;G5gfQTQSv9uTLepAOCqH0+PxZEwJR9NwMJ5M01tZ4yq6tM6H9wI0iUJOHdYyOWXbSx8wLIR2kAg3&#10;cFEqleqpDKlyOhmOmyj2FryhTMSK1Bmtm5hek0aSwk6JiFHmo5DITIo/KlJPijPlyJZhNzHOhQmJ&#10;iOQX0RElMYiXXGzxT1G95HKTR/cymLC/rEsDLtH1LOzicxeybPBI5EHeUQz1sk4tMRh0ZV5CscPq&#10;pwJjNb3lFyVW5ZL5cMMcTgwqcQuEa/xJBcg+tBIla3Bf/6aPeGxktFJS4QTm1H/ZMCcoUR8Mtvi0&#10;PxrFkU2H0fh4gAd3aFkeWsxGnwGWpZ+iS2LEB9WJ0oG+x2WxiK+iiRmOb+c0dOJZaPYCLhsuFosE&#10;wiG1LFyaW8uj61il2HN39T1ztm3MgB19Bd2sstmz/myw8aaBxSaALFPzRqIbVtsC4ICnnm6XUdwg&#10;h+eEelqZ898AAAD//wMAUEsDBBQABgAIAAAAIQCi7IH92gAAAAYBAAAPAAAAZHJzL2Rvd25yZXYu&#10;eG1sTI/NasMwEITvhb6D2EJviewSN8H1OoRC7vkp5KpYW9uJtTKWnDhv3+2pPQ3LDDPfFuvJdepG&#10;Q2g9I6TzBBRx5W3LNcLXcTtbgQrRsDWdZ0J4UIB1+fxUmNz6O+/pdoi1khIOuUFoYuxzrUPVkDNh&#10;7nti8b794EyUc6i1Hcxdyl2n35LkXTvTsiw0pqfPhqrrYXQIp2rjt7Fe7Hy47PZ9mtJ0fIyIry/T&#10;5gNUpCn+heEXX9ChFKazH9kG1SFkSwkizBYZKLGzpXx2Fl2loMtC/8cvfwAAAP//AwBQSwECLQAU&#10;AAYACAAAACEAtoM4kv4AAADhAQAAEwAAAAAAAAAAAAAAAAAAAAAAW0NvbnRlbnRfVHlwZXNdLnht&#10;bFBLAQItABQABgAIAAAAIQA4/SH/1gAAAJQBAAALAAAAAAAAAAAAAAAAAC8BAABfcmVscy8ucmVs&#10;c1BLAQItABQABgAIAAAAIQClMKmCmwIAAHoFAAAOAAAAAAAAAAAAAAAAAC4CAABkcnMvZTJvRG9j&#10;LnhtbFBLAQItABQABgAIAAAAIQCi7IH92gAAAAYBAAAPAAAAAAAAAAAAAAAAAPUEAABkcnMvZG93&#10;bnJldi54bWxQSwUGAAAAAAQABADzAAAA/AUAAAAA&#10;" filled="f" stroked="f" strokeweight=".5pt">
                      <v:textbox>
                        <w:txbxContent>
                          <w:p w:rsidR="00637513" w:rsidRPr="0016705F" w:rsidRDefault="00637513" w:rsidP="00327EB1">
                            <w:pPr>
                              <w:ind w:firstLineChars="0" w:firstLine="0"/>
                              <w:jc w:val="left"/>
                            </w:pPr>
                            <w:r w:rsidRPr="0016705F">
                              <w:t>...</w:t>
                            </w:r>
                          </w:p>
                        </w:txbxContent>
                      </v:textbox>
                    </v:shape>
                  </w:pict>
                </mc:Fallback>
              </mc:AlternateContent>
            </w:r>
          </w:p>
        </w:tc>
      </w:tr>
      <w:tr w:rsidR="00774088" w:rsidRPr="00774088" w:rsidTr="005D4C5B">
        <w:trPr>
          <w:jc w:val="center"/>
        </w:trPr>
        <w:tc>
          <w:tcPr>
            <w:tcW w:w="793" w:type="dxa"/>
            <w:tcBorders>
              <w:bottom w:val="single" w:sz="12" w:space="0" w:color="auto"/>
            </w:tcBorders>
          </w:tcPr>
          <w:p w:rsidR="00774088" w:rsidRPr="00774088" w:rsidRDefault="00774088" w:rsidP="00774088">
            <w:pPr>
              <w:pStyle w:val="af7"/>
            </w:pPr>
            <m:oMathPara>
              <m:oMath>
                <m:r>
                  <m:rPr>
                    <m:sty m:val="p"/>
                  </m:rP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m:oMathPara>
          </w:p>
        </w:tc>
        <w:tc>
          <w:tcPr>
            <w:tcW w:w="636" w:type="dxa"/>
            <w:tcBorders>
              <w:bottom w:val="single" w:sz="12" w:space="0" w:color="auto"/>
            </w:tcBorders>
          </w:tcPr>
          <w:p w:rsidR="00774088" w:rsidRPr="00774088" w:rsidRDefault="00774088" w:rsidP="00774088">
            <w:pPr>
              <w:pStyle w:val="af7"/>
            </w:pPr>
            <w:r w:rsidRPr="00774088">
              <w:rPr>
                <w:rFonts w:hint="eastAsia"/>
              </w:rPr>
              <w:t>0</w:t>
            </w:r>
          </w:p>
        </w:tc>
        <w:tc>
          <w:tcPr>
            <w:tcW w:w="635" w:type="dxa"/>
            <w:tcBorders>
              <w:bottom w:val="single" w:sz="12" w:space="0" w:color="auto"/>
            </w:tcBorders>
          </w:tcPr>
          <w:p w:rsidR="00774088" w:rsidRPr="00BB77EC" w:rsidRDefault="00774088" w:rsidP="00774088">
            <w:pPr>
              <w:pStyle w:val="af7"/>
              <w:rPr>
                <w:b/>
                <w:u w:val="single"/>
              </w:rPr>
            </w:pPr>
            <w:r w:rsidRPr="00BB77EC">
              <w:rPr>
                <w:b/>
                <w:u w:val="single"/>
              </w:rPr>
              <w:t>0.5</w:t>
            </w:r>
          </w:p>
        </w:tc>
        <w:tc>
          <w:tcPr>
            <w:tcW w:w="610" w:type="dxa"/>
            <w:tcBorders>
              <w:bottom w:val="single" w:sz="12" w:space="0" w:color="auto"/>
            </w:tcBorders>
          </w:tcPr>
          <w:p w:rsidR="00774088" w:rsidRPr="00BB77EC" w:rsidRDefault="00774088" w:rsidP="00774088">
            <w:pPr>
              <w:pStyle w:val="af7"/>
              <w:rPr>
                <w:b/>
                <w:u w:val="single"/>
              </w:rPr>
            </w:pPr>
            <w:r w:rsidRPr="00BB77EC">
              <w:rPr>
                <w:rFonts w:hint="eastAsia"/>
                <w:b/>
                <w:u w:val="single"/>
              </w:rPr>
              <w:t>0</w:t>
            </w:r>
            <w:r w:rsidRPr="00BB77EC">
              <w:rPr>
                <w:b/>
                <w:u w:val="single"/>
              </w:rPr>
              <w:t>.5</w:t>
            </w:r>
          </w:p>
        </w:tc>
        <w:tc>
          <w:tcPr>
            <w:tcW w:w="537" w:type="dxa"/>
            <w:tcBorders>
              <w:bottom w:val="single" w:sz="12" w:space="0" w:color="auto"/>
            </w:tcBorders>
          </w:tcPr>
          <w:p w:rsidR="00774088" w:rsidRPr="00774088" w:rsidRDefault="00774088" w:rsidP="00774088">
            <w:pPr>
              <w:pStyle w:val="af7"/>
            </w:pPr>
          </w:p>
        </w:tc>
        <w:tc>
          <w:tcPr>
            <w:tcW w:w="638" w:type="dxa"/>
            <w:tcBorders>
              <w:bottom w:val="single" w:sz="12" w:space="0" w:color="auto"/>
            </w:tcBorders>
          </w:tcPr>
          <w:p w:rsidR="00774088" w:rsidRPr="00774088" w:rsidRDefault="00774088" w:rsidP="00774088">
            <w:pPr>
              <w:pStyle w:val="af7"/>
            </w:pPr>
            <w:r w:rsidRPr="00774088">
              <w:rPr>
                <w:rFonts w:hint="eastAsia"/>
              </w:rPr>
              <w:t>0</w:t>
            </w:r>
          </w:p>
        </w:tc>
        <w:tc>
          <w:tcPr>
            <w:tcW w:w="638" w:type="dxa"/>
            <w:tcBorders>
              <w:bottom w:val="single" w:sz="12" w:space="0" w:color="auto"/>
            </w:tcBorders>
          </w:tcPr>
          <w:p w:rsidR="00774088" w:rsidRPr="00BB77EC" w:rsidRDefault="00774088" w:rsidP="00774088">
            <w:pPr>
              <w:pStyle w:val="af7"/>
              <w:rPr>
                <w:b/>
                <w:u w:val="single"/>
              </w:rPr>
            </w:pPr>
            <w:r w:rsidRPr="00BB77EC">
              <w:rPr>
                <w:rFonts w:hint="eastAsia"/>
                <w:b/>
                <w:u w:val="single"/>
              </w:rPr>
              <w:t>1</w:t>
            </w:r>
          </w:p>
        </w:tc>
        <w:tc>
          <w:tcPr>
            <w:tcW w:w="605" w:type="dxa"/>
            <w:tcBorders>
              <w:bottom w:val="single" w:sz="12" w:space="0" w:color="auto"/>
            </w:tcBorders>
          </w:tcPr>
          <w:p w:rsidR="00774088" w:rsidRPr="00774088" w:rsidRDefault="00774088" w:rsidP="00774088">
            <w:pPr>
              <w:pStyle w:val="af7"/>
            </w:pPr>
            <w:r w:rsidRPr="00774088">
              <w:rPr>
                <w:rFonts w:hint="eastAsia"/>
              </w:rPr>
              <w:t>0</w:t>
            </w:r>
          </w:p>
        </w:tc>
        <w:tc>
          <w:tcPr>
            <w:tcW w:w="507" w:type="dxa"/>
            <w:tcBorders>
              <w:bottom w:val="single" w:sz="12" w:space="0" w:color="auto"/>
            </w:tcBorders>
          </w:tcPr>
          <w:p w:rsidR="00774088" w:rsidRPr="00774088" w:rsidRDefault="00774088" w:rsidP="00774088">
            <w:pPr>
              <w:pStyle w:val="af7"/>
            </w:pPr>
            <w:r w:rsidRPr="00774088">
              <w:t>…</w:t>
            </w:r>
          </w:p>
        </w:tc>
        <w:tc>
          <w:tcPr>
            <w:tcW w:w="648" w:type="dxa"/>
            <w:tcBorders>
              <w:bottom w:val="single" w:sz="12" w:space="0" w:color="auto"/>
            </w:tcBorders>
          </w:tcPr>
          <w:p w:rsidR="00774088" w:rsidRPr="00774088" w:rsidRDefault="00774088" w:rsidP="00774088">
            <w:pPr>
              <w:pStyle w:val="af7"/>
            </w:pPr>
            <w:r w:rsidRPr="00774088">
              <w:t>0.5</w:t>
            </w:r>
          </w:p>
        </w:tc>
        <w:tc>
          <w:tcPr>
            <w:tcW w:w="648" w:type="dxa"/>
            <w:tcBorders>
              <w:bottom w:val="single" w:sz="12" w:space="0" w:color="auto"/>
            </w:tcBorders>
          </w:tcPr>
          <w:p w:rsidR="00774088" w:rsidRPr="00774088" w:rsidRDefault="00774088" w:rsidP="00774088">
            <w:pPr>
              <w:pStyle w:val="af7"/>
            </w:pPr>
            <w:r w:rsidRPr="00774088">
              <w:rPr>
                <w:rFonts w:hint="eastAsia"/>
              </w:rPr>
              <w:t>0.5</w:t>
            </w:r>
          </w:p>
        </w:tc>
        <w:tc>
          <w:tcPr>
            <w:tcW w:w="750" w:type="dxa"/>
            <w:tcBorders>
              <w:bottom w:val="single" w:sz="12" w:space="0" w:color="auto"/>
            </w:tcBorders>
          </w:tcPr>
          <w:p w:rsidR="00774088" w:rsidRPr="00774088" w:rsidRDefault="00774088" w:rsidP="00774088">
            <w:pPr>
              <w:pStyle w:val="af7"/>
            </w:pPr>
            <w:r w:rsidRPr="00774088">
              <w:rPr>
                <w:rFonts w:hint="eastAsia"/>
              </w:rPr>
              <w:t>0</w:t>
            </w:r>
          </w:p>
        </w:tc>
        <w:tc>
          <w:tcPr>
            <w:tcW w:w="710" w:type="dxa"/>
            <w:tcBorders>
              <w:bottom w:val="single" w:sz="12" w:space="0" w:color="auto"/>
            </w:tcBorders>
          </w:tcPr>
          <w:p w:rsidR="00774088" w:rsidRPr="00774088" w:rsidRDefault="00070D08" w:rsidP="00774088">
            <w:pPr>
              <w:pStyle w:val="af7"/>
            </w:pPr>
            <m:oMathPara>
              <m:oMath>
                <m:sSub>
                  <m:sSubPr>
                    <m:ctrlPr>
                      <w:rPr>
                        <w:rFonts w:ascii="Cambria Math" w:hAnsi="Cambria Math"/>
                      </w:rPr>
                    </m:ctrlPr>
                  </m:sSubPr>
                  <m:e>
                    <m:r>
                      <w:rPr>
                        <w:rFonts w:ascii="Cambria Math" w:hAnsi="Cambria Math"/>
                      </w:rPr>
                      <m:t>D</m:t>
                    </m:r>
                  </m:e>
                  <m:sub>
                    <m:r>
                      <w:rPr>
                        <w:rFonts w:ascii="Cambria Math" w:hAnsi="Cambria Math"/>
                      </w:rPr>
                      <m:t>n</m:t>
                    </m:r>
                  </m:sub>
                </m:sSub>
              </m:oMath>
            </m:oMathPara>
          </w:p>
        </w:tc>
      </w:tr>
    </w:tbl>
    <w:p w:rsidR="009A2206" w:rsidRDefault="009A2206" w:rsidP="001756A7">
      <w:pPr>
        <w:spacing w:beforeLines="100" w:before="326"/>
        <w:ind w:firstLine="480"/>
        <w:rPr>
          <w:rFonts w:cs="Times New Roman"/>
          <w:szCs w:val="24"/>
        </w:rPr>
      </w:pPr>
      <w:r w:rsidRPr="00A12D89">
        <w:rPr>
          <w:rFonts w:cs="Times New Roman" w:hint="eastAsia"/>
          <w:szCs w:val="24"/>
        </w:rPr>
        <w:t>通过上述可知，通过模糊置信表示库可以构建关联规则，并将多个具有相同前件</w:t>
      </w:r>
      <w:r w:rsidRPr="00A12D89">
        <w:rPr>
          <w:rFonts w:cs="Times New Roman" w:hint="eastAsia"/>
          <w:szCs w:val="24"/>
        </w:rPr>
        <w:lastRenderedPageBreak/>
        <w:t>结构的关联规则进行计算，得到某个属性的隶属度。但是在计算过程中，我们并不考虑推断结果为</w:t>
      </w:r>
      <w:r w:rsidRPr="00A12D89">
        <w:rPr>
          <w:rFonts w:cs="Times New Roman" w:hint="eastAsia"/>
          <w:szCs w:val="24"/>
        </w:rPr>
        <w:t>0</w:t>
      </w:r>
      <w:r w:rsidRPr="00A12D89">
        <w:rPr>
          <w:rFonts w:cs="Times New Roman" w:hint="eastAsia"/>
          <w:szCs w:val="24"/>
        </w:rPr>
        <w:t>的关联规则，即</w:t>
      </w:r>
      <m:oMath>
        <m:r>
          <w:rPr>
            <w:rFonts w:ascii="Cambria Math" w:hAnsi="Cambria Math" w:cs="Times New Roman"/>
            <w:szCs w:val="24"/>
          </w:rPr>
          <m:t>Y</m:t>
        </m:r>
      </m:oMath>
      <w:r w:rsidRPr="00A12D89">
        <w:rPr>
          <w:rFonts w:cs="Times New Roman" w:hint="eastAsia"/>
          <w:szCs w:val="24"/>
        </w:rPr>
        <w:t>为</w:t>
      </w:r>
      <m:oMath>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b</m:t>
                </m:r>
                <m:r>
                  <m:rPr>
                    <m:sty m:val="p"/>
                  </m:rPr>
                  <w:rPr>
                    <w:rFonts w:ascii="Cambria Math" w:hAnsi="Cambria Math" w:cs="Times New Roman"/>
                    <w:szCs w:val="24"/>
                  </w:rPr>
                  <m:t xml:space="preserve">, </m:t>
                </m:r>
                <m:r>
                  <w:rPr>
                    <w:rFonts w:ascii="Cambria Math" w:hAnsi="Cambria Math" w:cs="Times New Roman"/>
                    <w:szCs w:val="24"/>
                  </w:rPr>
                  <m:t>j</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szCs w:val="24"/>
                  </w:rPr>
                  <m:t>b</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=0</m:t>
            </m:r>
          </m:e>
        </m:d>
      </m:oMath>
      <w:r w:rsidR="001E7B4B">
        <w:rPr>
          <w:rFonts w:cs="Times New Roman" w:hint="eastAsia"/>
          <w:szCs w:val="24"/>
        </w:rPr>
        <w:t>的关联规则，这是因为该条规则对推断结果不提供任何支持。</w:t>
      </w:r>
      <w:r w:rsidRPr="00A12D89">
        <w:rPr>
          <w:rFonts w:cs="Times New Roman" w:hint="eastAsia"/>
          <w:szCs w:val="24"/>
        </w:rPr>
        <w:t>但完全不考虑该规则，则会导致部分信息丢失，因此，引入一个打折系数</w:t>
      </w:r>
      <m:oMath>
        <m:r>
          <m:rPr>
            <m:sty m:val="p"/>
          </m:rPr>
          <w:rPr>
            <w:rFonts w:ascii="Cambria Math" w:hAnsi="Cambria Math" w:cs="Times New Roman"/>
            <w:szCs w:val="24"/>
          </w:rPr>
          <m:t>γ</m:t>
        </m:r>
      </m:oMath>
      <w:r w:rsidRPr="00A12D89">
        <w:rPr>
          <w:rFonts w:cs="Times New Roman"/>
          <w:szCs w:val="2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6745"/>
        <w:gridCol w:w="1325"/>
      </w:tblGrid>
      <w:tr w:rsidR="009A2206" w:rsidTr="00404D23">
        <w:tc>
          <w:tcPr>
            <w:tcW w:w="704" w:type="dxa"/>
          </w:tcPr>
          <w:p w:rsidR="009A2206" w:rsidRDefault="009A2206" w:rsidP="009A2206">
            <w:pPr>
              <w:ind w:firstLineChars="0" w:firstLine="0"/>
              <w:rPr>
                <w:rFonts w:cs="Times New Roman"/>
                <w:szCs w:val="24"/>
              </w:rPr>
            </w:pPr>
          </w:p>
        </w:tc>
        <w:tc>
          <w:tcPr>
            <w:tcW w:w="7235" w:type="dxa"/>
          </w:tcPr>
          <w:p w:rsidR="009A2206" w:rsidRDefault="00070D08" w:rsidP="000E2122">
            <w:pPr>
              <w:spacing w:beforeLines="50" w:before="163" w:afterLines="50" w:after="163" w:line="360" w:lineRule="auto"/>
              <w:ind w:firstLineChars="0" w:firstLine="0"/>
              <w:rPr>
                <w:rFonts w:cs="Times New Roman"/>
                <w:szCs w:val="24"/>
              </w:rPr>
            </w:pPr>
            <m:oMathPara>
              <m:oMath>
                <m:sSub>
                  <m:sSubPr>
                    <m:ctrlPr>
                      <w:rPr>
                        <w:rFonts w:ascii="Cambria Math" w:hAnsi="Cambria Math" w:cs="Times New Roman"/>
                        <w:i/>
                        <w:iCs/>
                        <w:szCs w:val="24"/>
                      </w:rPr>
                    </m:ctrlPr>
                  </m:sSubPr>
                  <m:e>
                    <m:r>
                      <w:rPr>
                        <w:rFonts w:ascii="Cambria Math" w:hAnsi="Cambria Math" w:cs="Times New Roman"/>
                        <w:szCs w:val="24"/>
                      </w:rPr>
                      <m:t>γ</m:t>
                    </m:r>
                  </m:e>
                  <m:sub>
                    <m:r>
                      <w:rPr>
                        <w:rFonts w:ascii="Cambria Math" w:hAnsi="Cambria Math" w:cs="Times New Roman" w:hint="eastAsia"/>
                        <w:szCs w:val="24"/>
                      </w:rPr>
                      <m:t>i</m:t>
                    </m:r>
                    <m:r>
                      <w:rPr>
                        <w:rFonts w:ascii="Cambria Math" w:hAnsi="Cambria Math" w:cs="Times New Roman"/>
                        <w:szCs w:val="24"/>
                      </w:rPr>
                      <m:t>,</m:t>
                    </m:r>
                    <m:r>
                      <w:rPr>
                        <w:rFonts w:ascii="Cambria Math" w:hAnsi="Cambria Math" w:cs="Times New Roman" w:hint="eastAsia"/>
                        <w:szCs w:val="24"/>
                      </w:rPr>
                      <m:t>j</m:t>
                    </m:r>
                  </m:sub>
                </m:sSub>
                <m:r>
                  <w:rPr>
                    <w:rFonts w:ascii="Cambria Math" w:hAnsi="Cambria Math" w:cs="Times New Roman"/>
                    <w:szCs w:val="24"/>
                  </w:rPr>
                  <m:t>=</m:t>
                </m:r>
                <m:f>
                  <m:fPr>
                    <m:ctrlPr>
                      <w:rPr>
                        <w:rFonts w:ascii="Cambria Math" w:hAnsi="Cambria Math" w:cs="Times New Roman"/>
                        <w:i/>
                        <w:iCs/>
                        <w:szCs w:val="24"/>
                      </w:rPr>
                    </m:ctrlPr>
                  </m:fPr>
                  <m:num>
                    <m:nary>
                      <m:naryPr>
                        <m:chr m:val="∑"/>
                        <m:limLoc m:val="subSup"/>
                        <m:supHide m:val="1"/>
                        <m:ctrlPr>
                          <w:rPr>
                            <w:rFonts w:ascii="Cambria Math" w:hAnsi="Cambria Math" w:cs="Times New Roman"/>
                            <w:i/>
                            <w:iCs/>
                            <w:szCs w:val="24"/>
                          </w:rPr>
                        </m:ctrlPr>
                      </m:naryPr>
                      <m:sub>
                        <m:sSub>
                          <m:sSubPr>
                            <m:ctrlPr>
                              <w:rPr>
                                <w:rFonts w:ascii="Cambria Math" w:hAnsi="Cambria Math" w:cs="Times New Roman"/>
                                <w:i/>
                                <w:iCs/>
                                <w:szCs w:val="24"/>
                              </w:rPr>
                            </m:ctrlPr>
                          </m:sSubPr>
                          <m:e>
                            <m:r>
                              <w:rPr>
                                <w:rFonts w:ascii="Cambria Math" w:hAnsi="Cambria Math" w:cs="Times New Roman"/>
                                <w:szCs w:val="24"/>
                              </w:rPr>
                              <m:t>ϵ</m:t>
                            </m:r>
                          </m:e>
                          <m:sub>
                            <m:r>
                              <w:rPr>
                                <w:rFonts w:ascii="Cambria Math" w:hAnsi="Cambria Math" w:cs="Times New Roman"/>
                                <w:szCs w:val="24"/>
                              </w:rPr>
                              <m:t>b,i</m:t>
                            </m:r>
                          </m:sub>
                        </m:sSub>
                        <m:r>
                          <w:rPr>
                            <w:rFonts w:ascii="Cambria Math" w:hAnsi="Cambria Math" w:cs="Times New Roman"/>
                            <w:szCs w:val="24"/>
                          </w:rPr>
                          <m:t>≠0</m:t>
                        </m:r>
                      </m:sub>
                      <m:sup/>
                      <m:e>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R</m:t>
                            </m:r>
                            <m:r>
                              <w:rPr>
                                <w:rFonts w:ascii="Cambria Math" w:hAnsi="Cambria Math" w:cs="Times New Roman" w:hint="eastAsia"/>
                                <w:szCs w:val="24"/>
                              </w:rPr>
                              <m:t>S</m:t>
                            </m:r>
                          </m:e>
                          <m:sub>
                            <m:r>
                              <w:rPr>
                                <w:rFonts w:ascii="Cambria Math" w:hAnsi="Cambria Math" w:cs="Times New Roman"/>
                                <w:szCs w:val="24"/>
                              </w:rPr>
                              <m:t>i</m:t>
                            </m:r>
                          </m:sub>
                        </m:sSub>
                        <m:r>
                          <w:rPr>
                            <w:rFonts w:ascii="Cambria Math" w:hAnsi="Cambria Math" w:cs="Times New Roman"/>
                            <w:szCs w:val="24"/>
                          </w:rPr>
                          <m:t>∥</m:t>
                        </m:r>
                      </m:e>
                    </m:nary>
                  </m:num>
                  <m:den>
                    <m:r>
                      <w:rPr>
                        <w:rFonts w:ascii="Cambria Math" w:hAnsi="Cambria Math" w:cs="Times New Roman"/>
                        <w:szCs w:val="24"/>
                      </w:rPr>
                      <m:t>Σ∥</m:t>
                    </m:r>
                    <m:sSub>
                      <m:sSubPr>
                        <m:ctrlPr>
                          <w:rPr>
                            <w:rFonts w:ascii="Cambria Math" w:hAnsi="Cambria Math" w:cs="Times New Roman"/>
                            <w:i/>
                            <w:iCs/>
                            <w:szCs w:val="24"/>
                          </w:rPr>
                        </m:ctrlPr>
                      </m:sSubPr>
                      <m:e>
                        <m:r>
                          <w:rPr>
                            <w:rFonts w:ascii="Cambria Math" w:hAnsi="Cambria Math" w:cs="Times New Roman"/>
                            <w:szCs w:val="24"/>
                          </w:rPr>
                          <m:t>RS</m:t>
                        </m:r>
                      </m:e>
                      <m:sub>
                        <m:r>
                          <w:rPr>
                            <w:rFonts w:ascii="Cambria Math" w:hAnsi="Cambria Math" w:cs="Times New Roman"/>
                            <w:szCs w:val="24"/>
                          </w:rPr>
                          <m:t>i</m:t>
                        </m:r>
                      </m:sub>
                    </m:sSub>
                    <m:r>
                      <w:rPr>
                        <w:rFonts w:ascii="Cambria Math" w:hAnsi="Cambria Math" w:cs="Times New Roman"/>
                        <w:szCs w:val="24"/>
                      </w:rPr>
                      <m:t>∥</m:t>
                    </m:r>
                  </m:den>
                </m:f>
              </m:oMath>
            </m:oMathPara>
          </w:p>
        </w:tc>
        <w:tc>
          <w:tcPr>
            <w:tcW w:w="1405" w:type="dxa"/>
            <w:vAlign w:val="center"/>
          </w:tcPr>
          <w:p w:rsidR="009A2206" w:rsidRDefault="00404D23" w:rsidP="00404D23">
            <w:pPr>
              <w:ind w:firstLineChars="0" w:firstLine="0"/>
              <w:jc w:val="right"/>
              <w:rPr>
                <w:rFonts w:cs="Times New Roman"/>
                <w:szCs w:val="24"/>
              </w:rPr>
            </w:pPr>
            <w:r>
              <w:rPr>
                <w:rFonts w:hint="eastAsia"/>
              </w:rPr>
              <w:t>公式</w:t>
            </w:r>
            <w:r>
              <w:rPr>
                <w:rFonts w:hint="eastAsia"/>
              </w:rPr>
              <w:t>(</w:t>
            </w:r>
            <w:r>
              <w:t>4</w:t>
            </w:r>
            <w:r>
              <w:rPr>
                <w:rFonts w:hint="eastAsia"/>
              </w:rPr>
              <w:t>-</w:t>
            </w:r>
            <w:r>
              <w:t>11</w:t>
            </w:r>
            <w:r>
              <w:rPr>
                <w:rFonts w:hint="eastAsia"/>
              </w:rPr>
              <w:t>)</w:t>
            </w:r>
          </w:p>
        </w:tc>
      </w:tr>
    </w:tbl>
    <w:p w:rsidR="009A2206" w:rsidRDefault="009A2206" w:rsidP="009A2206">
      <w:pPr>
        <w:ind w:firstLine="480"/>
        <w:rPr>
          <w:rFonts w:cs="Times New Roman"/>
          <w:szCs w:val="24"/>
        </w:rPr>
      </w:pPr>
      <w:r w:rsidRPr="00A12D89">
        <w:rPr>
          <w:rFonts w:cs="Times New Roman" w:hint="eastAsia"/>
          <w:szCs w:val="24"/>
        </w:rPr>
        <w:t>其中，分子表示关联规则中结果的隶属度不为</w:t>
      </w:r>
      <w:r w:rsidRPr="00A12D89">
        <w:rPr>
          <w:rFonts w:cs="Times New Roman" w:hint="eastAsia"/>
          <w:szCs w:val="24"/>
        </w:rPr>
        <w:t>0</w:t>
      </w:r>
      <w:r w:rsidRPr="00A12D89">
        <w:rPr>
          <w:rFonts w:cs="Times New Roman" w:hint="eastAsia"/>
          <w:szCs w:val="24"/>
        </w:rPr>
        <w:t>的规则个数，分母表示关联规则中满足</w:t>
      </w:r>
      <w:r w:rsidR="00242AB5">
        <w:rPr>
          <w:rFonts w:cs="Times New Roman" w:hint="eastAsia"/>
          <w:szCs w:val="24"/>
        </w:rPr>
        <w:t>关联</w:t>
      </w:r>
      <w:r w:rsidRPr="00A12D89">
        <w:rPr>
          <w:rFonts w:cs="Times New Roman" w:hint="eastAsia"/>
          <w:szCs w:val="24"/>
        </w:rPr>
        <w:t>规则结构的总个数。此时，</w:t>
      </w:r>
      <w:r w:rsidRPr="00A12D89">
        <w:rPr>
          <w:rFonts w:cs="Times New Roman" w:hint="eastAsia"/>
          <w:szCs w:val="24"/>
        </w:rPr>
        <w:t>RS</w:t>
      </w:r>
      <w:r w:rsidRPr="00A12D89">
        <w:rPr>
          <w:rFonts w:cs="Times New Roman" w:hint="eastAsia"/>
          <w:szCs w:val="24"/>
        </w:rPr>
        <w:t>规则将表示如下：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6908"/>
        <w:gridCol w:w="1300"/>
      </w:tblGrid>
      <w:tr w:rsidR="00874472" w:rsidTr="00841DD6">
        <w:tc>
          <w:tcPr>
            <w:tcW w:w="563" w:type="dxa"/>
          </w:tcPr>
          <w:p w:rsidR="00874472" w:rsidRDefault="00874472" w:rsidP="009A2206">
            <w:pPr>
              <w:ind w:firstLineChars="0" w:firstLine="0"/>
              <w:rPr>
                <w:szCs w:val="21"/>
              </w:rPr>
            </w:pPr>
          </w:p>
        </w:tc>
        <w:tc>
          <w:tcPr>
            <w:tcW w:w="7375" w:type="dxa"/>
          </w:tcPr>
          <w:p w:rsidR="00874472" w:rsidRDefault="00070D08" w:rsidP="00E35BDB">
            <w:pPr>
              <w:spacing w:beforeLines="50" w:before="163" w:afterLines="50" w:after="163"/>
              <w:ind w:firstLineChars="0" w:firstLine="0"/>
              <w:rPr>
                <w:szCs w:val="21"/>
              </w:rPr>
            </w:pPr>
            <m:oMathPara>
              <m:oMath>
                <m:sSup>
                  <m:sSupPr>
                    <m:ctrlPr>
                      <w:rPr>
                        <w:rFonts w:ascii="Cambria Math" w:hAnsi="Cambria Math" w:cs="Times New Roman"/>
                        <w:i/>
                        <w:iCs/>
                        <w:szCs w:val="24"/>
                      </w:rPr>
                    </m:ctrlPr>
                  </m:sSupPr>
                  <m:e>
                    <m:r>
                      <w:rPr>
                        <w:rFonts w:ascii="Cambria Math" w:hAnsi="Cambria Math" w:cs="Times New Roman"/>
                        <w:szCs w:val="24"/>
                      </w:rPr>
                      <m:t>RS</m:t>
                    </m:r>
                  </m:e>
                  <m:sup>
                    <m:r>
                      <w:rPr>
                        <w:rFonts w:ascii="Cambria Math" w:hAnsi="Cambria Math" w:cs="Times New Roman"/>
                        <w:szCs w:val="24"/>
                      </w:rPr>
                      <m:t>'</m:t>
                    </m:r>
                  </m:sup>
                </m:sSup>
                <m:r>
                  <w:rPr>
                    <w:rFonts w:ascii="Cambria Math" w:hAnsi="Cambria Math" w:cs="Times New Roman"/>
                    <w:szCs w:val="24"/>
                  </w:rPr>
                  <m:t>:</m:t>
                </m:r>
                <m:d>
                  <m:dPr>
                    <m:begChr m:val="{"/>
                    <m:endChr m:val="}"/>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szCs w:val="24"/>
                          </w:rPr>
                          <m:t>a,j</m:t>
                        </m:r>
                      </m:sub>
                    </m:sSub>
                    <m:r>
                      <w:rPr>
                        <w:rFonts w:ascii="Cambria Math" w:hAnsi="Cambria Math" w:cs="Times New Roman"/>
                        <w:szCs w:val="24"/>
                      </w:rPr>
                      <m:t xml:space="preserve"> i</m:t>
                    </m:r>
                    <m:r>
                      <m:rPr>
                        <m:nor/>
                      </m:rPr>
                      <w:rPr>
                        <w:rFonts w:ascii="Cambria Math" w:hAnsi="Cambria Math" w:cs="Times New Roman"/>
                        <w:i/>
                        <w:iCs/>
                        <w:szCs w:val="24"/>
                      </w:rPr>
                      <m:t xml:space="preserve">s </m:t>
                    </m:r>
                    <m:sSub>
                      <m:sSubPr>
                        <m:ctrlPr>
                          <w:rPr>
                            <w:rFonts w:ascii="Cambria Math" w:hAnsi="Cambria Math" w:cs="Times New Roman"/>
                            <w:i/>
                            <w:iCs/>
                            <w:szCs w:val="24"/>
                          </w:rPr>
                        </m:ctrlPr>
                      </m:sSubPr>
                      <m:e>
                        <m:r>
                          <w:rPr>
                            <w:rFonts w:ascii="Cambria Math" w:hAnsi="Cambria Math" w:cs="Times New Roman" w:hint="eastAsia"/>
                            <w:szCs w:val="24"/>
                          </w:rPr>
                          <m:t>A</m:t>
                        </m:r>
                      </m:e>
                      <m:sub>
                        <m:r>
                          <w:rPr>
                            <w:rFonts w:ascii="Cambria Math" w:hAnsi="Cambria Math" w:cs="Times New Roman"/>
                            <w:szCs w:val="24"/>
                          </w:rPr>
                          <m:t>a,j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 xml:space="preserve"> S</m:t>
                        </m:r>
                      </m:e>
                      <m:sub>
                        <m:r>
                          <w:rPr>
                            <w:rFonts w:ascii="Cambria Math" w:hAnsi="Cambria Math" w:cs="Times New Roman"/>
                            <w:szCs w:val="24"/>
                          </w:rPr>
                          <m:t>a,j+1</m:t>
                        </m:r>
                      </m:sub>
                    </m:sSub>
                    <m:r>
                      <w:rPr>
                        <w:rFonts w:ascii="Cambria Math" w:hAnsi="Cambria Math" w:cs="Times New Roman"/>
                        <w:szCs w:val="24"/>
                      </w:rPr>
                      <m:t xml:space="preserve"> is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a,j+1</m:t>
                        </m:r>
                      </m:sub>
                    </m:sSub>
                  </m:e>
                </m:d>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S</m:t>
                    </m:r>
                  </m:e>
                  <m:sub>
                    <m:r>
                      <w:rPr>
                        <w:rFonts w:ascii="Cambria Math" w:hAnsi="Cambria Math" w:cs="Times New Roman" w:hint="eastAsia"/>
                        <w:szCs w:val="24"/>
                      </w:rPr>
                      <m:t>b</m:t>
                    </m:r>
                    <m:r>
                      <w:rPr>
                        <w:rFonts w:ascii="Cambria Math" w:hAnsi="Cambria Math" w:cs="Times New Roman"/>
                        <w:szCs w:val="24"/>
                      </w:rPr>
                      <m:t>,j</m:t>
                    </m:r>
                  </m:sub>
                </m:sSub>
                <m:r>
                  <w:rPr>
                    <w:rFonts w:ascii="Cambria Math" w:hAnsi="Cambria Math" w:cs="Times New Roman"/>
                    <w:szCs w:val="24"/>
                  </w:rPr>
                  <m:t xml:space="preserve"> is </m:t>
                </m:r>
                <m:sSub>
                  <m:sSubPr>
                    <m:ctrlPr>
                      <w:rPr>
                        <w:rFonts w:ascii="Cambria Math" w:hAnsi="Cambria Math" w:cs="Times New Roman"/>
                        <w:i/>
                        <w:iCs/>
                        <w:szCs w:val="24"/>
                      </w:rPr>
                    </m:ctrlPr>
                  </m:sSubPr>
                  <m:e>
                    <m:r>
                      <w:rPr>
                        <w:rFonts w:ascii="Cambria Math" w:hAnsi="Cambria Math" w:cs="Times New Roman"/>
                        <w:szCs w:val="24"/>
                      </w:rPr>
                      <m:t>A</m:t>
                    </m:r>
                  </m:e>
                  <m:sub>
                    <m:r>
                      <w:rPr>
                        <w:rFonts w:ascii="Cambria Math" w:hAnsi="Cambria Math" w:cs="Times New Roman"/>
                        <w:szCs w:val="24"/>
                      </w:rPr>
                      <m:t>b,j</m:t>
                    </m:r>
                  </m:sub>
                </m:sSub>
                <m:r>
                  <w:rPr>
                    <w:rFonts w:ascii="Cambria Math" w:hAnsi="Cambria Math" w:cs="Times New Roman"/>
                    <w:szCs w:val="24"/>
                  </w:rPr>
                  <m:t xml:space="preserve">, </m:t>
                </m:r>
                <m:sSub>
                  <m:sSubPr>
                    <m:ctrlPr>
                      <w:rPr>
                        <w:rFonts w:ascii="Cambria Math" w:hAnsi="Cambria Math" w:cs="Times New Roman"/>
                        <w:i/>
                        <w:iCs/>
                        <w:szCs w:val="24"/>
                      </w:rPr>
                    </m:ctrlPr>
                  </m:sSubPr>
                  <m:e>
                    <m:acc>
                      <m:accPr>
                        <m:chr m:val="̅"/>
                        <m:ctrlPr>
                          <w:rPr>
                            <w:rFonts w:ascii="Cambria Math" w:hAnsi="Cambria Math" w:cs="Times New Roman"/>
                            <w:i/>
                            <w:iCs/>
                            <w:szCs w:val="24"/>
                          </w:rPr>
                        </m:ctrlPr>
                      </m:accPr>
                      <m:e>
                        <m:r>
                          <w:rPr>
                            <w:rFonts w:ascii="Cambria Math" w:hAnsi="Cambria Math" w:cs="Times New Roman"/>
                            <w:szCs w:val="24"/>
                          </w:rPr>
                          <m:t>ϵ</m:t>
                        </m:r>
                      </m:e>
                    </m:acc>
                  </m:e>
                  <m:sub>
                    <m:r>
                      <w:rPr>
                        <w:rFonts w:ascii="Cambria Math" w:hAnsi="Cambria Math" w:cs="Times New Roman"/>
                        <w:szCs w:val="24"/>
                      </w:rPr>
                      <m:t>b,j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γ</m:t>
                    </m:r>
                  </m:e>
                  <m:sub>
                    <m:r>
                      <w:rPr>
                        <w:rFonts w:ascii="Cambria Math" w:hAnsi="Cambria Math" w:cs="Times New Roman"/>
                        <w:szCs w:val="24"/>
                      </w:rPr>
                      <m:t>b,j</m:t>
                    </m:r>
                  </m:sub>
                </m:sSub>
                <m:r>
                  <w:rPr>
                    <w:rFonts w:ascii="Cambria Math" w:hAnsi="Cambria Math" w:cs="Times New Roman"/>
                    <w:szCs w:val="24"/>
                  </w:rPr>
                  <m:t>)</m:t>
                </m:r>
              </m:oMath>
            </m:oMathPara>
          </w:p>
        </w:tc>
        <w:tc>
          <w:tcPr>
            <w:tcW w:w="1406" w:type="dxa"/>
            <w:vAlign w:val="center"/>
          </w:tcPr>
          <w:p w:rsidR="00874472" w:rsidRDefault="00404D23" w:rsidP="00404D23">
            <w:pPr>
              <w:ind w:firstLineChars="0" w:firstLine="0"/>
              <w:jc w:val="right"/>
              <w:rPr>
                <w:szCs w:val="21"/>
              </w:rPr>
            </w:pPr>
            <w:r>
              <w:rPr>
                <w:rFonts w:hint="eastAsia"/>
              </w:rPr>
              <w:t>公式</w:t>
            </w:r>
            <w:r>
              <w:rPr>
                <w:rFonts w:hint="eastAsia"/>
              </w:rPr>
              <w:t>(</w:t>
            </w:r>
            <w:r>
              <w:t>4</w:t>
            </w:r>
            <w:r>
              <w:rPr>
                <w:rFonts w:hint="eastAsia"/>
              </w:rPr>
              <w:t>-</w:t>
            </w:r>
            <w:r>
              <w:t>1</w:t>
            </w:r>
            <w:r w:rsidR="00841DD6">
              <w:t>2</w:t>
            </w:r>
            <w:r>
              <w:rPr>
                <w:rFonts w:hint="eastAsia"/>
              </w:rPr>
              <w:t>)</w:t>
            </w:r>
          </w:p>
        </w:tc>
      </w:tr>
    </w:tbl>
    <w:p w:rsidR="009A2206" w:rsidRPr="00A12D89" w:rsidRDefault="009A2206" w:rsidP="009E671C">
      <w:pPr>
        <w:spacing w:line="295" w:lineRule="auto"/>
        <w:ind w:firstLine="480"/>
        <w:rPr>
          <w:rFonts w:cs="Times New Roman"/>
          <w:szCs w:val="24"/>
        </w:rPr>
      </w:pPr>
      <w:r>
        <w:rPr>
          <w:rFonts w:cs="Times New Roman" w:hint="eastAsia"/>
          <w:szCs w:val="24"/>
        </w:rPr>
        <w:t>例如表</w:t>
      </w:r>
      <w:r w:rsidR="00AF21A0">
        <w:rPr>
          <w:rFonts w:cs="Times New Roman" w:hint="eastAsia"/>
          <w:szCs w:val="24"/>
        </w:rPr>
        <w:t>4-2</w:t>
      </w:r>
      <w:r w:rsidRPr="00A12D89">
        <w:rPr>
          <w:rFonts w:cs="Times New Roman" w:hint="eastAsia"/>
          <w:szCs w:val="24"/>
        </w:rPr>
        <w:t>中，有</w:t>
      </w:r>
      <m:oMath>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1,2</m:t>
                </m:r>
              </m:sub>
            </m:sSub>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,3</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1,3</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,3</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2,3</m:t>
            </m:r>
          </m:sub>
        </m:sSub>
        <m:r>
          <m:rPr>
            <m:sty m:val="p"/>
          </m:rPr>
          <w:rPr>
            <w:rFonts w:ascii="Cambria Math" w:hAnsi="Cambria Math" w:cs="Times New Roman"/>
            <w:szCs w:val="24"/>
          </w:rPr>
          <m:t>, 0.7,0.5)</m:t>
        </m:r>
      </m:oMath>
      <w:r w:rsidRPr="00A12D89">
        <w:rPr>
          <w:rFonts w:cs="Times New Roman" w:hint="eastAsia"/>
          <w:szCs w:val="24"/>
        </w:rPr>
        <w:t>，因为在</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m:rPr>
                <m:sty m:val="p"/>
              </m:rPr>
              <w:rPr>
                <w:rFonts w:ascii="Cambria Math" w:hAnsi="Cambria Math" w:cs="Times New Roman"/>
                <w:szCs w:val="24"/>
              </w:rPr>
              <m:t>2</m:t>
            </m:r>
          </m:sub>
        </m:sSub>
        <m:r>
          <m:rPr>
            <m:sty m:val="p"/>
          </m:rPr>
          <w:rPr>
            <w:rFonts w:ascii="Cambria Math" w:hAnsi="Cambria Math" w:cs="Times New Roman"/>
            <w:szCs w:val="24"/>
          </w:rPr>
          <m:t>)</m:t>
        </m:r>
      </m:oMath>
      <w:r w:rsidRPr="00A12D89">
        <w:rPr>
          <w:rFonts w:cs="Times New Roman" w:hint="eastAsia"/>
          <w:szCs w:val="24"/>
        </w:rPr>
        <w:t>和</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n</m:t>
            </m:r>
          </m:sub>
        </m:sSub>
        <m:r>
          <m:rPr>
            <m:sty m:val="p"/>
          </m:rPr>
          <w:rPr>
            <w:rFonts w:ascii="Cambria Math" w:hAnsi="Cambria Math" w:cs="Times New Roman"/>
            <w:szCs w:val="24"/>
          </w:rPr>
          <m:t>)</m:t>
        </m:r>
      </m:oMath>
      <w:r w:rsidRPr="00A12D89">
        <w:rPr>
          <w:rFonts w:cs="Times New Roman" w:hint="eastAsia"/>
          <w:szCs w:val="24"/>
        </w:rPr>
        <w:t>中只有</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2</m:t>
            </m:r>
          </m:sub>
        </m:sSub>
        <m:r>
          <m:rPr>
            <m:sty m:val="p"/>
          </m:rPr>
          <w:rPr>
            <w:rFonts w:ascii="Cambria Math" w:hAnsi="Cambria Math" w:cs="Times New Roman"/>
            <w:szCs w:val="24"/>
          </w:rPr>
          <m:t>)</m:t>
        </m:r>
      </m:oMath>
      <w:r w:rsidRPr="00A12D89">
        <w:rPr>
          <w:rFonts w:cs="Times New Roman" w:hint="eastAsia"/>
          <w:szCs w:val="24"/>
        </w:rPr>
        <w:t>的推断结果</w:t>
      </w:r>
      <m:oMath>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2,3</m:t>
            </m:r>
          </m:sub>
        </m:sSub>
      </m:oMath>
      <w:r w:rsidRPr="00A12D89">
        <w:rPr>
          <w:rFonts w:cs="Times New Roman" w:hint="eastAsia"/>
          <w:szCs w:val="24"/>
        </w:rPr>
        <w:t>的隶属度不为</w:t>
      </w:r>
      <w:r w:rsidRPr="00A12D89">
        <w:rPr>
          <w:rFonts w:cs="Times New Roman" w:hint="eastAsia"/>
          <w:szCs w:val="24"/>
        </w:rPr>
        <w:t>0</w:t>
      </w:r>
      <w:r w:rsidRPr="00A12D89">
        <w:rPr>
          <w:rFonts w:cs="Times New Roman" w:hint="eastAsia"/>
          <w:szCs w:val="24"/>
        </w:rPr>
        <w:t>，所以</w:t>
      </w:r>
      <m:oMath>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ϵ</m:t>
                </m:r>
              </m:e>
            </m:acc>
          </m:e>
          <m:sub>
            <m:r>
              <m:rPr>
                <m:sty m:val="p"/>
              </m:rPr>
              <w:rPr>
                <w:rFonts w:ascii="Cambria Math" w:hAnsi="Cambria Math" w:cs="Times New Roman"/>
                <w:szCs w:val="24"/>
              </w:rPr>
              <m:t>2,3</m:t>
            </m:r>
          </m:sub>
        </m:sSub>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0.7</m:t>
            </m:r>
          </m:num>
          <m:den>
            <m:r>
              <m:rPr>
                <m:sty m:val="p"/>
              </m:rPr>
              <w:rPr>
                <w:rFonts w:ascii="Cambria Math" w:hAnsi="Cambria Math" w:cs="Times New Roman"/>
                <w:szCs w:val="24"/>
              </w:rPr>
              <m:t>1</m:t>
            </m:r>
          </m:den>
        </m:f>
      </m:oMath>
      <w:r w:rsidRPr="00A12D89">
        <w:rPr>
          <w:rFonts w:cs="Times New Roman"/>
          <w:szCs w:val="24"/>
        </w:rPr>
        <w:t>，</w:t>
      </w:r>
      <w:r w:rsidRPr="00A12D89">
        <w:rPr>
          <w:rFonts w:cs="Times New Roman" w:hint="eastAsia"/>
          <w:szCs w:val="24"/>
        </w:rPr>
        <w:t>而</w:t>
      </w:r>
      <m:oMath>
        <m:sSub>
          <m:sSubPr>
            <m:ctrlPr>
              <w:rPr>
                <w:rFonts w:ascii="Cambria Math" w:hAnsi="Cambria Math" w:cs="Times New Roman"/>
                <w:szCs w:val="24"/>
              </w:rPr>
            </m:ctrlPr>
          </m:sSubPr>
          <m:e>
            <m:r>
              <w:rPr>
                <w:rFonts w:ascii="Cambria Math" w:hAnsi="Cambria Math" w:cs="Times New Roman"/>
                <w:szCs w:val="24"/>
              </w:rPr>
              <m:t>γ</m:t>
            </m:r>
          </m:e>
          <m:sub>
            <m:r>
              <m:rPr>
                <m:sty m:val="p"/>
              </m:rPr>
              <w:rPr>
                <w:rFonts w:ascii="Cambria Math" w:hAnsi="Cambria Math" w:cs="Times New Roman"/>
                <w:szCs w:val="24"/>
              </w:rPr>
              <m:t>2,3</m:t>
            </m:r>
          </m:sub>
        </m:sSub>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R</m:t>
                    </m:r>
                  </m:e>
                  <m:sub>
                    <m:r>
                      <w:rPr>
                        <w:rFonts w:ascii="Cambria Math" w:hAnsi="Cambria Math" w:cs="Times New Roman"/>
                        <w:szCs w:val="24"/>
                      </w:rPr>
                      <m:t>n</m:t>
                    </m:r>
                  </m:sub>
                </m:sSub>
              </m:e>
            </m:d>
            <m:r>
              <m:rPr>
                <m:sty m:val="p"/>
              </m:rPr>
              <w:rPr>
                <w:rFonts w:ascii="Cambria Math" w:hAnsi="Cambria Math" w:cs="Times New Roman"/>
                <w:szCs w:val="24"/>
              </w:rPr>
              <m:t>|</m:t>
            </m:r>
          </m:num>
          <m:den>
            <m:d>
              <m:dPr>
                <m:begChr m:val="|"/>
                <m:endChr m:val="|"/>
                <m:ctrlPr>
                  <w:rPr>
                    <w:rFonts w:ascii="Cambria Math" w:hAnsi="Cambria Math" w:cs="Times New Roman"/>
                    <w:szCs w:val="24"/>
                  </w:rPr>
                </m:ctrlPr>
              </m:dPr>
              <m:e>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R</m:t>
                        </m:r>
                      </m:e>
                      <m:sub>
                        <m:r>
                          <m:rPr>
                            <m:sty m:val="p"/>
                          </m:rPr>
                          <w:rPr>
                            <w:rFonts w:ascii="Cambria Math" w:hAnsi="Cambria Math" w:cs="Times New Roman"/>
                            <w:szCs w:val="24"/>
                          </w:rPr>
                          <m:t>3</m:t>
                        </m:r>
                      </m:sub>
                    </m:sSub>
                  </m:e>
                </m:d>
              </m:e>
            </m:d>
            <m:r>
              <m:rPr>
                <m:sty m:val="p"/>
              </m:rPr>
              <w:rPr>
                <w:rFonts w:ascii="Cambria Math" w:hAnsi="Cambria Math" w:cs="Times New Roman"/>
                <w:szCs w:val="24"/>
              </w:rPr>
              <m:t>+</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R</m:t>
                    </m:r>
                  </m:e>
                  <m:sub>
                    <m:r>
                      <w:rPr>
                        <w:rFonts w:ascii="Cambria Math" w:hAnsi="Cambria Math" w:cs="Times New Roman"/>
                        <w:szCs w:val="24"/>
                      </w:rPr>
                      <m:t>n</m:t>
                    </m:r>
                  </m:sub>
                </m:sSub>
              </m:e>
            </m:d>
            <m:r>
              <m:rPr>
                <m:sty m:val="p"/>
              </m:rPr>
              <w:rPr>
                <w:rFonts w:ascii="Cambria Math" w:hAnsi="Cambria Math" w:cs="Times New Roman"/>
                <w:szCs w:val="24"/>
              </w:rPr>
              <m:t>|</m:t>
            </m:r>
          </m:den>
        </m:f>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1</m:t>
            </m:r>
          </m:num>
          <m:den>
            <m:r>
              <m:rPr>
                <m:sty m:val="p"/>
              </m:rPr>
              <w:rPr>
                <w:rFonts w:ascii="Cambria Math" w:hAnsi="Cambria Math" w:cs="Times New Roman"/>
                <w:szCs w:val="24"/>
              </w:rPr>
              <m:t>2</m:t>
            </m:r>
          </m:den>
        </m:f>
      </m:oMath>
      <w:r w:rsidRPr="00A12D89">
        <w:rPr>
          <w:rFonts w:cs="Times New Roman"/>
          <w:szCs w:val="24"/>
        </w:rPr>
        <w:t>。</w:t>
      </w:r>
    </w:p>
    <w:p w:rsidR="009E671C" w:rsidRPr="009E671C" w:rsidRDefault="009E671C" w:rsidP="009E671C">
      <w:pPr>
        <w:pStyle w:val="3"/>
      </w:pPr>
      <w:bookmarkStart w:id="53" w:name="_Toc61273136"/>
      <w:r w:rsidRPr="009E671C">
        <w:rPr>
          <w:rFonts w:hint="eastAsia"/>
        </w:rPr>
        <w:t>缺失数据的推断方法</w:t>
      </w:r>
      <w:bookmarkEnd w:id="53"/>
    </w:p>
    <w:p w:rsidR="009E671C" w:rsidRDefault="009E671C" w:rsidP="009E671C">
      <w:pPr>
        <w:ind w:firstLine="480"/>
        <w:rPr>
          <w:rFonts w:cs="Times New Roman"/>
          <w:szCs w:val="24"/>
        </w:rPr>
      </w:pPr>
      <w:r w:rsidRPr="00A12D89">
        <w:rPr>
          <w:rFonts w:cs="Times New Roman" w:hint="eastAsia"/>
          <w:szCs w:val="24"/>
        </w:rPr>
        <w:t>当输入数据含有缺失部分时，可以通过从模糊置信表示库中构建关联规则，并利用相关规则中的信息获取缺失数据的置信表示形式。假设输入数据</w:t>
      </w:r>
      <m:oMath>
        <m:r>
          <m:rPr>
            <m:sty m:val="p"/>
          </m:rPr>
          <w:rPr>
            <w:rFonts w:ascii="Cambria Math" w:hAnsi="Cambria Math" w:cs="Times New Roman"/>
            <w:szCs w:val="24"/>
          </w:rPr>
          <m:t>x</m:t>
        </m:r>
      </m:oMath>
      <w:r w:rsidRPr="00A12D89">
        <w:rPr>
          <w:rFonts w:cs="Times New Roman" w:hint="eastAsia"/>
          <w:szCs w:val="24"/>
        </w:rPr>
        <w:t>中的第</w:t>
      </w:r>
      <w:r w:rsidRPr="00A12D89">
        <w:rPr>
          <w:rFonts w:cs="Times New Roman" w:hint="eastAsia"/>
          <w:szCs w:val="24"/>
        </w:rPr>
        <w:t>2</w:t>
      </w:r>
      <w:r w:rsidRPr="00A12D89">
        <w:rPr>
          <w:rFonts w:cs="Times New Roman" w:hint="eastAsia"/>
          <w:szCs w:val="24"/>
        </w:rPr>
        <w:t>个属性值</w:t>
      </w:r>
      <m:oMath>
        <m:sSub>
          <m:sSubPr>
            <m:ctrlPr>
              <w:rPr>
                <w:rFonts w:ascii="Cambria Math" w:hAnsi="Cambria Math" w:cs="Times New Roman"/>
                <w:szCs w:val="24"/>
              </w:rPr>
            </m:ctrlPr>
          </m:sSubPr>
          <m:e>
            <m:r>
              <w:rPr>
                <w:rFonts w:ascii="Cambria Math" w:hAnsi="Cambria Math" w:cs="Times New Roman"/>
                <w:szCs w:val="24"/>
              </w:rPr>
              <m:t>x</m:t>
            </m:r>
          </m:e>
          <m:sub>
            <m:r>
              <m:rPr>
                <m:sty m:val="p"/>
              </m:rPr>
              <w:rPr>
                <w:rFonts w:ascii="Cambria Math" w:hAnsi="Cambria Math" w:cs="Times New Roman"/>
                <w:szCs w:val="24"/>
              </w:rPr>
              <m:t>2</m:t>
            </m:r>
          </m:sub>
        </m:sSub>
      </m:oMath>
      <w:r w:rsidRPr="00A12D89">
        <w:rPr>
          <w:rFonts w:cs="Times New Roman" w:hint="eastAsia"/>
          <w:szCs w:val="24"/>
        </w:rPr>
        <w:t>为缺失项</w:t>
      </w:r>
      <w:r w:rsidRPr="00A12D89">
        <w:rPr>
          <w:rFonts w:cs="Times New Roman"/>
          <w:szCs w:val="24"/>
        </w:rPr>
        <w:t>，</w:t>
      </w:r>
      <w:r w:rsidRPr="00A12D89">
        <w:rPr>
          <w:rFonts w:cs="Times New Roman" w:hint="eastAsia"/>
          <w:szCs w:val="24"/>
        </w:rPr>
        <w:t>首先计算未缺失属性</w:t>
      </w:r>
      <m:oMath>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r>
              <m:rPr>
                <m:sty m:val="p"/>
              </m:rPr>
              <w:rPr>
                <w:rFonts w:ascii="Cambria Math" w:hAnsi="Cambria Math" w:cs="Times New Roman"/>
                <w:szCs w:val="24"/>
              </w:rPr>
              <m:t>≠2</m:t>
            </m:r>
          </m:sub>
        </m:sSub>
      </m:oMath>
      <w:r w:rsidRPr="00A12D89">
        <w:rPr>
          <w:rFonts w:cs="Times New Roman" w:hint="eastAsia"/>
          <w:szCs w:val="24"/>
        </w:rPr>
        <w:t>参考值的模糊隶属度</w:t>
      </w:r>
      <m:oMath>
        <m:sSub>
          <m:sSubPr>
            <m:ctrlPr>
              <w:rPr>
                <w:rFonts w:ascii="Cambria Math" w:hAnsi="Cambria Math" w:cs="Times New Roman"/>
                <w:szCs w:val="24"/>
              </w:rPr>
            </m:ctrlPr>
          </m:sSubPr>
          <m:e>
            <m:r>
              <w:rPr>
                <w:rFonts w:ascii="Cambria Math" w:hAnsi="Cambria Math" w:cs="Times New Roman"/>
                <w:szCs w:val="24"/>
              </w:rPr>
              <m:t>ϵ</m:t>
            </m:r>
          </m:e>
          <m:sub>
            <m:r>
              <w:rPr>
                <w:rFonts w:ascii="Cambria Math" w:hAnsi="Cambria Math" w:cs="Times New Roman" w:hint="eastAsia"/>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i</m:t>
            </m:r>
            <m:r>
              <m:rPr>
                <m:sty m:val="p"/>
              </m:rPr>
              <w:rPr>
                <w:rFonts w:ascii="Cambria Math" w:hAnsi="Cambria Math" w:cs="Times New Roman"/>
                <w:szCs w:val="24"/>
              </w:rPr>
              <m:t>≠2</m:t>
            </m:r>
          </m:sub>
        </m:sSub>
      </m:oMath>
      <w:r w:rsidRPr="00A12D89">
        <w:rPr>
          <w:rFonts w:cs="Times New Roman"/>
          <w:szCs w:val="24"/>
        </w:rPr>
        <w:t>，</w:t>
      </w:r>
      <w:r>
        <w:rPr>
          <w:rFonts w:cs="Times New Roman" w:hint="eastAsia"/>
          <w:szCs w:val="24"/>
        </w:rPr>
        <w:t>如表</w:t>
      </w:r>
      <w:r w:rsidR="008C47D7">
        <w:rPr>
          <w:rFonts w:cs="Times New Roman" w:hint="eastAsia"/>
          <w:szCs w:val="24"/>
        </w:rPr>
        <w:t>4-3</w:t>
      </w:r>
      <w:r w:rsidRPr="00A12D89">
        <w:rPr>
          <w:rFonts w:cs="Times New Roman" w:hint="eastAsia"/>
          <w:szCs w:val="24"/>
        </w:rPr>
        <w:t>所示；然后根据缺失项构建关联规则，例如</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2,1</m:t>
            </m:r>
          </m:sub>
        </m:sSub>
      </m:oMath>
      <w:r w:rsidRPr="00A12D89">
        <w:rPr>
          <w:rFonts w:cs="Times New Roman" w:hint="eastAsia"/>
          <w:szCs w:val="24"/>
        </w:rPr>
        <w:t>为缺失项，那么可以结合第一个属性参考值构建一条关联规则为</w:t>
      </w:r>
      <m:oMath>
        <m:d>
          <m:dPr>
            <m:begChr m:val="{"/>
            <m:endChr m:val="}"/>
            <m:ctrlPr>
              <w:rPr>
                <w:rFonts w:ascii="Cambria Math" w:hAnsi="Cambria Math" w:cs="Times New Roman"/>
                <w:szCs w:val="24"/>
              </w:rPr>
            </m:ctrlPr>
          </m:dPr>
          <m:e>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,1</m:t>
                </m:r>
              </m:sub>
            </m:sSub>
            <m:r>
              <m:rPr>
                <m:sty m:val="p"/>
              </m:rPr>
              <w:rPr>
                <w:rFonts w:ascii="Cambria Math" w:hAnsi="Cambria Math" w:cs="Times New Roman"/>
                <w:szCs w:val="24"/>
              </w:rPr>
              <m:t xml:space="preserve"> i</m:t>
            </m:r>
            <m:r>
              <m:rPr>
                <m:nor/>
              </m:rPr>
              <w:rPr>
                <w:rFonts w:cs="Times New Roman"/>
                <w:szCs w:val="24"/>
              </w:rPr>
              <m:t xml:space="preserve">s </m:t>
            </m:r>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1,1</m:t>
                </m:r>
              </m:sub>
            </m:sSub>
            <m:r>
              <m:rPr>
                <m:sty m:val="p"/>
              </m:rPr>
              <w:rPr>
                <w:rFonts w:ascii="Cambria Math" w:hAnsi="Cambria Math" w:cs="Times New Roman"/>
                <w:szCs w:val="24"/>
              </w:rPr>
              <m:t>, 0.7),</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a</m:t>
                    </m:r>
                    <m:r>
                      <m:rPr>
                        <m:sty m:val="p"/>
                      </m:rPr>
                      <w:rPr>
                        <w:rFonts w:ascii="Cambria Math" w:hAnsi="Cambria Math" w:cs="Times New Roman"/>
                        <w:szCs w:val="24"/>
                      </w:rPr>
                      <m:t>,2</m:t>
                    </m:r>
                  </m:sub>
                </m:sSub>
                <m:r>
                  <m:rPr>
                    <m:sty m:val="p"/>
                  </m:rPr>
                  <w:rPr>
                    <w:rFonts w:ascii="Cambria Math" w:hAnsi="Cambria Math" w:cs="Times New Roman"/>
                    <w:szCs w:val="24"/>
                  </w:rPr>
                  <m:t xml:space="preserve"> </m:t>
                </m:r>
                <m:r>
                  <w:rPr>
                    <w:rFonts w:ascii="Cambria Math" w:hAnsi="Cambria Math" w:cs="Times New Roman"/>
                    <w:szCs w:val="24"/>
                  </w:rPr>
                  <m:t>is</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1,2</m:t>
                    </m:r>
                  </m:sub>
                </m:sSub>
                <m:r>
                  <m:rPr>
                    <m:sty m:val="p"/>
                  </m:rPr>
                  <w:rPr>
                    <w:rFonts w:ascii="Cambria Math" w:hAnsi="Cambria Math" w:cs="Times New Roman"/>
                    <w:szCs w:val="24"/>
                  </w:rPr>
                  <m:t>,0.3</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w:rPr>
                <w:rFonts w:ascii="Cambria Math" w:hAnsi="Cambria Math" w:cs="Times New Roman"/>
                <w:szCs w:val="24"/>
              </w:rPr>
              <m:t>b</m:t>
            </m:r>
            <m:r>
              <m:rPr>
                <m:sty m:val="p"/>
              </m:rPr>
              <w:rPr>
                <w:rFonts w:ascii="Cambria Math" w:hAnsi="Cambria Math" w:cs="Times New Roman"/>
                <w:szCs w:val="24"/>
              </w:rPr>
              <m:t>,1</m:t>
            </m:r>
          </m:sub>
        </m:sSub>
        <m:r>
          <m:rPr>
            <m:sty m:val="p"/>
          </m:rPr>
          <w:rPr>
            <w:rFonts w:ascii="Cambria Math" w:hAnsi="Cambria Math" w:cs="Times New Roman"/>
            <w:szCs w:val="24"/>
          </w:rPr>
          <m:t xml:space="preserve"> is </m:t>
        </m:r>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2,1</m:t>
            </m:r>
          </m:sub>
        </m:sSub>
        <m:r>
          <m:rPr>
            <m:sty m:val="p"/>
          </m:rPr>
          <w:rPr>
            <w:rFonts w:ascii="Cambria Math" w:hAnsi="Cambria Math" w:cs="Times New Roman"/>
            <w:szCs w:val="24"/>
          </w:rPr>
          <m:t>, ?)</m:t>
        </m:r>
      </m:oMath>
      <w:r w:rsidRPr="00A12D89">
        <w:rPr>
          <w:rFonts w:cs="Times New Roman"/>
          <w:szCs w:val="24"/>
        </w:rPr>
        <w:t>；</w:t>
      </w:r>
      <w:r w:rsidRPr="00A12D89">
        <w:rPr>
          <w:rFonts w:cs="Times New Roman" w:hint="eastAsia"/>
          <w:szCs w:val="24"/>
        </w:rPr>
        <w:t>再从模糊置信表示库中寻找具有</w:t>
      </w:r>
      <w:r>
        <w:rPr>
          <w:rFonts w:cs="Times New Roman" w:hint="eastAsia"/>
          <w:szCs w:val="24"/>
        </w:rPr>
        <w:t>相同结构的关联规则，在表</w:t>
      </w:r>
      <w:r w:rsidR="008C47D7">
        <w:rPr>
          <w:rFonts w:cs="Times New Roman" w:hint="eastAsia"/>
          <w:szCs w:val="24"/>
        </w:rPr>
        <w:t>4-2</w:t>
      </w:r>
      <w:r w:rsidRPr="00A12D89">
        <w:rPr>
          <w:rFonts w:cs="Times New Roman" w:hint="eastAsia"/>
          <w:szCs w:val="24"/>
        </w:rPr>
        <w:t>的第一属性只有</w:t>
      </w:r>
      <m:oMath>
        <m:r>
          <m:rPr>
            <m:sty m:val="p"/>
          </m:rPr>
          <w:rPr>
            <w:rFonts w:ascii="Cambria Math" w:hAnsi="Cambria Math" w:cs="Times New Roman"/>
            <w:szCs w:val="24"/>
          </w:rPr>
          <m:t>F(</m:t>
        </m:r>
        <m:sSub>
          <m:sSubPr>
            <m:ctrlPr>
              <w:rPr>
                <w:rFonts w:ascii="Cambria Math" w:hAnsi="Cambria Math" w:cs="Times New Roman"/>
                <w:szCs w:val="24"/>
              </w:rPr>
            </m:ctrlPr>
          </m:sSubPr>
          <m:e>
            <m:r>
              <w:rPr>
                <w:rFonts w:ascii="Cambria Math" w:hAnsi="Cambria Math" w:cs="Times New Roman"/>
                <w:szCs w:val="24"/>
              </w:rPr>
              <m:t>x</m:t>
            </m:r>
          </m:e>
          <m:sub>
            <m:r>
              <m:rPr>
                <m:sty m:val="p"/>
              </m:rPr>
              <w:rPr>
                <w:rFonts w:ascii="Cambria Math" w:hAnsi="Cambria Math" w:cs="Times New Roman"/>
                <w:szCs w:val="24"/>
              </w:rPr>
              <m:t>1</m:t>
            </m:r>
          </m:sub>
        </m:sSub>
        <m:r>
          <m:rPr>
            <m:sty m:val="p"/>
          </m:rPr>
          <w:rPr>
            <w:rFonts w:ascii="Cambria Math" w:hAnsi="Cambria Math" w:cs="Times New Roman"/>
            <w:szCs w:val="24"/>
          </w:rPr>
          <m:t>)</m:t>
        </m:r>
      </m:oMath>
      <w:r w:rsidRPr="00A12D89">
        <w:rPr>
          <w:rFonts w:cs="Times New Roman" w:hint="eastAsia"/>
          <w:szCs w:val="24"/>
        </w:rPr>
        <w:t>的</w:t>
      </w:r>
      <m:oMath>
        <m:sSub>
          <m:sSubPr>
            <m:ctrlPr>
              <w:rPr>
                <w:rFonts w:ascii="Cambria Math" w:hAnsi="Cambria Math" w:cs="Times New Roman"/>
                <w:szCs w:val="24"/>
              </w:rPr>
            </m:ctrlPr>
          </m:sSubPr>
          <m:e>
            <m:r>
              <w:rPr>
                <w:rFonts w:ascii="Cambria Math" w:hAnsi="Cambria Math" w:cs="Times New Roman"/>
                <w:szCs w:val="24"/>
              </w:rPr>
              <m:t>A</m:t>
            </m:r>
          </m:e>
          <m:sub>
            <m:r>
              <m:rPr>
                <m:sty m:val="p"/>
              </m:rPr>
              <w:rPr>
                <w:rFonts w:ascii="Cambria Math" w:hAnsi="Cambria Math" w:cs="Times New Roman"/>
                <w:szCs w:val="24"/>
              </w:rPr>
              <m:t>1,1</m:t>
            </m:r>
          </m:sub>
        </m:sSub>
      </m:oMath>
      <w:r w:rsidRPr="00A12D89">
        <w:rPr>
          <w:rFonts w:cs="Times New Roman" w:hint="eastAsia"/>
          <w:szCs w:val="24"/>
        </w:rPr>
        <w:t>和</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1,2</m:t>
            </m:r>
          </m:sub>
        </m:sSub>
      </m:oMath>
      <w:r w:rsidRPr="00A12D89">
        <w:rPr>
          <w:rFonts w:cs="Times New Roman" w:hint="eastAsia"/>
          <w:szCs w:val="24"/>
        </w:rPr>
        <w:t>可以推断出</w:t>
      </w:r>
      <m:oMath>
        <m:sSub>
          <m:sSubPr>
            <m:ctrlPr>
              <w:rPr>
                <w:rFonts w:ascii="Cambria Math" w:hAnsi="Cambria Math" w:cs="Times New Roman"/>
                <w:szCs w:val="24"/>
              </w:rPr>
            </m:ctrlPr>
          </m:sSubPr>
          <m:e>
            <m:r>
              <w:rPr>
                <w:rFonts w:ascii="Cambria Math" w:hAnsi="Cambria Math" w:cs="Times New Roman" w:hint="eastAsia"/>
                <w:szCs w:val="24"/>
              </w:rPr>
              <m:t>A</m:t>
            </m:r>
          </m:e>
          <m:sub>
            <m:r>
              <m:rPr>
                <m:sty m:val="p"/>
              </m:rPr>
              <w:rPr>
                <w:rFonts w:ascii="Cambria Math" w:hAnsi="Cambria Math" w:cs="Times New Roman"/>
                <w:szCs w:val="24"/>
              </w:rPr>
              <m:t>2,1</m:t>
            </m:r>
          </m:sub>
        </m:sSub>
      </m:oMath>
      <w:r w:rsidRPr="00A12D89">
        <w:rPr>
          <w:rFonts w:cs="Times New Roman"/>
          <w:szCs w:val="24"/>
        </w:rPr>
        <w:t>；</w:t>
      </w:r>
      <w:r w:rsidRPr="00A12D89">
        <w:rPr>
          <w:rFonts w:cs="Times New Roman" w:hint="eastAsia"/>
          <w:szCs w:val="24"/>
        </w:rPr>
        <w:t>对所有</w:t>
      </w:r>
      <w:r w:rsidR="00126E02">
        <w:rPr>
          <w:rFonts w:cs="Times New Roman" w:hint="eastAsia"/>
          <w:szCs w:val="24"/>
        </w:rPr>
        <w:t>属性</w:t>
      </w:r>
      <w:r w:rsidRPr="00A12D89">
        <w:rPr>
          <w:rFonts w:cs="Times New Roman" w:hint="eastAsia"/>
          <w:szCs w:val="24"/>
        </w:rPr>
        <w:t>搜寻到的</w:t>
      </w:r>
      <m:oMath>
        <m:sSup>
          <m:sSupPr>
            <m:ctrlPr>
              <w:rPr>
                <w:rFonts w:ascii="Cambria Math" w:hAnsi="Cambria Math" w:cs="Times New Roman"/>
                <w:szCs w:val="24"/>
              </w:rPr>
            </m:ctrlPr>
          </m:sSupPr>
          <m:e>
            <m:r>
              <w:rPr>
                <w:rFonts w:ascii="Cambria Math" w:hAnsi="Cambria Math" w:cs="Times New Roman"/>
                <w:szCs w:val="24"/>
              </w:rPr>
              <m:t>RS</m:t>
            </m:r>
          </m:e>
          <m:sup>
            <m:r>
              <m:rPr>
                <m:sty m:val="p"/>
              </m:rPr>
              <w:rPr>
                <w:rFonts w:ascii="Cambria Math" w:hAnsi="Cambria Math" w:cs="Times New Roman"/>
                <w:szCs w:val="24"/>
              </w:rPr>
              <m:t>'</m:t>
            </m:r>
          </m:sup>
        </m:sSup>
      </m:oMath>
      <w:r w:rsidRPr="00A12D89">
        <w:rPr>
          <w:rFonts w:cs="Times New Roman" w:hint="eastAsia"/>
          <w:szCs w:val="24"/>
        </w:rPr>
        <w:t>关联规则，有：</w:t>
      </w:r>
      <w:r w:rsidRPr="00A12D89">
        <w:rPr>
          <w:rFonts w:cs="Times New Roman"/>
          <w:szCs w:val="24"/>
        </w:rPr>
        <w:t xml:space="preserve">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
        <w:gridCol w:w="6628"/>
        <w:gridCol w:w="1319"/>
      </w:tblGrid>
      <w:tr w:rsidR="009E671C" w:rsidTr="00404D23">
        <w:tc>
          <w:tcPr>
            <w:tcW w:w="846" w:type="dxa"/>
          </w:tcPr>
          <w:p w:rsidR="009E671C" w:rsidRDefault="009E671C" w:rsidP="009E671C">
            <w:pPr>
              <w:ind w:firstLineChars="0" w:firstLine="0"/>
              <w:rPr>
                <w:szCs w:val="21"/>
              </w:rPr>
            </w:pPr>
          </w:p>
        </w:tc>
        <w:tc>
          <w:tcPr>
            <w:tcW w:w="7092" w:type="dxa"/>
          </w:tcPr>
          <w:p w:rsidR="009E671C" w:rsidRPr="00FF2C54" w:rsidRDefault="00FF2C54" w:rsidP="000E2122">
            <w:pPr>
              <w:spacing w:beforeLines="50" w:before="163" w:afterLines="50" w:after="163" w:line="295" w:lineRule="auto"/>
              <w:ind w:firstLineChars="0" w:firstLine="0"/>
              <w:rPr>
                <w:i/>
                <w:szCs w:val="21"/>
              </w:rPr>
            </w:pPr>
            <m:oMathPara>
              <m:oMath>
                <m:r>
                  <w:rPr>
                    <w:rFonts w:ascii="Cambria Math" w:hAnsi="Cambria Math" w:cs="Times New Roman"/>
                    <w:szCs w:val="24"/>
                  </w:rPr>
                  <m:t>u</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i,j</m:t>
                        </m:r>
                      </m:sub>
                    </m:sSub>
                  </m:e>
                </m:d>
                <m:r>
                  <w:rPr>
                    <w:rFonts w:ascii="Cambria Math" w:hAnsi="Cambria Math" w:cs="Times New Roman"/>
                    <w:szCs w:val="24"/>
                  </w:rPr>
                  <m:t>=</m:t>
                </m:r>
                <m:f>
                  <m:fPr>
                    <m:ctrlPr>
                      <w:rPr>
                        <w:rFonts w:ascii="Cambria Math" w:hAnsi="Cambria Math" w:cs="Times New Roman"/>
                        <w:i/>
                        <w:szCs w:val="24"/>
                      </w:rPr>
                    </m:ctrlPr>
                  </m:fPr>
                  <m:num>
                    <m:nary>
                      <m:naryPr>
                        <m:chr m:val="∑"/>
                        <m:limLoc m:val="subSup"/>
                        <m:ctrlPr>
                          <w:rPr>
                            <w:rFonts w:ascii="Cambria Math" w:hAnsi="Cambria Math" w:cs="Times New Roman"/>
                            <w:i/>
                            <w:szCs w:val="24"/>
                          </w:rPr>
                        </m:ctrlPr>
                      </m:naryPr>
                      <m:sub>
                        <m:r>
                          <w:rPr>
                            <w:rFonts w:ascii="Cambria Math" w:hAnsi="Cambria Math" w:cs="Times New Roman"/>
                            <w:szCs w:val="24"/>
                          </w:rPr>
                          <m:t>t=1</m:t>
                        </m:r>
                      </m:sub>
                      <m: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RS</m:t>
                            </m:r>
                          </m:e>
                          <m:sup>
                            <m:r>
                              <w:rPr>
                                <w:rFonts w:ascii="Cambria Math" w:hAnsi="Cambria Math" w:cs="Times New Roman"/>
                                <w:szCs w:val="24"/>
                              </w:rPr>
                              <m:t>'</m:t>
                            </m:r>
                          </m:sup>
                        </m:sSup>
                        <m:r>
                          <w:rPr>
                            <w:rFonts w:ascii="Cambria Math" w:hAnsi="Cambria Math" w:cs="Times New Roman"/>
                            <w:szCs w:val="24"/>
                          </w:rPr>
                          <m:t>||</m:t>
                        </m:r>
                      </m:sup>
                      <m:e>
                        <m:nary>
                          <m:naryPr>
                            <m:chr m:val="∑"/>
                            <m:limLoc m:val="subSup"/>
                            <m:ctrlPr>
                              <w:rPr>
                                <w:rFonts w:ascii="Cambria Math" w:hAnsi="Cambria Math" w:cs="Times New Roman"/>
                                <w:i/>
                                <w:szCs w:val="24"/>
                              </w:rPr>
                            </m:ctrlPr>
                          </m:naryPr>
                          <m:sub>
                            <m:r>
                              <w:rPr>
                                <w:rFonts w:ascii="Cambria Math" w:hAnsi="Cambria Math" w:cs="Times New Roman"/>
                                <w:szCs w:val="24"/>
                              </w:rPr>
                              <m:t>l</m:t>
                            </m:r>
                            <m:r>
                              <w:rPr>
                                <w:rFonts w:ascii="Cambria Math" w:hAnsi="Cambria Math" w:cs="Times New Roman" w:hint="eastAsia"/>
                                <w:szCs w:val="24"/>
                              </w:rPr>
                              <m:t>=1</m:t>
                            </m:r>
                          </m:sub>
                          <m:sup>
                            <m:d>
                              <m:dPr>
                                <m:begChr m:val="|"/>
                                <m:endChr m:val="|"/>
                                <m:ctrlPr>
                                  <w:rPr>
                                    <w:rFonts w:ascii="Cambria Math" w:hAnsi="Cambria Math" w:cs="Times New Roman"/>
                                    <w:i/>
                                    <w:szCs w:val="24"/>
                                  </w:rPr>
                                </m:ctrlPr>
                              </m:d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RS</m:t>
                                        </m:r>
                                      </m:e>
                                      <m:sub>
                                        <m:r>
                                          <w:rPr>
                                            <w:rFonts w:ascii="Cambria Math" w:hAnsi="Cambria Math" w:cs="Times New Roman"/>
                                            <w:szCs w:val="24"/>
                                          </w:rPr>
                                          <m:t>t</m:t>
                                        </m:r>
                                      </m:sub>
                                    </m:sSub>
                                  </m:e>
                                </m:d>
                              </m:e>
                            </m:d>
                          </m:sup>
                          <m:e>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l,t</m:t>
                                    </m:r>
                                  </m:sub>
                                </m:sSub>
                                <m:acc>
                                  <m:accPr>
                                    <m:chr m:val="̅"/>
                                    <m:ctrlPr>
                                      <w:rPr>
                                        <w:rFonts w:ascii="Cambria Math" w:hAnsi="Cambria Math" w:cs="Times New Roman"/>
                                        <w:i/>
                                        <w:szCs w:val="24"/>
                                      </w:rPr>
                                    </m:ctrlPr>
                                  </m:accPr>
                                  <m:e>
                                    <m:r>
                                      <w:rPr>
                                        <w:rFonts w:ascii="Cambria Math" w:hAnsi="Cambria Math" w:cs="Times New Roman"/>
                                        <w:szCs w:val="24"/>
                                      </w:rPr>
                                      <m:t>ϵ</m:t>
                                    </m:r>
                                  </m:e>
                                </m:acc>
                              </m:e>
                              <m:sub>
                                <m:r>
                                  <w:rPr>
                                    <w:rFonts w:ascii="Cambria Math" w:hAnsi="Cambria Math" w:cs="Times New Roman"/>
                                    <w:szCs w:val="24"/>
                                  </w:rPr>
                                  <m:t>l,t</m:t>
                                </m:r>
                              </m:sub>
                            </m:sSub>
                          </m:e>
                        </m:nary>
                      </m:e>
                    </m:nary>
                  </m:num>
                  <m:den>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RS</m:t>
                        </m:r>
                      </m:e>
                      <m:sup>
                        <m:r>
                          <w:rPr>
                            <w:rFonts w:ascii="Cambria Math" w:hAnsi="Cambria Math" w:cs="Times New Roman"/>
                            <w:szCs w:val="24"/>
                          </w:rPr>
                          <m:t>'</m:t>
                        </m:r>
                      </m:sup>
                    </m:sSup>
                    <m:r>
                      <w:rPr>
                        <w:rFonts w:ascii="Cambria Math" w:hAnsi="Cambria Math" w:cs="Times New Roman"/>
                        <w:szCs w:val="24"/>
                      </w:rPr>
                      <m:t>||</m:t>
                    </m:r>
                  </m:den>
                </m:f>
              </m:oMath>
            </m:oMathPara>
          </w:p>
        </w:tc>
        <w:tc>
          <w:tcPr>
            <w:tcW w:w="1406" w:type="dxa"/>
            <w:vAlign w:val="center"/>
          </w:tcPr>
          <w:p w:rsidR="009E671C" w:rsidRDefault="00404D23" w:rsidP="00404D23">
            <w:pPr>
              <w:ind w:firstLineChars="0" w:firstLine="0"/>
              <w:jc w:val="right"/>
              <w:rPr>
                <w:szCs w:val="21"/>
              </w:rPr>
            </w:pPr>
            <w:r>
              <w:rPr>
                <w:rFonts w:hint="eastAsia"/>
              </w:rPr>
              <w:t>公式</w:t>
            </w:r>
            <w:r>
              <w:rPr>
                <w:rFonts w:hint="eastAsia"/>
              </w:rPr>
              <w:t>(</w:t>
            </w:r>
            <w:r>
              <w:t>4</w:t>
            </w:r>
            <w:r>
              <w:rPr>
                <w:rFonts w:hint="eastAsia"/>
              </w:rPr>
              <w:t>-</w:t>
            </w:r>
            <w:r>
              <w:t>1</w:t>
            </w:r>
            <w:r w:rsidR="00841DD6">
              <w:t>3</w:t>
            </w:r>
            <w:r>
              <w:rPr>
                <w:rFonts w:hint="eastAsia"/>
              </w:rPr>
              <w:t>)</w:t>
            </w:r>
          </w:p>
        </w:tc>
      </w:tr>
    </w:tbl>
    <w:p w:rsidR="009E671C" w:rsidRDefault="009E671C" w:rsidP="00545936">
      <w:pPr>
        <w:spacing w:line="295" w:lineRule="auto"/>
        <w:ind w:firstLine="480"/>
        <w:rPr>
          <w:rFonts w:cs="Times New Roman"/>
          <w:szCs w:val="24"/>
        </w:rPr>
      </w:pPr>
      <w:r w:rsidRPr="00A12D89">
        <w:rPr>
          <w:rFonts w:cs="Times New Roman" w:hint="eastAsia"/>
          <w:szCs w:val="24"/>
        </w:rPr>
        <w:t>其中，</w:t>
      </w:r>
      <m:oMath>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R</m:t>
            </m:r>
          </m:e>
          <m:sub>
            <m:r>
              <w:rPr>
                <w:rFonts w:ascii="Cambria Math" w:hAnsi="Cambria Math" w:cs="Times New Roman"/>
                <w:szCs w:val="24"/>
              </w:rPr>
              <m:t>t</m:t>
            </m:r>
          </m:sub>
        </m:sSub>
        <m:r>
          <m:rPr>
            <m:sty m:val="p"/>
          </m:rPr>
          <w:rPr>
            <w:rFonts w:ascii="Cambria Math" w:hAnsi="Cambria Math" w:cs="Times New Roman"/>
            <w:szCs w:val="24"/>
          </w:rPr>
          <m:t>||</m:t>
        </m:r>
      </m:oMath>
      <w:r w:rsidRPr="00A12D89">
        <w:rPr>
          <w:rFonts w:cs="Times New Roman" w:hint="eastAsia"/>
          <w:szCs w:val="24"/>
        </w:rPr>
        <w:t>表示第</w:t>
      </w:r>
      <m:oMath>
        <m:r>
          <w:rPr>
            <w:rFonts w:ascii="Cambria Math" w:hAnsi="Cambria Math" w:cs="Times New Roman"/>
            <w:szCs w:val="24"/>
          </w:rPr>
          <m:t>t</m:t>
        </m:r>
      </m:oMath>
      <w:proofErr w:type="gramStart"/>
      <w:r w:rsidRPr="00A12D89">
        <w:rPr>
          <w:rFonts w:cs="Times New Roman" w:hint="eastAsia"/>
          <w:szCs w:val="24"/>
        </w:rPr>
        <w:t>个</w:t>
      </w:r>
      <w:proofErr w:type="gramEnd"/>
      <w:r w:rsidRPr="00A12D89">
        <w:rPr>
          <w:rFonts w:cs="Times New Roman" w:hint="eastAsia"/>
          <w:szCs w:val="24"/>
        </w:rPr>
        <w:t>属性中关联规则</w:t>
      </w:r>
      <m:oMath>
        <m:r>
          <w:rPr>
            <w:rFonts w:ascii="Cambria Math" w:hAnsi="Cambria Math" w:cs="Times New Roman"/>
            <w:szCs w:val="24"/>
          </w:rPr>
          <m:t>RS</m:t>
        </m:r>
      </m:oMath>
      <w:r w:rsidRPr="00A12D89">
        <w:rPr>
          <w:rFonts w:cs="Times New Roman" w:hint="eastAsia"/>
          <w:szCs w:val="24"/>
        </w:rPr>
        <w:t>的个数，</w:t>
      </w:r>
      <m:oMath>
        <m:r>
          <m:rPr>
            <m:sty m:val="p"/>
          </m:rPr>
          <w:rPr>
            <w:rFonts w:ascii="Cambria Math" w:hAnsi="Cambria Math" w:cs="Times New Roman" w:hint="eastAsia"/>
            <w:szCs w:val="24"/>
          </w:rPr>
          <m:t>||</m:t>
        </m:r>
        <m:sSup>
          <m:sSupPr>
            <m:ctrlPr>
              <w:rPr>
                <w:rFonts w:ascii="Cambria Math" w:hAnsi="Cambria Math" w:cs="Times New Roman"/>
                <w:szCs w:val="24"/>
              </w:rPr>
            </m:ctrlPr>
          </m:sSupPr>
          <m:e>
            <m:r>
              <w:rPr>
                <w:rFonts w:ascii="Cambria Math" w:hAnsi="Cambria Math" w:cs="Times New Roman"/>
                <w:szCs w:val="24"/>
              </w:rPr>
              <m:t>RS</m:t>
            </m:r>
          </m:e>
          <m:sup>
            <m:r>
              <m:rPr>
                <m:sty m:val="p"/>
              </m:rPr>
              <w:rPr>
                <w:rFonts w:ascii="Cambria Math" w:hAnsi="Cambria Math" w:cs="Times New Roman"/>
                <w:szCs w:val="24"/>
              </w:rPr>
              <m:t>'</m:t>
            </m:r>
          </m:sup>
        </m:sSup>
        <m:r>
          <m:rPr>
            <m:sty m:val="p"/>
          </m:rPr>
          <w:rPr>
            <w:rFonts w:ascii="Cambria Math" w:hAnsi="Cambria Math" w:cs="Times New Roman" w:hint="eastAsia"/>
            <w:szCs w:val="24"/>
          </w:rPr>
          <m:t>||</m:t>
        </m:r>
      </m:oMath>
      <w:r w:rsidRPr="00A12D89">
        <w:rPr>
          <w:rFonts w:cs="Times New Roman" w:hint="eastAsia"/>
          <w:szCs w:val="24"/>
        </w:rPr>
        <w:t>表示所有</w:t>
      </w:r>
      <m:oMath>
        <m:sSup>
          <m:sSupPr>
            <m:ctrlPr>
              <w:rPr>
                <w:rFonts w:ascii="Cambria Math" w:hAnsi="Cambria Math" w:cs="Times New Roman"/>
                <w:szCs w:val="24"/>
              </w:rPr>
            </m:ctrlPr>
          </m:sSupPr>
          <m:e>
            <m:r>
              <w:rPr>
                <w:rFonts w:ascii="Cambria Math" w:hAnsi="Cambria Math" w:cs="Times New Roman"/>
                <w:szCs w:val="24"/>
              </w:rPr>
              <m:t>RS</m:t>
            </m:r>
          </m:e>
          <m:sup>
            <m:r>
              <m:rPr>
                <m:sty m:val="p"/>
              </m:rPr>
              <w:rPr>
                <w:rFonts w:ascii="Cambria Math" w:hAnsi="Cambria Math" w:cs="Times New Roman"/>
                <w:szCs w:val="24"/>
              </w:rPr>
              <m:t>'</m:t>
            </m:r>
          </m:sup>
        </m:sSup>
      </m:oMath>
      <w:r w:rsidR="00126E02">
        <w:rPr>
          <w:rFonts w:cs="Times New Roman" w:hint="eastAsia"/>
          <w:szCs w:val="24"/>
        </w:rPr>
        <w:t>规则的个数。那么，最终</w:t>
      </w:r>
      <w:r w:rsidRPr="00A12D89">
        <w:rPr>
          <w:rFonts w:cs="Times New Roman" w:hint="eastAsia"/>
          <w:szCs w:val="24"/>
        </w:rPr>
        <w:t>可以得到</w:t>
      </w:r>
      <w:r w:rsidR="00BC511A">
        <w:rPr>
          <w:rFonts w:cs="Times New Roman" w:hint="eastAsia"/>
          <w:szCs w:val="24"/>
        </w:rPr>
        <w:t>缺失属性值的隶属度分布为</w:t>
      </w:r>
      <m:oMath>
        <m:r>
          <w:rPr>
            <w:rFonts w:ascii="Cambria Math" w:hAnsi="Cambria Math" w:cs="Times New Roman"/>
            <w:szCs w:val="24"/>
          </w:rPr>
          <m:t>u</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0.1×1+0.1×0.5</m:t>
            </m:r>
          </m:num>
          <m:den>
            <m:r>
              <w:rPr>
                <w:rFonts w:ascii="Cambria Math" w:hAnsi="Cambria Math" w:cs="Times New Roman"/>
                <w:szCs w:val="24"/>
              </w:rPr>
              <m:t>2</m:t>
            </m:r>
          </m:den>
        </m:f>
        <m:r>
          <w:rPr>
            <w:rFonts w:ascii="Cambria Math" w:hAnsi="Cambria Math" w:cs="Times New Roman"/>
            <w:szCs w:val="24"/>
          </w:rPr>
          <m:t>=0.075,u</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0.9×1+</m:t>
            </m:r>
            <m:f>
              <m:fPr>
                <m:ctrlPr>
                  <w:rPr>
                    <w:rFonts w:ascii="Cambria Math" w:hAnsi="Cambria Math" w:cs="Times New Roman"/>
                    <w:i/>
                    <w:szCs w:val="24"/>
                  </w:rPr>
                </m:ctrlPr>
              </m:fPr>
              <m:num>
                <m:r>
                  <w:rPr>
                    <w:rFonts w:ascii="Cambria Math" w:hAnsi="Cambria Math" w:cs="Times New Roman"/>
                    <w:szCs w:val="24"/>
                  </w:rPr>
                  <m:t>0.9+1</m:t>
                </m:r>
              </m:num>
              <m:den>
                <m:r>
                  <w:rPr>
                    <w:rFonts w:ascii="Cambria Math" w:hAnsi="Cambria Math" w:cs="Times New Roman"/>
                    <w:szCs w:val="24"/>
                  </w:rPr>
                  <m:t>2</m:t>
                </m:r>
              </m:den>
            </m:f>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=0.925,u</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e>
        </m:d>
        <m:r>
          <w:rPr>
            <w:rFonts w:ascii="Cambria Math" w:hAnsi="Cambria Math" w:cs="Times New Roman"/>
            <w:szCs w:val="24"/>
          </w:rPr>
          <m:t>=0</m:t>
        </m:r>
      </m:oMath>
      <w:r w:rsidRPr="00A12D89">
        <w:rPr>
          <w:rFonts w:cs="Times New Roman"/>
          <w:szCs w:val="24"/>
        </w:rPr>
        <w:t>。</w:t>
      </w:r>
    </w:p>
    <w:p w:rsidR="008C47D7" w:rsidRPr="008C47D7" w:rsidRDefault="008C47D7" w:rsidP="008C47D7">
      <w:pPr>
        <w:pStyle w:val="af3"/>
        <w:spacing w:before="326"/>
      </w:pPr>
      <w:r w:rsidRPr="008C47D7">
        <w:rPr>
          <w:rFonts w:hint="eastAsia"/>
        </w:rPr>
        <w:t>表</w:t>
      </w:r>
      <w:r w:rsidRPr="008C47D7">
        <w:rPr>
          <w:rFonts w:hint="eastAsia"/>
        </w:rPr>
        <w:t>4-3</w:t>
      </w:r>
      <w:r w:rsidRPr="008C47D7">
        <w:rPr>
          <w:rFonts w:hint="eastAsia"/>
        </w:rPr>
        <w:t>缺失数据的模糊置信表示</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636"/>
        <w:gridCol w:w="635"/>
        <w:gridCol w:w="610"/>
        <w:gridCol w:w="537"/>
        <w:gridCol w:w="638"/>
        <w:gridCol w:w="638"/>
        <w:gridCol w:w="610"/>
        <w:gridCol w:w="507"/>
        <w:gridCol w:w="648"/>
        <w:gridCol w:w="648"/>
        <w:gridCol w:w="750"/>
        <w:gridCol w:w="710"/>
      </w:tblGrid>
      <w:tr w:rsidR="008C47D7" w:rsidRPr="00A829D0" w:rsidTr="005D4C5B">
        <w:trPr>
          <w:jc w:val="center"/>
        </w:trPr>
        <w:tc>
          <w:tcPr>
            <w:tcW w:w="791" w:type="dxa"/>
            <w:tcBorders>
              <w:top w:val="single" w:sz="12" w:space="0" w:color="auto"/>
              <w:bottom w:val="nil"/>
            </w:tcBorders>
          </w:tcPr>
          <w:p w:rsidR="008C47D7" w:rsidRPr="00A829D0" w:rsidRDefault="008C47D7" w:rsidP="00A829D0">
            <w:pPr>
              <w:pStyle w:val="af7"/>
            </w:pPr>
          </w:p>
        </w:tc>
        <w:tc>
          <w:tcPr>
            <w:tcW w:w="1881" w:type="dxa"/>
            <w:gridSpan w:val="3"/>
            <w:tcBorders>
              <w:top w:val="single" w:sz="12"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m:t>
                    </m:r>
                  </m:sub>
                </m:sSub>
              </m:oMath>
            </m:oMathPara>
          </w:p>
        </w:tc>
        <w:tc>
          <w:tcPr>
            <w:tcW w:w="537" w:type="dxa"/>
            <w:tcBorders>
              <w:top w:val="single" w:sz="12" w:space="0" w:color="auto"/>
              <w:bottom w:val="single" w:sz="6" w:space="0" w:color="auto"/>
            </w:tcBorders>
          </w:tcPr>
          <w:p w:rsidR="008C47D7" w:rsidRPr="00A829D0" w:rsidRDefault="008C47D7" w:rsidP="00A829D0">
            <w:pPr>
              <w:pStyle w:val="af7"/>
            </w:pPr>
          </w:p>
        </w:tc>
        <w:tc>
          <w:tcPr>
            <w:tcW w:w="1881" w:type="dxa"/>
            <w:gridSpan w:val="3"/>
            <w:tcBorders>
              <w:top w:val="single" w:sz="12"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oMath>
            </m:oMathPara>
          </w:p>
        </w:tc>
        <w:tc>
          <w:tcPr>
            <w:tcW w:w="507" w:type="dxa"/>
            <w:tcBorders>
              <w:top w:val="single" w:sz="12" w:space="0" w:color="auto"/>
              <w:bottom w:val="single" w:sz="6" w:space="0" w:color="auto"/>
            </w:tcBorders>
          </w:tcPr>
          <w:p w:rsidR="008C47D7" w:rsidRPr="00A829D0" w:rsidRDefault="008C47D7" w:rsidP="00A829D0">
            <w:pPr>
              <w:pStyle w:val="af7"/>
            </w:pPr>
            <w:r w:rsidRPr="00A829D0">
              <w:t>…</w:t>
            </w:r>
          </w:p>
        </w:tc>
        <w:tc>
          <w:tcPr>
            <w:tcW w:w="2046" w:type="dxa"/>
            <w:gridSpan w:val="3"/>
            <w:tcBorders>
              <w:top w:val="single" w:sz="12"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rPr>
                      <m:t>A</m:t>
                    </m:r>
                  </m:e>
                  <m:sub>
                    <m:r>
                      <w:rPr>
                        <w:rFonts w:ascii="Cambria Math" w:hAnsi="Cambria Math"/>
                      </w:rPr>
                      <m:t>n</m:t>
                    </m:r>
                  </m:sub>
                </m:sSub>
              </m:oMath>
            </m:oMathPara>
          </w:p>
        </w:tc>
        <w:tc>
          <w:tcPr>
            <w:tcW w:w="710" w:type="dxa"/>
            <w:tcBorders>
              <w:top w:val="single" w:sz="12" w:space="0" w:color="auto"/>
              <w:bottom w:val="nil"/>
            </w:tcBorders>
          </w:tcPr>
          <w:p w:rsidR="008C47D7" w:rsidRPr="00A829D0" w:rsidRDefault="008C47D7" w:rsidP="00A829D0">
            <w:pPr>
              <w:pStyle w:val="af7"/>
            </w:pPr>
            <w:r w:rsidRPr="00A829D0">
              <w:rPr>
                <w:rFonts w:hint="eastAsia"/>
              </w:rPr>
              <w:t>D</w:t>
            </w:r>
          </w:p>
        </w:tc>
      </w:tr>
      <w:tr w:rsidR="008C47D7" w:rsidRPr="00A829D0" w:rsidTr="005D4C5B">
        <w:trPr>
          <w:jc w:val="center"/>
        </w:trPr>
        <w:tc>
          <w:tcPr>
            <w:tcW w:w="791" w:type="dxa"/>
            <w:tcBorders>
              <w:top w:val="nil"/>
              <w:bottom w:val="single" w:sz="6" w:space="0" w:color="auto"/>
            </w:tcBorders>
          </w:tcPr>
          <w:p w:rsidR="008C47D7" w:rsidRPr="00A829D0" w:rsidRDefault="008C47D7" w:rsidP="00A829D0">
            <w:pPr>
              <w:pStyle w:val="af7"/>
            </w:pPr>
          </w:p>
        </w:tc>
        <w:tc>
          <w:tcPr>
            <w:tcW w:w="636" w:type="dxa"/>
            <w:tcBorders>
              <w:top w:val="single" w:sz="6"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1,1</m:t>
                    </m:r>
                  </m:sub>
                </m:sSub>
              </m:oMath>
            </m:oMathPara>
          </w:p>
        </w:tc>
        <w:tc>
          <w:tcPr>
            <w:tcW w:w="635" w:type="dxa"/>
            <w:tcBorders>
              <w:top w:val="single" w:sz="6"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1,2</m:t>
                    </m:r>
                  </m:sub>
                </m:sSub>
              </m:oMath>
            </m:oMathPara>
          </w:p>
        </w:tc>
        <w:tc>
          <w:tcPr>
            <w:tcW w:w="610" w:type="dxa"/>
            <w:tcBorders>
              <w:top w:val="single" w:sz="6"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1,3</m:t>
                    </m:r>
                  </m:sub>
                </m:sSub>
              </m:oMath>
            </m:oMathPara>
          </w:p>
        </w:tc>
        <w:tc>
          <w:tcPr>
            <w:tcW w:w="537" w:type="dxa"/>
            <w:tcBorders>
              <w:top w:val="single" w:sz="6" w:space="0" w:color="auto"/>
              <w:bottom w:val="single" w:sz="6" w:space="0" w:color="auto"/>
            </w:tcBorders>
          </w:tcPr>
          <w:p w:rsidR="008C47D7" w:rsidRPr="00A829D0" w:rsidRDefault="008C47D7" w:rsidP="00A829D0">
            <w:pPr>
              <w:pStyle w:val="af7"/>
            </w:pPr>
          </w:p>
        </w:tc>
        <w:tc>
          <w:tcPr>
            <w:tcW w:w="638" w:type="dxa"/>
            <w:tcBorders>
              <w:top w:val="single" w:sz="6"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2,1</m:t>
                    </m:r>
                  </m:sub>
                </m:sSub>
              </m:oMath>
            </m:oMathPara>
          </w:p>
        </w:tc>
        <w:tc>
          <w:tcPr>
            <w:tcW w:w="638" w:type="dxa"/>
            <w:tcBorders>
              <w:top w:val="single" w:sz="6"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2,2</m:t>
                    </m:r>
                  </m:sub>
                </m:sSub>
              </m:oMath>
            </m:oMathPara>
          </w:p>
        </w:tc>
        <w:tc>
          <w:tcPr>
            <w:tcW w:w="605" w:type="dxa"/>
            <w:tcBorders>
              <w:top w:val="single" w:sz="6"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2,3</m:t>
                    </m:r>
                  </m:sub>
                </m:sSub>
              </m:oMath>
            </m:oMathPara>
          </w:p>
        </w:tc>
        <w:tc>
          <w:tcPr>
            <w:tcW w:w="507" w:type="dxa"/>
            <w:tcBorders>
              <w:top w:val="single" w:sz="6" w:space="0" w:color="auto"/>
              <w:bottom w:val="single" w:sz="6" w:space="0" w:color="auto"/>
            </w:tcBorders>
          </w:tcPr>
          <w:p w:rsidR="008C47D7" w:rsidRPr="00A829D0" w:rsidRDefault="008C47D7" w:rsidP="00A829D0">
            <w:pPr>
              <w:pStyle w:val="af7"/>
            </w:pPr>
            <w:r w:rsidRPr="00A829D0">
              <w:t>…</w:t>
            </w:r>
          </w:p>
        </w:tc>
        <w:tc>
          <w:tcPr>
            <w:tcW w:w="648" w:type="dxa"/>
            <w:tcBorders>
              <w:top w:val="single" w:sz="6"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m:t>
                    </m:r>
                    <m:r>
                      <m:rPr>
                        <m:sty m:val="p"/>
                      </m:rPr>
                      <w:rPr>
                        <w:rFonts w:ascii="Cambria Math" w:hAnsi="Cambria Math"/>
                      </w:rPr>
                      <m:t>,1</m:t>
                    </m:r>
                  </m:sub>
                </m:sSub>
              </m:oMath>
            </m:oMathPara>
          </w:p>
        </w:tc>
        <w:tc>
          <w:tcPr>
            <w:tcW w:w="648" w:type="dxa"/>
            <w:tcBorders>
              <w:top w:val="single" w:sz="6"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w:rPr>
                        <w:rFonts w:ascii="Cambria Math" w:hAnsi="Cambria Math"/>
                      </w:rPr>
                      <m:t>n</m:t>
                    </m:r>
                    <m:r>
                      <m:rPr>
                        <m:sty m:val="p"/>
                      </m:rPr>
                      <w:rPr>
                        <w:rFonts w:ascii="Cambria Math" w:hAnsi="Cambria Math"/>
                      </w:rPr>
                      <m:t>,2</m:t>
                    </m:r>
                  </m:sub>
                </m:sSub>
              </m:oMath>
            </m:oMathPara>
          </w:p>
        </w:tc>
        <w:tc>
          <w:tcPr>
            <w:tcW w:w="750" w:type="dxa"/>
            <w:tcBorders>
              <w:top w:val="single" w:sz="6" w:space="0" w:color="auto"/>
              <w:bottom w:val="single" w:sz="6"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hint="eastAsia"/>
                      </w:rPr>
                      <m:t>A</m:t>
                    </m:r>
                  </m:e>
                  <m:sub>
                    <m:r>
                      <m:rPr>
                        <m:sty m:val="p"/>
                      </m:rPr>
                      <w:rPr>
                        <w:rFonts w:ascii="Cambria Math" w:hAnsi="Cambria Math"/>
                      </w:rPr>
                      <m:t>n,3</m:t>
                    </m:r>
                  </m:sub>
                </m:sSub>
              </m:oMath>
            </m:oMathPara>
          </w:p>
        </w:tc>
        <w:tc>
          <w:tcPr>
            <w:tcW w:w="710" w:type="dxa"/>
            <w:tcBorders>
              <w:top w:val="nil"/>
              <w:bottom w:val="single" w:sz="6" w:space="0" w:color="auto"/>
            </w:tcBorders>
          </w:tcPr>
          <w:p w:rsidR="008C47D7" w:rsidRPr="00A829D0" w:rsidRDefault="008C47D7" w:rsidP="00A829D0">
            <w:pPr>
              <w:pStyle w:val="af7"/>
            </w:pPr>
          </w:p>
        </w:tc>
      </w:tr>
      <w:tr w:rsidR="008C47D7" w:rsidRPr="00A829D0" w:rsidTr="005D4C5B">
        <w:trPr>
          <w:jc w:val="center"/>
        </w:trPr>
        <w:tc>
          <w:tcPr>
            <w:tcW w:w="791" w:type="dxa"/>
            <w:tcBorders>
              <w:top w:val="single" w:sz="6" w:space="0" w:color="auto"/>
              <w:bottom w:val="single" w:sz="12" w:space="0" w:color="auto"/>
            </w:tcBorders>
          </w:tcPr>
          <w:p w:rsidR="008C47D7" w:rsidRPr="00A829D0" w:rsidRDefault="008C47D7" w:rsidP="00A829D0">
            <w:pPr>
              <w:pStyle w:val="af7"/>
            </w:pPr>
            <m:oMathPara>
              <m:oMath>
                <m:r>
                  <m:rPr>
                    <m:sty m:val="p"/>
                  </m:rPr>
                  <w:rPr>
                    <w:rFonts w:ascii="Cambria Math" w:hAnsi="Cambria Math"/>
                  </w:rPr>
                  <m:t>F(x)</m:t>
                </m:r>
              </m:oMath>
            </m:oMathPara>
          </w:p>
        </w:tc>
        <w:tc>
          <w:tcPr>
            <w:tcW w:w="636" w:type="dxa"/>
            <w:tcBorders>
              <w:top w:val="single" w:sz="6" w:space="0" w:color="auto"/>
              <w:bottom w:val="single" w:sz="12" w:space="0" w:color="auto"/>
            </w:tcBorders>
          </w:tcPr>
          <w:p w:rsidR="008C47D7" w:rsidRPr="00A829D0" w:rsidRDefault="008C47D7" w:rsidP="00A829D0">
            <w:pPr>
              <w:pStyle w:val="af7"/>
            </w:pPr>
            <w:r w:rsidRPr="00A829D0">
              <w:rPr>
                <w:rFonts w:hint="eastAsia"/>
              </w:rPr>
              <w:t>0.7</w:t>
            </w:r>
          </w:p>
        </w:tc>
        <w:tc>
          <w:tcPr>
            <w:tcW w:w="635"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r w:rsidRPr="00A829D0">
              <w:t>.3</w:t>
            </w:r>
          </w:p>
        </w:tc>
        <w:tc>
          <w:tcPr>
            <w:tcW w:w="610"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p>
        </w:tc>
        <w:tc>
          <w:tcPr>
            <w:tcW w:w="537" w:type="dxa"/>
            <w:tcBorders>
              <w:top w:val="single" w:sz="6" w:space="0" w:color="auto"/>
              <w:bottom w:val="single" w:sz="12" w:space="0" w:color="auto"/>
            </w:tcBorders>
          </w:tcPr>
          <w:p w:rsidR="008C47D7" w:rsidRPr="00A829D0" w:rsidRDefault="008C47D7" w:rsidP="00A829D0">
            <w:pPr>
              <w:pStyle w:val="af7"/>
            </w:pPr>
          </w:p>
        </w:tc>
        <w:tc>
          <w:tcPr>
            <w:tcW w:w="638" w:type="dxa"/>
            <w:tcBorders>
              <w:top w:val="single" w:sz="6" w:space="0" w:color="auto"/>
              <w:bottom w:val="single" w:sz="12" w:space="0" w:color="auto"/>
            </w:tcBorders>
          </w:tcPr>
          <w:p w:rsidR="008C47D7" w:rsidRPr="00A829D0" w:rsidRDefault="008C47D7" w:rsidP="00A829D0">
            <w:pPr>
              <w:pStyle w:val="af7"/>
            </w:pPr>
            <w:r w:rsidRPr="00A829D0">
              <w:t>?</w:t>
            </w:r>
          </w:p>
        </w:tc>
        <w:tc>
          <w:tcPr>
            <w:tcW w:w="638" w:type="dxa"/>
            <w:tcBorders>
              <w:top w:val="single" w:sz="6" w:space="0" w:color="auto"/>
              <w:bottom w:val="single" w:sz="12" w:space="0" w:color="auto"/>
            </w:tcBorders>
          </w:tcPr>
          <w:p w:rsidR="008C47D7" w:rsidRPr="00A829D0" w:rsidRDefault="008C47D7" w:rsidP="00A829D0">
            <w:pPr>
              <w:pStyle w:val="af7"/>
            </w:pPr>
            <w:r w:rsidRPr="00A829D0">
              <w:t>?</w:t>
            </w:r>
          </w:p>
        </w:tc>
        <w:tc>
          <w:tcPr>
            <w:tcW w:w="605" w:type="dxa"/>
            <w:tcBorders>
              <w:top w:val="single" w:sz="6" w:space="0" w:color="auto"/>
              <w:bottom w:val="single" w:sz="12" w:space="0" w:color="auto"/>
            </w:tcBorders>
          </w:tcPr>
          <w:p w:rsidR="008C47D7" w:rsidRPr="00A829D0" w:rsidRDefault="008C47D7" w:rsidP="00A829D0">
            <w:pPr>
              <w:pStyle w:val="af7"/>
            </w:pPr>
            <w:r w:rsidRPr="00A829D0">
              <w:t>?</w:t>
            </w:r>
          </w:p>
        </w:tc>
        <w:tc>
          <w:tcPr>
            <w:tcW w:w="507" w:type="dxa"/>
            <w:tcBorders>
              <w:top w:val="single" w:sz="6" w:space="0" w:color="auto"/>
              <w:bottom w:val="single" w:sz="12" w:space="0" w:color="auto"/>
            </w:tcBorders>
          </w:tcPr>
          <w:p w:rsidR="008C47D7" w:rsidRPr="00A829D0" w:rsidRDefault="008C47D7" w:rsidP="00A829D0">
            <w:pPr>
              <w:pStyle w:val="af7"/>
            </w:pPr>
            <w:r w:rsidRPr="00A829D0">
              <w:t>…</w:t>
            </w:r>
          </w:p>
        </w:tc>
        <w:tc>
          <w:tcPr>
            <w:tcW w:w="648"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r w:rsidRPr="00A829D0">
              <w:t>.2</w:t>
            </w:r>
          </w:p>
        </w:tc>
        <w:tc>
          <w:tcPr>
            <w:tcW w:w="648"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r w:rsidRPr="00A829D0">
              <w:t>.8</w:t>
            </w:r>
          </w:p>
        </w:tc>
        <w:tc>
          <w:tcPr>
            <w:tcW w:w="750" w:type="dxa"/>
            <w:tcBorders>
              <w:top w:val="single" w:sz="6" w:space="0" w:color="auto"/>
              <w:bottom w:val="single" w:sz="12" w:space="0" w:color="auto"/>
            </w:tcBorders>
          </w:tcPr>
          <w:p w:rsidR="008C47D7" w:rsidRPr="00A829D0" w:rsidRDefault="008C47D7" w:rsidP="00A829D0">
            <w:pPr>
              <w:pStyle w:val="af7"/>
            </w:pPr>
            <w:r w:rsidRPr="00A829D0">
              <w:rPr>
                <w:rFonts w:hint="eastAsia"/>
              </w:rPr>
              <w:t>0</w:t>
            </w:r>
          </w:p>
        </w:tc>
        <w:tc>
          <w:tcPr>
            <w:tcW w:w="710" w:type="dxa"/>
            <w:tcBorders>
              <w:top w:val="single" w:sz="6" w:space="0" w:color="auto"/>
              <w:bottom w:val="single" w:sz="12" w:space="0" w:color="auto"/>
            </w:tcBorders>
          </w:tcPr>
          <w:p w:rsidR="008C47D7" w:rsidRPr="00A829D0" w:rsidRDefault="00070D08" w:rsidP="00A829D0">
            <w:pPr>
              <w:pStyle w:val="af7"/>
            </w:pPr>
            <m:oMathPara>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m:oMathPara>
          </w:p>
        </w:tc>
      </w:tr>
    </w:tbl>
    <w:p w:rsidR="009E671C" w:rsidRDefault="009E671C" w:rsidP="001756A7">
      <w:pPr>
        <w:spacing w:beforeLines="100" w:before="326"/>
        <w:ind w:firstLine="480"/>
        <w:rPr>
          <w:rFonts w:cs="Times New Roman"/>
          <w:szCs w:val="24"/>
        </w:rPr>
      </w:pPr>
      <w:r w:rsidRPr="00A12D89">
        <w:rPr>
          <w:rFonts w:cs="Times New Roman" w:hint="eastAsia"/>
          <w:szCs w:val="24"/>
        </w:rPr>
        <w:lastRenderedPageBreak/>
        <w:t>通过模糊关联规则获取到缺失数据的隶属度分布情况后，便可以将该条数据作为</w:t>
      </w:r>
      <w:r w:rsidRPr="00A12D89">
        <w:rPr>
          <w:rFonts w:cs="Times New Roman" w:hint="eastAsia"/>
          <w:szCs w:val="24"/>
        </w:rPr>
        <w:t>DBRB</w:t>
      </w:r>
      <w:r w:rsidRPr="00A12D89">
        <w:rPr>
          <w:rFonts w:cs="Times New Roman" w:hint="eastAsia"/>
          <w:szCs w:val="24"/>
        </w:rPr>
        <w:t>输入数据进行决策推理。</w:t>
      </w:r>
      <w:r w:rsidR="00FF2C54">
        <w:rPr>
          <w:rFonts w:cs="Times New Roman" w:hint="eastAsia"/>
          <w:szCs w:val="24"/>
        </w:rPr>
        <w:t>总体推断</w:t>
      </w:r>
      <w:r w:rsidR="00B20AD2">
        <w:rPr>
          <w:rFonts w:cs="Times New Roman" w:hint="eastAsia"/>
          <w:szCs w:val="24"/>
        </w:rPr>
        <w:t>如算法</w:t>
      </w:r>
      <w:r w:rsidR="00B20AD2">
        <w:rPr>
          <w:rFonts w:cs="Times New Roman" w:hint="eastAsia"/>
          <w:szCs w:val="24"/>
        </w:rPr>
        <w:t>4</w:t>
      </w:r>
      <w:r w:rsidR="00B20AD2">
        <w:rPr>
          <w:rFonts w:cs="Times New Roman"/>
          <w:szCs w:val="24"/>
        </w:rPr>
        <w:t>-2</w:t>
      </w:r>
      <w:r w:rsidR="00B20AD2">
        <w:rPr>
          <w:rFonts w:cs="Times New Roman" w:hint="eastAsia"/>
          <w:szCs w:val="24"/>
        </w:rPr>
        <w:t>所示。</w:t>
      </w:r>
    </w:p>
    <w:p w:rsidR="009E671C" w:rsidRDefault="009E671C" w:rsidP="009E671C">
      <w:pPr>
        <w:ind w:firstLine="480"/>
        <w:rPr>
          <w:rFonts w:cs="Times New Roman"/>
          <w:szCs w:val="24"/>
        </w:rPr>
      </w:pPr>
      <w:r w:rsidRPr="00A12D89">
        <w:rPr>
          <w:rFonts w:cs="Times New Roman" w:hint="eastAsia"/>
          <w:szCs w:val="24"/>
        </w:rPr>
        <w:t>本节介绍了基于模糊关联规则的</w:t>
      </w:r>
      <w:r w:rsidRPr="00A12D89">
        <w:rPr>
          <w:rFonts w:cs="Times New Roman" w:hint="eastAsia"/>
          <w:szCs w:val="24"/>
        </w:rPr>
        <w:t>DBRB</w:t>
      </w:r>
      <w:r w:rsidRPr="00A12D89">
        <w:rPr>
          <w:rFonts w:cs="Times New Roman" w:hint="eastAsia"/>
          <w:szCs w:val="24"/>
        </w:rPr>
        <w:t>优化方法，在</w:t>
      </w:r>
      <w:r w:rsidRPr="00A12D89">
        <w:rPr>
          <w:rFonts w:cs="Times New Roman" w:hint="eastAsia"/>
          <w:szCs w:val="24"/>
        </w:rPr>
        <w:t>DBRB</w:t>
      </w:r>
      <w:r w:rsidRPr="00A12D89">
        <w:rPr>
          <w:rFonts w:cs="Times New Roman" w:hint="eastAsia"/>
          <w:szCs w:val="24"/>
        </w:rPr>
        <w:t>系统中添加模糊置信表示库，使得训练数据集不仅对</w:t>
      </w:r>
      <w:r w:rsidRPr="00A12D89">
        <w:rPr>
          <w:rFonts w:cs="Times New Roman" w:hint="eastAsia"/>
          <w:szCs w:val="24"/>
        </w:rPr>
        <w:t>DBRB</w:t>
      </w:r>
      <w:r w:rsidRPr="00A12D89">
        <w:rPr>
          <w:rFonts w:cs="Times New Roman" w:hint="eastAsia"/>
          <w:szCs w:val="24"/>
        </w:rPr>
        <w:t>系统进行参数训练，同时还保存数据的模糊表示信息，对不完整的输入数据模糊化，然后进行关联规则推理缺失部分的隶属度分布并填补得到完整的数据，最后使用</w:t>
      </w:r>
      <w:r w:rsidRPr="00A4197F">
        <w:rPr>
          <w:rFonts w:hint="eastAsia"/>
          <w:szCs w:val="28"/>
        </w:rPr>
        <w:t>DBRB</w:t>
      </w:r>
      <w:r w:rsidRPr="00A12D89">
        <w:rPr>
          <w:rFonts w:cs="Times New Roman" w:hint="eastAsia"/>
          <w:szCs w:val="24"/>
        </w:rPr>
        <w:t>对输入数据的隶属度分布进行推理。本节方法流程如下：</w:t>
      </w:r>
    </w:p>
    <w:p w:rsidR="009E671C" w:rsidRDefault="005841EA" w:rsidP="005841EA">
      <w:pPr>
        <w:pStyle w:val="ae"/>
        <w:spacing w:before="326"/>
      </w:pPr>
      <w:r>
        <w:drawing>
          <wp:inline distT="0" distB="0" distL="0" distR="0">
            <wp:extent cx="5603268" cy="198981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4-3.png"/>
                    <pic:cNvPicPr/>
                  </pic:nvPicPr>
                  <pic:blipFill>
                    <a:blip r:embed="rId35">
                      <a:extLst>
                        <a:ext uri="{28A0092B-C50C-407E-A947-70E740481C1C}">
                          <a14:useLocalDpi xmlns:a14="http://schemas.microsoft.com/office/drawing/2010/main" val="0"/>
                        </a:ext>
                      </a:extLst>
                    </a:blip>
                    <a:stretch>
                      <a:fillRect/>
                    </a:stretch>
                  </pic:blipFill>
                  <pic:spPr>
                    <a:xfrm>
                      <a:off x="0" y="0"/>
                      <a:ext cx="5603268" cy="1989816"/>
                    </a:xfrm>
                    <a:prstGeom prst="rect">
                      <a:avLst/>
                    </a:prstGeom>
                  </pic:spPr>
                </pic:pic>
              </a:graphicData>
            </a:graphic>
          </wp:inline>
        </w:drawing>
      </w:r>
    </w:p>
    <w:p w:rsidR="001756A7" w:rsidRPr="007B326C" w:rsidRDefault="009E671C" w:rsidP="007B326C">
      <w:pPr>
        <w:pStyle w:val="af"/>
        <w:spacing w:after="326"/>
        <w:rPr>
          <w:rFonts w:ascii="宋体" w:hAnsi="宋体"/>
          <w:color w:val="000000"/>
          <w:szCs w:val="21"/>
        </w:rPr>
      </w:pPr>
      <w:r>
        <w:rPr>
          <w:rStyle w:val="fontstyle01"/>
          <w:rFonts w:hint="default"/>
          <w:sz w:val="21"/>
          <w:szCs w:val="21"/>
        </w:rPr>
        <w:t>图</w:t>
      </w:r>
      <w:r w:rsidRPr="00310D05">
        <w:rPr>
          <w:rStyle w:val="fontstyle01"/>
          <w:rFonts w:hint="default"/>
          <w:sz w:val="21"/>
          <w:szCs w:val="21"/>
        </w:rPr>
        <w:t>4-3基于关联规则的DBRB系统流程</w:t>
      </w:r>
    </w:p>
    <w:p w:rsidR="009E671C" w:rsidRDefault="009E671C" w:rsidP="009E671C">
      <w:pPr>
        <w:pStyle w:val="2"/>
      </w:pPr>
      <w:bookmarkStart w:id="54" w:name="_Toc61273137"/>
      <w:r w:rsidRPr="000906E2">
        <w:rPr>
          <w:rFonts w:hint="eastAsia"/>
        </w:rPr>
        <w:t>算法复杂度分析</w:t>
      </w:r>
      <w:bookmarkEnd w:id="54"/>
    </w:p>
    <w:p w:rsidR="009E671C" w:rsidRPr="00A12D89" w:rsidRDefault="009E671C" w:rsidP="009E671C">
      <w:pPr>
        <w:ind w:firstLine="480"/>
        <w:rPr>
          <w:rFonts w:cs="Times New Roman"/>
          <w:szCs w:val="24"/>
        </w:rPr>
      </w:pPr>
      <w:r w:rsidRPr="00A12D89">
        <w:rPr>
          <w:rFonts w:cs="Times New Roman" w:hint="eastAsia"/>
          <w:szCs w:val="24"/>
        </w:rPr>
        <w:t>本章提出基于关联规则的</w:t>
      </w:r>
      <w:r w:rsidRPr="00A12D89">
        <w:rPr>
          <w:rFonts w:cs="Times New Roman" w:hint="eastAsia"/>
          <w:szCs w:val="24"/>
        </w:rPr>
        <w:t>DBRB</w:t>
      </w:r>
      <w:r w:rsidRPr="00A12D89">
        <w:rPr>
          <w:rFonts w:cs="Times New Roman" w:hint="eastAsia"/>
          <w:szCs w:val="24"/>
        </w:rPr>
        <w:t>优化方法的时间复杂度主要分为规则库构建和推理两个部分。假设输入数据个数为</w:t>
      </w:r>
      <m:oMath>
        <m:r>
          <w:rPr>
            <w:rFonts w:ascii="Cambria Math" w:hAnsi="Cambria Math" w:cs="Times New Roman" w:hint="eastAsia"/>
            <w:szCs w:val="24"/>
          </w:rPr>
          <m:t>N</m:t>
        </m:r>
      </m:oMath>
      <w:r w:rsidRPr="00A12D89">
        <w:rPr>
          <w:rFonts w:cs="Times New Roman" w:hint="eastAsia"/>
          <w:szCs w:val="24"/>
        </w:rPr>
        <w:t>，每个数据有</w:t>
      </w:r>
      <m:oMath>
        <m:r>
          <w:rPr>
            <w:rFonts w:ascii="Cambria Math" w:hAnsi="Cambria Math" w:cs="Times New Roman"/>
            <w:szCs w:val="24"/>
          </w:rPr>
          <m:t>T</m:t>
        </m:r>
      </m:oMath>
      <w:proofErr w:type="gramStart"/>
      <w:r w:rsidRPr="00A12D89">
        <w:rPr>
          <w:rFonts w:cs="Times New Roman" w:hint="eastAsia"/>
          <w:szCs w:val="24"/>
        </w:rPr>
        <w:t>个</w:t>
      </w:r>
      <w:proofErr w:type="gramEnd"/>
      <w:r w:rsidRPr="00A12D89">
        <w:rPr>
          <w:rFonts w:cs="Times New Roman" w:hint="eastAsia"/>
          <w:szCs w:val="24"/>
        </w:rPr>
        <w:t>属性，每个属性有</w:t>
      </w:r>
      <m:oMath>
        <m:r>
          <w:rPr>
            <w:rFonts w:ascii="Cambria Math" w:hAnsi="Cambria Math" w:cs="Times New Roman"/>
            <w:szCs w:val="24"/>
          </w:rPr>
          <m:t>J</m:t>
        </m:r>
      </m:oMath>
      <w:proofErr w:type="gramStart"/>
      <w:r w:rsidRPr="00A12D89">
        <w:rPr>
          <w:rFonts w:cs="Times New Roman" w:hint="eastAsia"/>
          <w:szCs w:val="24"/>
        </w:rPr>
        <w:t>个</w:t>
      </w:r>
      <w:proofErr w:type="gramEnd"/>
      <w:r w:rsidRPr="00A12D89">
        <w:rPr>
          <w:rFonts w:cs="Times New Roman" w:hint="eastAsia"/>
          <w:szCs w:val="24"/>
        </w:rPr>
        <w:t>参考值，每条规则有</w:t>
      </w:r>
      <w:r w:rsidRPr="00A12D89">
        <w:rPr>
          <w:rFonts w:cs="Times New Roman" w:hint="eastAsia"/>
          <w:szCs w:val="24"/>
        </w:rPr>
        <w:t>M</w:t>
      </w:r>
      <w:proofErr w:type="gramStart"/>
      <w:r w:rsidRPr="00A12D89">
        <w:rPr>
          <w:rFonts w:cs="Times New Roman" w:hint="eastAsia"/>
          <w:szCs w:val="24"/>
        </w:rPr>
        <w:t>个</w:t>
      </w:r>
      <w:proofErr w:type="gramEnd"/>
      <w:r w:rsidRPr="00A12D89">
        <w:rPr>
          <w:rFonts w:cs="Times New Roman" w:hint="eastAsia"/>
          <w:szCs w:val="24"/>
        </w:rPr>
        <w:t>评价结果指标。规则库构建时，输入的完整数据将通过隶属度函数建立模糊置信表示库，时间复杂度为</w:t>
      </w:r>
      <m:oMath>
        <m:r>
          <w:rPr>
            <w:rFonts w:ascii="Cambria Math" w:hAnsi="Cambria Math" w:cs="Times New Roman"/>
            <w:szCs w:val="24"/>
          </w:rPr>
          <m:t>O(LTJ)</m:t>
        </m:r>
      </m:oMath>
      <w:r w:rsidRPr="00A12D89">
        <w:rPr>
          <w:rFonts w:cs="Times New Roman" w:hint="eastAsia"/>
          <w:szCs w:val="24"/>
        </w:rPr>
        <w:t>，计算个体匹配度所需时间为</w:t>
      </w:r>
      <m:oMath>
        <m:r>
          <w:rPr>
            <w:rFonts w:ascii="Cambria Math" w:hAnsi="Cambria Math" w:cs="Times New Roman"/>
            <w:szCs w:val="24"/>
          </w:rPr>
          <m:t>O(T</m:t>
        </m:r>
        <m:r>
          <w:rPr>
            <w:rFonts w:ascii="Cambria Math" w:hAnsi="Cambria Math" w:cs="Times New Roman" w:hint="eastAsia"/>
            <w:szCs w:val="24"/>
          </w:rPr>
          <m:t>J</m:t>
        </m:r>
        <m:r>
          <w:rPr>
            <w:rFonts w:ascii="Cambria Math" w:hAnsi="Cambria Math" w:cs="Times New Roman"/>
            <w:szCs w:val="24"/>
          </w:rPr>
          <m:t>)</m:t>
        </m:r>
      </m:oMath>
      <w:r w:rsidRPr="00A12D89">
        <w:rPr>
          <w:rFonts w:cs="Times New Roman"/>
          <w:szCs w:val="24"/>
        </w:rPr>
        <w:t>，</w:t>
      </w:r>
      <w:r w:rsidRPr="00A12D89">
        <w:rPr>
          <w:rFonts w:cs="Times New Roman" w:hint="eastAsia"/>
          <w:szCs w:val="24"/>
        </w:rPr>
        <w:t>计算激活权重时间为</w:t>
      </w:r>
      <m:oMath>
        <m:r>
          <w:rPr>
            <w:rFonts w:ascii="Cambria Math" w:hAnsi="Cambria Math" w:cs="Times New Roman"/>
            <w:szCs w:val="24"/>
          </w:rPr>
          <m:t>O(</m:t>
        </m:r>
        <m:r>
          <w:rPr>
            <w:rFonts w:ascii="Cambria Math" w:hAnsi="Cambria Math" w:cs="Times New Roman" w:hint="eastAsia"/>
            <w:szCs w:val="24"/>
          </w:rPr>
          <m:t>L</m:t>
        </m:r>
        <m:r>
          <w:rPr>
            <w:rFonts w:ascii="Cambria Math" w:hAnsi="Cambria Math" w:cs="Times New Roman"/>
            <w:szCs w:val="24"/>
          </w:rPr>
          <m:t>T)</m:t>
        </m:r>
      </m:oMath>
      <w:r w:rsidRPr="00A12D89">
        <w:rPr>
          <w:rFonts w:cs="Times New Roman" w:hint="eastAsia"/>
          <w:szCs w:val="24"/>
        </w:rPr>
        <w:t>，使用</w:t>
      </w:r>
      <w:r w:rsidRPr="00A12D89">
        <w:rPr>
          <w:rFonts w:cs="Times New Roman" w:hint="eastAsia"/>
          <w:szCs w:val="24"/>
        </w:rPr>
        <w:t>ER</w:t>
      </w:r>
      <w:r w:rsidRPr="00A12D89">
        <w:rPr>
          <w:rFonts w:cs="Times New Roman" w:hint="eastAsia"/>
          <w:szCs w:val="24"/>
        </w:rPr>
        <w:t>推理所需时间为</w:t>
      </w:r>
      <m:oMath>
        <m:r>
          <w:rPr>
            <w:rFonts w:ascii="Cambria Math" w:hAnsi="Cambria Math" w:cs="Times New Roman"/>
            <w:szCs w:val="24"/>
          </w:rPr>
          <m:t>O(LM)</m:t>
        </m:r>
      </m:oMath>
      <w:r w:rsidRPr="00A12D89">
        <w:rPr>
          <w:rFonts w:cs="Times New Roman" w:hint="eastAsia"/>
          <w:szCs w:val="24"/>
        </w:rPr>
        <w:t>，参数训练由所使用的</w:t>
      </w:r>
      <w:r w:rsidRPr="00A12D89">
        <w:rPr>
          <w:rFonts w:cs="Times New Roman" w:hint="eastAsia"/>
          <w:szCs w:val="24"/>
        </w:rPr>
        <w:t>D</w:t>
      </w:r>
      <w:r w:rsidRPr="00A12D89">
        <w:rPr>
          <w:rFonts w:cs="Times New Roman"/>
          <w:szCs w:val="24"/>
        </w:rPr>
        <w:t>E</w:t>
      </w:r>
      <w:r w:rsidRPr="00A12D89">
        <w:rPr>
          <w:rFonts w:cs="Times New Roman" w:hint="eastAsia"/>
          <w:szCs w:val="24"/>
        </w:rPr>
        <w:t>算法的迭代次数</w:t>
      </w:r>
      <m:oMath>
        <m:r>
          <w:rPr>
            <w:rFonts w:ascii="Cambria Math" w:hAnsi="Cambria Math" w:cs="Times New Roman"/>
            <w:szCs w:val="24"/>
          </w:rPr>
          <m:t>P</m:t>
        </m:r>
      </m:oMath>
      <w:r w:rsidRPr="00A12D89">
        <w:rPr>
          <w:rFonts w:cs="Times New Roman" w:hint="eastAsia"/>
          <w:szCs w:val="24"/>
        </w:rPr>
        <w:t>和每次迭代时间复杂度</w:t>
      </w:r>
      <m:oMath>
        <m:r>
          <w:rPr>
            <w:rFonts w:ascii="Cambria Math" w:hAnsi="Cambria Math" w:cs="Times New Roman"/>
            <w:szCs w:val="24"/>
          </w:rPr>
          <m:t>O(F)</m:t>
        </m:r>
      </m:oMath>
      <w:r w:rsidRPr="00A12D89">
        <w:rPr>
          <w:rFonts w:cs="Times New Roman" w:hint="eastAsia"/>
          <w:szCs w:val="24"/>
        </w:rPr>
        <w:t>所决定，所以构建规则所需要的时间为</w:t>
      </w:r>
      <m:oMath>
        <m:r>
          <w:rPr>
            <w:rFonts w:ascii="Cambria Math" w:hAnsi="Cambria Math" w:cs="Times New Roman"/>
            <w:szCs w:val="24"/>
          </w:rPr>
          <m:t>P*</m:t>
        </m:r>
        <m:d>
          <m:dPr>
            <m:ctrlPr>
              <w:rPr>
                <w:rFonts w:ascii="Cambria Math" w:hAnsi="Cambria Math" w:cs="Times New Roman"/>
                <w:i/>
                <w:szCs w:val="24"/>
              </w:rPr>
            </m:ctrlPr>
          </m:dPr>
          <m:e>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LTJ</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TJ</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LM</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F</m:t>
                </m:r>
              </m:e>
            </m:d>
          </m:e>
        </m:d>
        <m:r>
          <w:rPr>
            <w:rFonts w:ascii="Cambria Math" w:hAnsi="Cambria Math"/>
            <w:szCs w:val="21"/>
          </w:rPr>
          <m:t>=</m:t>
        </m:r>
        <m:r>
          <w:rPr>
            <w:rFonts w:ascii="Cambria Math" w:hAnsi="Cambria Math" w:cs="Times New Roman" w:hint="eastAsia"/>
            <w:szCs w:val="24"/>
          </w:rPr>
          <m:t>O</m:t>
        </m:r>
        <m:r>
          <w:rPr>
            <w:rFonts w:ascii="Cambria Math" w:hAnsi="Cambria Math" w:cs="Times New Roman"/>
            <w:szCs w:val="24"/>
          </w:rPr>
          <m:t>(P*(O(LTJ+LM+F)))</m:t>
        </m:r>
      </m:oMath>
      <w:r w:rsidRPr="00A12D89">
        <w:rPr>
          <w:rFonts w:cs="Times New Roman"/>
          <w:szCs w:val="24"/>
        </w:rPr>
        <w:t>。</w:t>
      </w:r>
    </w:p>
    <w:p w:rsidR="009E671C" w:rsidRDefault="009E671C" w:rsidP="009E671C">
      <w:pPr>
        <w:ind w:firstLine="480"/>
        <w:rPr>
          <w:szCs w:val="21"/>
        </w:rPr>
      </w:pPr>
      <w:r w:rsidRPr="00A12D89">
        <w:rPr>
          <w:rFonts w:cs="Times New Roman" w:hint="eastAsia"/>
          <w:szCs w:val="24"/>
        </w:rPr>
        <w:t>进行不完整</w:t>
      </w:r>
      <w:r>
        <w:rPr>
          <w:rFonts w:cs="Times New Roman" w:hint="eastAsia"/>
          <w:szCs w:val="24"/>
        </w:rPr>
        <w:t>信息</w:t>
      </w:r>
      <w:r w:rsidRPr="00A12D89">
        <w:rPr>
          <w:rFonts w:cs="Times New Roman" w:hint="eastAsia"/>
          <w:szCs w:val="24"/>
        </w:rPr>
        <w:t>决策时，先计算完整数据的隶属度分布，时间复杂度为</w:t>
      </w:r>
      <m:oMath>
        <m:r>
          <m:rPr>
            <m:sty m:val="p"/>
          </m:rPr>
          <w:rPr>
            <w:rFonts w:ascii="Cambria Math" w:hAnsi="Cambria Math" w:cs="Times New Roman"/>
            <w:szCs w:val="24"/>
          </w:rPr>
          <m:t>O(TJ)</m:t>
        </m:r>
      </m:oMath>
      <w:r w:rsidRPr="00A12D89">
        <w:rPr>
          <w:rFonts w:cs="Times New Roman" w:hint="eastAsia"/>
          <w:szCs w:val="24"/>
        </w:rPr>
        <w:t>，然后对缺失项搜寻关联规则，时间复杂度为</w:t>
      </w:r>
      <m:oMath>
        <m:r>
          <m:rPr>
            <m:sty m:val="p"/>
          </m:rPr>
          <w:rPr>
            <w:rFonts w:ascii="Cambria Math" w:hAnsi="Cambria Math" w:cs="Times New Roman"/>
            <w:szCs w:val="24"/>
          </w:rPr>
          <m:t>O(LTJ)</m:t>
        </m:r>
      </m:oMath>
      <w:r w:rsidRPr="00A12D89">
        <w:rPr>
          <w:rFonts w:cs="Times New Roman"/>
          <w:szCs w:val="24"/>
        </w:rPr>
        <w:t>，</w:t>
      </w:r>
      <w:r w:rsidRPr="00A12D89">
        <w:rPr>
          <w:rFonts w:cs="Times New Roman" w:hint="eastAsia"/>
          <w:szCs w:val="24"/>
        </w:rPr>
        <w:t>然后是计算激活权重并推理，时间复杂度为</w:t>
      </w:r>
      <m:oMath>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LT+LM</m:t>
            </m:r>
          </m:e>
        </m:d>
      </m:oMath>
      <w:r w:rsidRPr="00A12D89">
        <w:rPr>
          <w:rFonts w:cs="Times New Roman" w:hint="eastAsia"/>
          <w:szCs w:val="24"/>
        </w:rPr>
        <w:t>，决策所需要的时间为</w:t>
      </w:r>
      <m:oMath>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TJ</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LTJ</m:t>
            </m:r>
          </m:e>
        </m:d>
        <m:r>
          <w:rPr>
            <w:rFonts w:ascii="Cambria Math" w:hAnsi="Cambria Math" w:cs="Times New Roman"/>
            <w:szCs w:val="24"/>
          </w:rPr>
          <m:t>+O</m:t>
        </m:r>
        <m:d>
          <m:dPr>
            <m:ctrlPr>
              <w:rPr>
                <w:rFonts w:ascii="Cambria Math" w:hAnsi="Cambria Math" w:cs="Times New Roman"/>
                <w:i/>
                <w:szCs w:val="24"/>
              </w:rPr>
            </m:ctrlPr>
          </m:dPr>
          <m:e>
            <m:r>
              <w:rPr>
                <w:rFonts w:ascii="Cambria Math" w:hAnsi="Cambria Math" w:cs="Times New Roman"/>
                <w:szCs w:val="24"/>
              </w:rPr>
              <m:t>LT+LM</m:t>
            </m:r>
          </m:e>
        </m:d>
        <m:r>
          <w:rPr>
            <w:rFonts w:ascii="Cambria Math" w:hAnsi="Cambria Math" w:cs="Times New Roman"/>
            <w:szCs w:val="24"/>
          </w:rPr>
          <m:t>=O(LTJ+LM)</m:t>
        </m:r>
      </m:oMath>
      <w:r w:rsidRPr="00A12D89">
        <w:rPr>
          <w:rFonts w:cs="Times New Roman"/>
          <w:szCs w:val="24"/>
        </w:rPr>
        <w:t>。</w:t>
      </w:r>
    </w:p>
    <w:p w:rsidR="009E671C" w:rsidRDefault="009E671C" w:rsidP="009E671C">
      <w:pPr>
        <w:ind w:firstLine="480"/>
        <w:rPr>
          <w:szCs w:val="21"/>
        </w:rPr>
      </w:pPr>
      <w:r w:rsidRPr="00A12D89">
        <w:rPr>
          <w:rFonts w:cs="Times New Roman" w:hint="eastAsia"/>
          <w:szCs w:val="24"/>
        </w:rPr>
        <w:t>从上述分析可知，本文方法在构建规则时需要构建一个模糊置信表示库，但不会增加构建规则的时间复杂度，而进行不完整</w:t>
      </w:r>
      <w:r>
        <w:rPr>
          <w:rFonts w:cs="Times New Roman" w:hint="eastAsia"/>
          <w:szCs w:val="24"/>
        </w:rPr>
        <w:t>信息</w:t>
      </w:r>
      <w:r w:rsidRPr="00A12D89">
        <w:rPr>
          <w:rFonts w:cs="Times New Roman" w:hint="eastAsia"/>
          <w:szCs w:val="24"/>
        </w:rPr>
        <w:t>决策时需要额外消耗时间搜寻关联规则</w:t>
      </w:r>
      <w:r>
        <w:rPr>
          <w:rFonts w:hint="eastAsia"/>
          <w:szCs w:val="21"/>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712A5E" w:rsidRPr="007E397E" w:rsidTr="005D4C5B">
        <w:tc>
          <w:tcPr>
            <w:tcW w:w="9344" w:type="dxa"/>
            <w:tcBorders>
              <w:top w:val="single" w:sz="12" w:space="0" w:color="auto"/>
              <w:bottom w:val="single" w:sz="6" w:space="0" w:color="auto"/>
            </w:tcBorders>
          </w:tcPr>
          <w:p w:rsidR="00712A5E" w:rsidRDefault="00712A5E" w:rsidP="00323DCD">
            <w:pPr>
              <w:spacing w:line="240" w:lineRule="auto"/>
              <w:ind w:firstLineChars="0" w:firstLine="0"/>
              <w:rPr>
                <w:rFonts w:cs="Times New Roman"/>
                <w:szCs w:val="24"/>
              </w:rPr>
            </w:pPr>
            <w:r w:rsidRPr="00295418">
              <w:rPr>
                <w:rFonts w:cs="Times New Roman" w:hint="eastAsia"/>
                <w:szCs w:val="24"/>
              </w:rPr>
              <w:lastRenderedPageBreak/>
              <w:t>算法</w:t>
            </w:r>
            <w:r w:rsidRPr="00295418">
              <w:rPr>
                <w:rFonts w:cs="Times New Roman" w:hint="eastAsia"/>
                <w:szCs w:val="24"/>
              </w:rPr>
              <w:t>4-2</w:t>
            </w:r>
            <w:r w:rsidRPr="00295418">
              <w:rPr>
                <w:rFonts w:cs="Times New Roman" w:hint="eastAsia"/>
                <w:szCs w:val="24"/>
              </w:rPr>
              <w:t>：</w:t>
            </w:r>
            <w:r>
              <w:rPr>
                <w:rFonts w:cs="Times New Roman" w:hint="eastAsia"/>
                <w:szCs w:val="24"/>
              </w:rPr>
              <w:t>数据缺失推断算法</w:t>
            </w:r>
          </w:p>
          <w:p w:rsidR="00712A5E" w:rsidRDefault="00712A5E" w:rsidP="00323DCD">
            <w:pPr>
              <w:spacing w:line="240" w:lineRule="auto"/>
              <w:ind w:firstLineChars="0" w:firstLine="0"/>
              <w:rPr>
                <w:rFonts w:cs="Times New Roman"/>
                <w:szCs w:val="24"/>
              </w:rPr>
            </w:pPr>
            <w:r w:rsidRPr="00295418">
              <w:rPr>
                <w:rFonts w:cs="Times New Roman" w:hint="eastAsia"/>
                <w:szCs w:val="24"/>
              </w:rPr>
              <w:t>输入：</w:t>
            </w:r>
            <w:r>
              <w:rPr>
                <w:rFonts w:cs="Times New Roman" w:hint="eastAsia"/>
                <w:szCs w:val="24"/>
              </w:rPr>
              <w:t>第</w:t>
            </w:r>
            <m:oMath>
              <m:r>
                <w:rPr>
                  <w:rFonts w:ascii="Cambria Math" w:hAnsi="Cambria Math" w:cs="Times New Roman"/>
                  <w:szCs w:val="24"/>
                </w:rPr>
                <m:t>t</m:t>
              </m:r>
            </m:oMath>
            <w:proofErr w:type="gramStart"/>
            <w:r>
              <w:rPr>
                <w:rFonts w:cs="Times New Roman" w:hint="eastAsia"/>
                <w:szCs w:val="24"/>
              </w:rPr>
              <w:t>个</w:t>
            </w:r>
            <w:proofErr w:type="gramEnd"/>
            <w:r>
              <w:rPr>
                <w:rFonts w:cs="Times New Roman" w:hint="eastAsia"/>
                <w:szCs w:val="24"/>
              </w:rPr>
              <w:t>属性缺失的不完整信息数据</w:t>
            </w:r>
            <m:oMath>
              <m:r>
                <w:rPr>
                  <w:rFonts w:ascii="Cambria Math" w:hAnsi="Cambria Math" w:cs="Times New Roman" w:hint="eastAsia"/>
                  <w:szCs w:val="24"/>
                </w:rPr>
                <m:t>X</m:t>
              </m:r>
            </m:oMath>
            <w:r>
              <w:rPr>
                <w:rFonts w:cs="Times New Roman" w:hint="eastAsia"/>
                <w:szCs w:val="24"/>
              </w:rPr>
              <w:t>、模糊置信表示库</w:t>
            </w:r>
            <m:oMath>
              <m:r>
                <w:rPr>
                  <w:rFonts w:ascii="Cambria Math" w:hAnsi="Cambria Math" w:cs="Times New Roman" w:hint="eastAsia"/>
                  <w:szCs w:val="24"/>
                </w:rPr>
                <m:t>F</m:t>
              </m:r>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A</m:t>
                  </m:r>
                </m:e>
                <m:sub>
                  <m:r>
                    <w:rPr>
                      <w:rFonts w:ascii="Cambria Math" w:hAnsi="Cambria Math" w:cs="Times New Roman"/>
                      <w:szCs w:val="24"/>
                    </w:rPr>
                    <m:t>i</m:t>
                  </m:r>
                </m:sub>
                <m:sup>
                  <m:r>
                    <w:rPr>
                      <w:rFonts w:ascii="Cambria Math" w:hAnsi="Cambria Math" w:cs="Times New Roman"/>
                      <w:szCs w:val="24"/>
                    </w:rPr>
                    <m:t>k</m:t>
                  </m:r>
                </m:sup>
              </m:sSubSup>
              <m:r>
                <w:rPr>
                  <w:rFonts w:ascii="Cambria Math" w:hAnsi="Cambria Math" w:cs="Times New Roman"/>
                  <w:szCs w:val="24"/>
                </w:rPr>
                <m:t>,i=1,…,T;k=1,…,L}</m:t>
              </m:r>
            </m:oMath>
          </w:p>
          <w:p w:rsidR="00712A5E" w:rsidRPr="00B20AD2" w:rsidRDefault="00712A5E" w:rsidP="00323DCD">
            <w:pPr>
              <w:spacing w:line="240" w:lineRule="auto"/>
              <w:ind w:firstLineChars="0" w:firstLine="0"/>
              <w:rPr>
                <w:rFonts w:cs="Times New Roman"/>
                <w:szCs w:val="24"/>
              </w:rPr>
            </w:pPr>
            <w:r w:rsidRPr="00295418">
              <w:rPr>
                <w:rFonts w:cs="Times New Roman" w:hint="eastAsia"/>
                <w:szCs w:val="24"/>
              </w:rPr>
              <w:t>输出：</w:t>
            </w:r>
            <w:r>
              <w:rPr>
                <w:rFonts w:cs="Times New Roman" w:hint="eastAsia"/>
                <w:szCs w:val="24"/>
              </w:rPr>
              <w:t>完整数据的隶属度分布</w:t>
            </w:r>
            <m:oMath>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(X),i=1,…,T</m:t>
              </m:r>
            </m:oMath>
          </w:p>
        </w:tc>
      </w:tr>
      <w:tr w:rsidR="00712A5E" w:rsidTr="005D4C5B">
        <w:tc>
          <w:tcPr>
            <w:tcW w:w="9344" w:type="dxa"/>
            <w:tcBorders>
              <w:top w:val="single" w:sz="6" w:space="0" w:color="auto"/>
              <w:bottom w:val="single" w:sz="12" w:space="0" w:color="auto"/>
            </w:tcBorders>
          </w:tcPr>
          <w:p w:rsidR="00712A5E" w:rsidRPr="00EB07E8" w:rsidRDefault="00712A5E" w:rsidP="00323DCD">
            <w:pPr>
              <w:pStyle w:val="a9"/>
              <w:numPr>
                <w:ilvl w:val="0"/>
                <w:numId w:val="16"/>
              </w:numPr>
              <w:spacing w:line="240" w:lineRule="auto"/>
              <w:ind w:left="357" w:firstLineChars="0" w:hanging="357"/>
              <w:rPr>
                <w:rFonts w:cs="Times New Roman"/>
                <w:szCs w:val="24"/>
              </w:rPr>
            </w:pPr>
            <w:proofErr w:type="gramStart"/>
            <w:r>
              <w:rPr>
                <w:rFonts w:cs="Times New Roman" w:hint="eastAsia"/>
                <w:szCs w:val="24"/>
              </w:rPr>
              <w:t>计算非缺失项数据</w:t>
            </w:r>
            <w:proofErr w:type="gramEnd"/>
            <w:r>
              <w:rPr>
                <w:rFonts w:cs="Times New Roman" w:hint="eastAsia"/>
                <w:szCs w:val="24"/>
              </w:rPr>
              <w:t>在各个属性参考值中的隶属度</w:t>
            </w:r>
            <m:oMath>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ij</m:t>
                      </m:r>
                    </m:sub>
                  </m:sSub>
                  <m:r>
                    <m:rPr>
                      <m:sty m:val="p"/>
                    </m:rPr>
                    <w:rPr>
                      <w:rFonts w:ascii="Cambria Math" w:hAnsi="Cambria Math" w:cs="Times New Roman"/>
                      <w:szCs w:val="24"/>
                    </w:rPr>
                    <m:t>,j=1,…,</m:t>
                  </m:r>
                  <m:sSub>
                    <m:sSubPr>
                      <m:ctrlPr>
                        <w:rPr>
                          <w:rFonts w:ascii="Cambria Math" w:hAnsi="Cambria Math" w:cs="Times New Roman"/>
                          <w:szCs w:val="24"/>
                        </w:rPr>
                      </m:ctrlPr>
                    </m:sSubPr>
                    <m:e>
                      <m:r>
                        <w:rPr>
                          <w:rFonts w:ascii="Cambria Math" w:hAnsi="Cambria Math" w:cs="Times New Roman" w:hint="eastAsia"/>
                          <w:szCs w:val="24"/>
                        </w:rPr>
                        <m:t>J</m:t>
                      </m:r>
                    </m:e>
                    <m:sub>
                      <m:r>
                        <w:rPr>
                          <w:rFonts w:ascii="Cambria Math" w:hAnsi="Cambria Math" w:cs="Times New Roman"/>
                          <w:szCs w:val="24"/>
                        </w:rPr>
                        <m:t>i</m:t>
                      </m:r>
                    </m:sub>
                  </m:sSub>
                  <m:ctrlPr>
                    <w:rPr>
                      <w:rFonts w:ascii="Cambria Math" w:hAnsi="Cambria Math" w:cs="Times New Roman"/>
                      <w:szCs w:val="24"/>
                    </w:rPr>
                  </m:ctrlPr>
                </m:e>
              </m:d>
              <m:r>
                <m:rPr>
                  <m:sty m:val="p"/>
                </m:rPr>
                <w:rPr>
                  <w:rFonts w:ascii="Cambria Math" w:hAnsi="Cambria Math" w:cs="Times New Roman"/>
                  <w:szCs w:val="24"/>
                </w:rPr>
                <m:t>,i≠t</m:t>
              </m:r>
            </m:oMath>
            <w:r>
              <w:rPr>
                <w:rFonts w:cs="Times New Roman" w:hint="eastAsia"/>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sidRPr="005C0E80">
              <w:rPr>
                <w:rFonts w:cs="Times New Roman"/>
                <w:b/>
                <w:szCs w:val="24"/>
              </w:rPr>
              <w:t>for</w:t>
            </w:r>
            <w:r>
              <w:rPr>
                <w:rFonts w:cs="Times New Roman"/>
                <w:szCs w:val="24"/>
              </w:rPr>
              <w:t xml:space="preserve"> </w:t>
            </w:r>
            <m:oMath>
              <m:r>
                <m:rPr>
                  <m:sty m:val="p"/>
                </m:rPr>
                <w:rPr>
                  <w:rFonts w:ascii="Cambria Math" w:hAnsi="Cambria Math" w:cs="Times New Roman"/>
                  <w:szCs w:val="24"/>
                </w:rPr>
                <m:t>i=1</m:t>
              </m:r>
            </m:oMath>
            <w:r>
              <w:rPr>
                <w:rFonts w:cs="Times New Roman" w:hint="eastAsia"/>
                <w:szCs w:val="24"/>
              </w:rPr>
              <w:t xml:space="preserve"> </w:t>
            </w:r>
            <w:r w:rsidRPr="005C0E80">
              <w:rPr>
                <w:rFonts w:cs="Times New Roman"/>
                <w:b/>
                <w:szCs w:val="24"/>
              </w:rPr>
              <w:t>to</w:t>
            </w: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J</m:t>
                  </m:r>
                </m:e>
                <m:sub>
                  <m:r>
                    <w:rPr>
                      <w:rFonts w:ascii="Cambria Math" w:hAnsi="Cambria Math" w:cs="Times New Roman"/>
                      <w:szCs w:val="24"/>
                    </w:rPr>
                    <m:t>t</m:t>
                  </m:r>
                </m:sub>
              </m:sSub>
            </m:oMath>
            <w:r>
              <w:rPr>
                <w:rFonts w:cs="Times New Roman"/>
                <w:szCs w:val="24"/>
              </w:rPr>
              <w:t>:</w:t>
            </w:r>
          </w:p>
          <w:p w:rsidR="00712A5E" w:rsidRPr="00EB07E8" w:rsidRDefault="00712A5E" w:rsidP="00323DCD">
            <w:pPr>
              <w:pStyle w:val="a9"/>
              <w:numPr>
                <w:ilvl w:val="0"/>
                <w:numId w:val="16"/>
              </w:numPr>
              <w:spacing w:line="240" w:lineRule="auto"/>
              <w:ind w:left="357" w:firstLineChars="0" w:hanging="357"/>
              <w:rPr>
                <w:rFonts w:cs="Times New Roman"/>
                <w:szCs w:val="24"/>
              </w:rPr>
            </w:pPr>
            <w:r>
              <w:rPr>
                <w:rFonts w:cs="Times New Roman" w:hint="eastAsia"/>
                <w:szCs w:val="24"/>
              </w:rPr>
              <w:t xml:space="preserve"> </w:t>
            </w:r>
            <w:r>
              <w:rPr>
                <w:rFonts w:cs="Times New Roman"/>
                <w:szCs w:val="24"/>
              </w:rPr>
              <w:t xml:space="preserve"> </w:t>
            </w:r>
            <w:r>
              <w:rPr>
                <w:rFonts w:cs="Times New Roman" w:hint="eastAsia"/>
                <w:szCs w:val="24"/>
              </w:rPr>
              <w:t>初始关联规则队列</w:t>
            </w:r>
            <m:oMath>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hint="eastAsia"/>
                      <w:szCs w:val="24"/>
                    </w:rPr>
                    <m:t>RS</m:t>
                  </m:r>
                </m:sub>
              </m:sSub>
            </m:oMath>
            <w:r>
              <w:rPr>
                <w:rFonts w:cs="Times New Roman" w:hint="eastAsia"/>
                <w:szCs w:val="24"/>
              </w:rPr>
              <w:t>、空规则队列</w:t>
            </w:r>
            <m:oMath>
              <m:sSub>
                <m:sSubPr>
                  <m:ctrlPr>
                    <w:rPr>
                      <w:rFonts w:ascii="Cambria Math" w:hAnsi="Cambria Math" w:cs="Times New Roman"/>
                      <w:szCs w:val="24"/>
                    </w:rPr>
                  </m:ctrlPr>
                </m:sSubPr>
                <m:e>
                  <m:r>
                    <w:rPr>
                      <w:rFonts w:ascii="Cambria Math" w:hAnsi="Cambria Math" w:cs="Times New Roman" w:hint="eastAsia"/>
                      <w:szCs w:val="24"/>
                    </w:rPr>
                    <m:t>Q</m:t>
                  </m:r>
                </m:e>
                <m:sub>
                  <m:r>
                    <w:rPr>
                      <w:rFonts w:ascii="Cambria Math" w:hAnsi="Cambria Math" w:cs="Times New Roman" w:hint="eastAsia"/>
                      <w:szCs w:val="24"/>
                    </w:rPr>
                    <m:t>RE</m:t>
                  </m:r>
                </m:sub>
              </m:sSub>
            </m:oMath>
            <w:r>
              <w:rPr>
                <w:rFonts w:cs="Times New Roman" w:hint="eastAsia"/>
                <w:szCs w:val="24"/>
              </w:rPr>
              <w:t>和结果队列</w:t>
            </w:r>
            <m:oMath>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RES</m:t>
                  </m:r>
                </m:sub>
              </m:sSub>
            </m:oMath>
            <w:r>
              <w:rPr>
                <w:rFonts w:cs="Times New Roman" w:hint="eastAsia"/>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for</w:t>
            </w:r>
            <w:r>
              <w:rPr>
                <w:rFonts w:cs="Times New Roman"/>
                <w:szCs w:val="24"/>
              </w:rPr>
              <w:t xml:space="preserve"> l = 1 </w:t>
            </w:r>
            <w:r w:rsidRPr="005C0E80">
              <w:rPr>
                <w:rFonts w:cs="Times New Roman"/>
                <w:b/>
                <w:szCs w:val="24"/>
              </w:rPr>
              <w:t>to</w:t>
            </w:r>
            <w:r>
              <w:rPr>
                <w:rFonts w:cs="Times New Roman"/>
                <w:szCs w:val="24"/>
              </w:rPr>
              <w:t xml:space="preserve"> 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hint="eastAsia"/>
                <w:szCs w:val="24"/>
              </w:rPr>
              <w:t xml:space="preserve"> </w:t>
            </w:r>
            <w:r>
              <w:rPr>
                <w:rFonts w:cs="Times New Roman"/>
                <w:szCs w:val="24"/>
              </w:rPr>
              <w:t xml:space="preserve">   </w:t>
            </w:r>
            <w:r w:rsidRPr="005C0E80">
              <w:rPr>
                <w:rFonts w:cs="Times New Roman"/>
                <w:b/>
                <w:szCs w:val="24"/>
              </w:rPr>
              <w:t>for</w:t>
            </w:r>
            <w:r>
              <w:rPr>
                <w:rFonts w:cs="Times New Roman"/>
                <w:szCs w:val="24"/>
              </w:rPr>
              <w:t xml:space="preserve"> k = 1 </w:t>
            </w:r>
            <w:r w:rsidRPr="005C0E80">
              <w:rPr>
                <w:rFonts w:cs="Times New Roman"/>
                <w:b/>
                <w:szCs w:val="24"/>
              </w:rPr>
              <w:t>to</w:t>
            </w:r>
            <w:r>
              <w:rPr>
                <w:rFonts w:cs="Times New Roman"/>
                <w:szCs w:val="24"/>
              </w:rPr>
              <w:t xml:space="preserve"> </w:t>
            </w:r>
            <w:r>
              <w:rPr>
                <w:rFonts w:cs="Times New Roman" w:hint="eastAsia"/>
                <w:szCs w:val="24"/>
              </w:rPr>
              <w:t>L</w:t>
            </w:r>
            <w:r>
              <w:rPr>
                <w:rFonts w:cs="Times New Roman"/>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if</w:t>
            </w:r>
            <w:r>
              <w:rPr>
                <w:rFonts w:cs="Times New Roman"/>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A</m:t>
                  </m:r>
                </m:e>
                <m:sub>
                  <m:r>
                    <w:rPr>
                      <w:rFonts w:ascii="Cambria Math" w:hAnsi="Cambria Math" w:cs="Times New Roman"/>
                      <w:szCs w:val="24"/>
                    </w:rPr>
                    <m:t>l</m:t>
                  </m:r>
                </m:sub>
                <m:sup>
                  <m:r>
                    <w:rPr>
                      <w:rFonts w:ascii="Cambria Math" w:hAnsi="Cambria Math" w:cs="Times New Roman"/>
                      <w:szCs w:val="24"/>
                    </w:rPr>
                    <m:t>k</m:t>
                  </m:r>
                </m:sup>
              </m:sSubSup>
            </m:oMath>
            <w:r>
              <w:rPr>
                <w:rFonts w:cs="Times New Roman" w:hint="eastAsia"/>
                <w:szCs w:val="24"/>
              </w:rPr>
              <w:t>与</w:t>
            </w:r>
            <m:oMath>
              <m:sSub>
                <m:sSubPr>
                  <m:ctrlPr>
                    <w:rPr>
                      <w:rFonts w:ascii="Cambria Math" w:hAnsi="Cambria Math" w:cs="Times New Roman"/>
                      <w:szCs w:val="24"/>
                    </w:rPr>
                  </m:ctrlPr>
                </m:sSubPr>
                <m:e>
                  <m:r>
                    <w:rPr>
                      <w:rFonts w:ascii="Cambria Math" w:hAnsi="Cambria Math" w:cs="Times New Roman" w:hint="eastAsia"/>
                      <w:szCs w:val="24"/>
                    </w:rPr>
                    <m:t>f</m:t>
                  </m:r>
                </m:e>
                <m:sub>
                  <m:r>
                    <w:rPr>
                      <w:rFonts w:ascii="Cambria Math" w:hAnsi="Cambria Math" w:cs="Times New Roman"/>
                      <w:szCs w:val="24"/>
                    </w:rPr>
                    <m:t>l</m:t>
                  </m:r>
                </m:sub>
              </m:sSub>
            </m:oMath>
            <w:r>
              <w:rPr>
                <w:rFonts w:cs="Times New Roman" w:hint="eastAsia"/>
                <w:szCs w:val="24"/>
              </w:rPr>
              <w:t>具有相同的结构</w:t>
            </w:r>
            <w:r>
              <w:rPr>
                <w:rFonts w:cs="Times New Roman" w:hint="eastAsia"/>
                <w:szCs w:val="24"/>
              </w:rPr>
              <w:t xml:space="preserve"> </w:t>
            </w:r>
            <w:r w:rsidRPr="005C0E80">
              <w:rPr>
                <w:rFonts w:cs="Times New Roman"/>
                <w:b/>
                <w:szCs w:val="24"/>
              </w:rPr>
              <w:t>then</w:t>
            </w:r>
            <w:r>
              <w:rPr>
                <w:rFonts w:cs="Times New Roman"/>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if</w:t>
            </w:r>
            <w:r>
              <w:rPr>
                <w:rFonts w:cs="Times New Roman"/>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A</m:t>
                  </m:r>
                </m:e>
                <m:sub>
                  <m:r>
                    <w:rPr>
                      <w:rFonts w:ascii="Cambria Math" w:hAnsi="Cambria Math" w:cs="Times New Roman"/>
                      <w:szCs w:val="24"/>
                    </w:rPr>
                    <m:t>t,i</m:t>
                  </m:r>
                </m:sub>
                <m:sup>
                  <m:r>
                    <w:rPr>
                      <w:rFonts w:ascii="Cambria Math" w:hAnsi="Cambria Math" w:cs="Times New Roman" w:hint="eastAsia"/>
                      <w:szCs w:val="24"/>
                    </w:rPr>
                    <m:t>k</m:t>
                  </m:r>
                </m:sup>
              </m:sSubSup>
              <m:r>
                <w:rPr>
                  <w:rFonts w:ascii="Cambria Math" w:hAnsi="Cambria Math" w:cs="Times New Roman"/>
                  <w:szCs w:val="24"/>
                </w:rPr>
                <m:t>=0</m:t>
              </m:r>
            </m:oMath>
            <w:r>
              <w:rPr>
                <w:rFonts w:cs="Times New Roman" w:hint="eastAsia"/>
                <w:szCs w:val="24"/>
              </w:rPr>
              <w:t xml:space="preserve"> </w:t>
            </w:r>
            <w:r w:rsidRPr="005C0E80">
              <w:rPr>
                <w:rFonts w:cs="Times New Roman"/>
                <w:b/>
                <w:szCs w:val="24"/>
              </w:rPr>
              <w:t>then</w:t>
            </w:r>
            <w:r>
              <w:rPr>
                <w:rFonts w:cs="Times New Roman" w:hint="eastAsia"/>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RE</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RE</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A</m:t>
                  </m:r>
                </m:e>
                <m:sub>
                  <m:r>
                    <w:rPr>
                      <w:rFonts w:ascii="Cambria Math" w:hAnsi="Cambria Math" w:cs="Times New Roman"/>
                      <w:szCs w:val="24"/>
                    </w:rPr>
                    <m:t>l</m:t>
                  </m:r>
                </m:sub>
                <m:sup>
                  <m:r>
                    <w:rPr>
                      <w:rFonts w:ascii="Cambria Math" w:hAnsi="Cambria Math" w:cs="Times New Roman"/>
                      <w:szCs w:val="24"/>
                    </w:rPr>
                    <m:t>k</m:t>
                  </m:r>
                </m:sup>
              </m:sSubSup>
              <m:r>
                <w:rPr>
                  <w:rFonts w:ascii="Cambria Math" w:hAnsi="Cambria Math" w:cs="Times New Roman"/>
                  <w:szCs w:val="24"/>
                </w:rPr>
                <m:t>→0}</m:t>
              </m:r>
            </m:oMath>
            <w:r>
              <w:rPr>
                <w:rFonts w:cs="Times New Roman" w:hint="eastAsia"/>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else</w:t>
            </w:r>
            <w:r>
              <w:rPr>
                <w:rFonts w:cs="Times New Roman"/>
                <w:szCs w:val="24"/>
              </w:rPr>
              <w:t xml:space="preserve"> </w:t>
            </w:r>
            <w:r w:rsidRPr="005C0E80">
              <w:rPr>
                <w:rFonts w:cs="Times New Roman"/>
                <w:b/>
                <w:szCs w:val="24"/>
              </w:rPr>
              <w:t>then</w:t>
            </w:r>
            <w:r>
              <w:rPr>
                <w:rFonts w:cs="Times New Roman"/>
                <w:szCs w:val="24"/>
              </w:rPr>
              <w:t>:</w:t>
            </w:r>
          </w:p>
          <w:p w:rsidR="00712A5E"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RS</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Q</m:t>
                  </m:r>
                </m:e>
                <m:sub>
                  <m:r>
                    <w:rPr>
                      <w:rFonts w:ascii="Cambria Math" w:hAnsi="Cambria Math" w:cs="Times New Roman"/>
                      <w:szCs w:val="24"/>
                    </w:rPr>
                    <m:t>RS</m:t>
                  </m:r>
                </m:sub>
              </m:sSub>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A</m:t>
                  </m:r>
                </m:e>
                <m:sub>
                  <m:r>
                    <w:rPr>
                      <w:rFonts w:ascii="Cambria Math" w:hAnsi="Cambria Math" w:cs="Times New Roman"/>
                      <w:szCs w:val="24"/>
                    </w:rPr>
                    <m:t>l</m:t>
                  </m:r>
                </m:sub>
                <m:sup>
                  <m:r>
                    <w:rPr>
                      <w:rFonts w:ascii="Cambria Math" w:hAnsi="Cambria Math" w:cs="Times New Roman"/>
                      <w:szCs w:val="24"/>
                    </w:rPr>
                    <m:t>k</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hint="eastAsia"/>
                      <w:szCs w:val="24"/>
                    </w:rPr>
                    <m:t>A</m:t>
                  </m:r>
                </m:e>
                <m:sub>
                  <m:r>
                    <w:rPr>
                      <w:rFonts w:ascii="Cambria Math" w:hAnsi="Cambria Math" w:cs="Times New Roman"/>
                      <w:szCs w:val="24"/>
                    </w:rPr>
                    <m:t>i</m:t>
                  </m:r>
                </m:sub>
                <m:sup>
                  <m:r>
                    <w:rPr>
                      <w:rFonts w:ascii="Cambria Math" w:hAnsi="Cambria Math" w:cs="Times New Roman"/>
                      <w:szCs w:val="24"/>
                    </w:rPr>
                    <m:t>k</m:t>
                  </m:r>
                </m:sup>
              </m:sSubSup>
              <m:r>
                <w:rPr>
                  <w:rFonts w:ascii="Cambria Math" w:hAnsi="Cambria Math" w:cs="Times New Roman"/>
                  <w:szCs w:val="24"/>
                </w:rPr>
                <m:t>}</m:t>
              </m:r>
            </m:oMath>
            <w:r>
              <w:rPr>
                <w:rFonts w:cs="Times New Roman" w:hint="eastAsia"/>
                <w:szCs w:val="24"/>
              </w:rPr>
              <w:t>;</w:t>
            </w:r>
          </w:p>
          <w:p w:rsidR="00712A5E" w:rsidRPr="00B20AD2" w:rsidRDefault="00712A5E" w:rsidP="00323DCD">
            <w:pPr>
              <w:pStyle w:val="a9"/>
              <w:numPr>
                <w:ilvl w:val="0"/>
                <w:numId w:val="16"/>
              </w:numPr>
              <w:spacing w:line="240" w:lineRule="auto"/>
              <w:ind w:left="357" w:firstLineChars="0" w:hanging="357"/>
              <w:rPr>
                <w:rFonts w:cs="Times New Roman"/>
                <w:szCs w:val="24"/>
              </w:rPr>
            </w:pPr>
            <w:r>
              <w:rPr>
                <w:rFonts w:cs="Times New Roman"/>
                <w:szCs w:val="24"/>
              </w:rPr>
              <w:t xml:space="preserve">        </w:t>
            </w:r>
            <w:r w:rsidRPr="005C0E80">
              <w:rPr>
                <w:rFonts w:cs="Times New Roman"/>
                <w:b/>
                <w:szCs w:val="24"/>
              </w:rPr>
              <w:t>end</w:t>
            </w:r>
            <w:r>
              <w:rPr>
                <w:rFonts w:cs="Times New Roman"/>
                <w:szCs w:val="24"/>
              </w:rPr>
              <w:t xml:space="preserve"> </w:t>
            </w:r>
            <w:r w:rsidRPr="005C0E80">
              <w:rPr>
                <w:rFonts w:cs="Times New Roman"/>
                <w:b/>
                <w:szCs w:val="24"/>
              </w:rPr>
              <w:t>if</w:t>
            </w:r>
          </w:p>
          <w:p w:rsidR="00712A5E" w:rsidRPr="00B20AD2" w:rsidRDefault="00712A5E" w:rsidP="00323DCD">
            <w:pPr>
              <w:pStyle w:val="a9"/>
              <w:numPr>
                <w:ilvl w:val="0"/>
                <w:numId w:val="16"/>
              </w:numPr>
              <w:spacing w:line="240" w:lineRule="auto"/>
              <w:ind w:left="357" w:firstLineChars="0" w:hanging="357"/>
              <w:rPr>
                <w:rFonts w:cs="Times New Roman"/>
                <w:b/>
                <w:szCs w:val="24"/>
              </w:rPr>
            </w:pPr>
            <w:r>
              <w:rPr>
                <w:rFonts w:cs="Times New Roman"/>
                <w:szCs w:val="24"/>
              </w:rPr>
              <w:t xml:space="preserve">      </w:t>
            </w:r>
            <w:r>
              <w:rPr>
                <w:rFonts w:cs="Times New Roman"/>
                <w:b/>
                <w:szCs w:val="24"/>
              </w:rPr>
              <w:t>e</w:t>
            </w:r>
            <w:r w:rsidRPr="00B20AD2">
              <w:rPr>
                <w:rFonts w:cs="Times New Roman"/>
                <w:b/>
                <w:szCs w:val="24"/>
              </w:rPr>
              <w:t>nd if</w:t>
            </w:r>
          </w:p>
          <w:p w:rsidR="00712A5E" w:rsidRPr="00B20AD2" w:rsidRDefault="00712A5E" w:rsidP="00323DCD">
            <w:pPr>
              <w:pStyle w:val="a9"/>
              <w:numPr>
                <w:ilvl w:val="0"/>
                <w:numId w:val="16"/>
              </w:numPr>
              <w:spacing w:line="240" w:lineRule="auto"/>
              <w:ind w:left="357" w:firstLineChars="0" w:hanging="357"/>
              <w:rPr>
                <w:rFonts w:cs="Times New Roman"/>
                <w:szCs w:val="24"/>
              </w:rPr>
            </w:pPr>
            <w:r>
              <w:rPr>
                <w:rFonts w:cs="Times New Roman" w:hint="eastAsia"/>
                <w:szCs w:val="24"/>
              </w:rPr>
              <w:t xml:space="preserve"> </w:t>
            </w:r>
            <w:r>
              <w:rPr>
                <w:rFonts w:cs="Times New Roman"/>
                <w:szCs w:val="24"/>
              </w:rPr>
              <w:t xml:space="preserve">   </w:t>
            </w:r>
            <w:r>
              <w:rPr>
                <w:rFonts w:cs="Times New Roman" w:hint="eastAsia"/>
                <w:szCs w:val="24"/>
              </w:rPr>
              <w:t>使用公式</w:t>
            </w:r>
            <w:r>
              <w:rPr>
                <w:rFonts w:cs="Times New Roman" w:hint="eastAsia"/>
                <w:szCs w:val="24"/>
              </w:rPr>
              <w:t>(4-</w:t>
            </w:r>
            <w:r>
              <w:rPr>
                <w:rFonts w:cs="Times New Roman"/>
                <w:szCs w:val="24"/>
              </w:rPr>
              <w:t>9</w:t>
            </w:r>
            <w:r>
              <w:rPr>
                <w:rFonts w:cs="Times New Roman" w:hint="eastAsia"/>
                <w:szCs w:val="24"/>
              </w:rPr>
              <w:t>)</w:t>
            </w:r>
            <w:r>
              <w:rPr>
                <w:rFonts w:cs="Times New Roman" w:hint="eastAsia"/>
                <w:szCs w:val="24"/>
              </w:rPr>
              <w:t>和</w:t>
            </w:r>
            <w:r>
              <w:rPr>
                <w:rFonts w:cs="Times New Roman" w:hint="eastAsia"/>
                <w:szCs w:val="24"/>
              </w:rPr>
              <w:t>(4-</w:t>
            </w:r>
            <w:r>
              <w:rPr>
                <w:rFonts w:cs="Times New Roman"/>
                <w:szCs w:val="24"/>
              </w:rPr>
              <w:t>10</w:t>
            </w:r>
            <w:r>
              <w:rPr>
                <w:rFonts w:cs="Times New Roman" w:hint="eastAsia"/>
                <w:szCs w:val="24"/>
              </w:rPr>
              <w:t>)</w:t>
            </w:r>
            <w:r>
              <w:rPr>
                <w:rFonts w:cs="Times New Roman" w:hint="eastAsia"/>
                <w:szCs w:val="24"/>
              </w:rPr>
              <w:t>计算</w:t>
            </w:r>
            <m:oMath>
              <m:sSub>
                <m:sSubPr>
                  <m:ctrlPr>
                    <w:rPr>
                      <w:rFonts w:ascii="Cambria Math" w:hAnsi="Cambria Math" w:cs="Times New Roman"/>
                      <w:szCs w:val="24"/>
                    </w:rPr>
                  </m:ctrlPr>
                </m:sSubPr>
                <m:e>
                  <m:acc>
                    <m:accPr>
                      <m:chr m:val="̅"/>
                      <m:ctrlPr>
                        <w:rPr>
                          <w:rFonts w:ascii="Cambria Math" w:hAnsi="Cambria Math" w:cs="Times New Roman"/>
                          <w:i/>
                          <w:szCs w:val="24"/>
                        </w:rPr>
                      </m:ctrlPr>
                    </m:accPr>
                    <m:e>
                      <m:r>
                        <w:rPr>
                          <w:rFonts w:ascii="Cambria Math" w:hAnsi="Cambria Math" w:cs="Times New Roman"/>
                          <w:szCs w:val="24"/>
                        </w:rPr>
                        <m:t>ϵ</m:t>
                      </m:r>
                    </m:e>
                  </m:acc>
                </m:e>
                <m:sub>
                  <m:r>
                    <w:rPr>
                      <w:rFonts w:ascii="Cambria Math" w:hAnsi="Cambria Math" w:cs="Times New Roman"/>
                      <w:szCs w:val="24"/>
                    </w:rPr>
                    <m:t>i,j</m:t>
                  </m:r>
                </m:sub>
              </m:sSub>
            </m:oMath>
            <w:r>
              <w:rPr>
                <w:rFonts w:cs="Times New Roman" w:hint="eastAsia"/>
                <w:szCs w:val="24"/>
              </w:rPr>
              <w:t>和</w:t>
            </w:r>
            <m:oMath>
              <m:sSub>
                <m:sSubPr>
                  <m:ctrlPr>
                    <w:rPr>
                      <w:rFonts w:ascii="Cambria Math" w:hAnsi="Cambria Math" w:cs="Times New Roman"/>
                      <w:i/>
                      <w:iCs/>
                      <w:szCs w:val="24"/>
                    </w:rPr>
                  </m:ctrlPr>
                </m:sSubPr>
                <m:e>
                  <m:r>
                    <w:rPr>
                      <w:rFonts w:ascii="Cambria Math" w:hAnsi="Cambria Math" w:cs="Times New Roman"/>
                      <w:szCs w:val="24"/>
                    </w:rPr>
                    <m:t>γ</m:t>
                  </m:r>
                </m:e>
                <m:sub>
                  <m:r>
                    <w:rPr>
                      <w:rFonts w:ascii="Cambria Math" w:hAnsi="Cambria Math" w:cs="Times New Roman" w:hint="eastAsia"/>
                      <w:szCs w:val="24"/>
                    </w:rPr>
                    <m:t>i</m:t>
                  </m:r>
                  <m:r>
                    <w:rPr>
                      <w:rFonts w:ascii="Cambria Math" w:hAnsi="Cambria Math" w:cs="Times New Roman"/>
                      <w:szCs w:val="24"/>
                    </w:rPr>
                    <m:t>,</m:t>
                  </m:r>
                  <m:r>
                    <w:rPr>
                      <w:rFonts w:ascii="Cambria Math" w:hAnsi="Cambria Math" w:cs="Times New Roman" w:hint="eastAsia"/>
                      <w:szCs w:val="24"/>
                    </w:rPr>
                    <m:t>j</m:t>
                  </m:r>
                </m:sub>
              </m:sSub>
            </m:oMath>
            <w:r>
              <w:rPr>
                <w:rFonts w:cs="Times New Roman"/>
                <w:iCs/>
                <w:szCs w:val="24"/>
              </w:rPr>
              <w:t>，</w:t>
            </w:r>
            <w:r>
              <w:rPr>
                <w:rFonts w:cs="Times New Roman" w:hint="eastAsia"/>
                <w:iCs/>
                <w:szCs w:val="24"/>
              </w:rPr>
              <w:t>并</w:t>
            </w:r>
            <m:oMath>
              <m:sSub>
                <m:sSubPr>
                  <m:ctrlPr>
                    <w:rPr>
                      <w:rFonts w:ascii="Cambria Math" w:hAnsi="Cambria Math" w:cs="Times New Roman"/>
                      <w:iCs/>
                      <w:szCs w:val="24"/>
                    </w:rPr>
                  </m:ctrlPr>
                </m:sSubPr>
                <m:e>
                  <m:r>
                    <w:rPr>
                      <w:rFonts w:ascii="Cambria Math" w:hAnsi="Cambria Math" w:cs="Times New Roman"/>
                      <w:szCs w:val="24"/>
                    </w:rPr>
                    <m:t>Q</m:t>
                  </m:r>
                </m:e>
                <m:sub>
                  <m:r>
                    <w:rPr>
                      <w:rFonts w:ascii="Cambria Math" w:hAnsi="Cambria Math" w:cs="Times New Roman"/>
                      <w:szCs w:val="24"/>
                    </w:rPr>
                    <m:t>RES</m:t>
                  </m:r>
                </m:sub>
              </m:sSub>
              <m:r>
                <w:rPr>
                  <w:rFonts w:ascii="Cambria Math" w:hAnsi="Cambria Math" w:cs="Times New Roman"/>
                  <w:szCs w:val="24"/>
                </w:rPr>
                <m:t>=</m:t>
              </m:r>
              <m:sSub>
                <m:sSubPr>
                  <m:ctrlPr>
                    <w:rPr>
                      <w:rFonts w:ascii="Cambria Math" w:hAnsi="Cambria Math" w:cs="Times New Roman"/>
                      <w:iCs/>
                      <w:szCs w:val="24"/>
                    </w:rPr>
                  </m:ctrlPr>
                </m:sSubPr>
                <m:e>
                  <m:r>
                    <w:rPr>
                      <w:rFonts w:ascii="Cambria Math" w:hAnsi="Cambria Math" w:cs="Times New Roman"/>
                      <w:szCs w:val="24"/>
                    </w:rPr>
                    <m:t>Q</m:t>
                  </m:r>
                </m:e>
                <m:sub>
                  <m:r>
                    <w:rPr>
                      <w:rFonts w:ascii="Cambria Math" w:hAnsi="Cambria Math" w:cs="Times New Roman"/>
                      <w:szCs w:val="24"/>
                    </w:rPr>
                    <m:t>RES</m:t>
                  </m:r>
                </m:sub>
              </m:sSub>
              <m:r>
                <w:rPr>
                  <w:rFonts w:ascii="Cambria Math" w:hAnsi="Cambria Math" w:cs="Times New Roman"/>
                  <w:szCs w:val="24"/>
                </w:rPr>
                <m:t>∪{</m:t>
              </m:r>
              <m:sSub>
                <m:sSubPr>
                  <m:ctrlPr>
                    <w:rPr>
                      <w:rFonts w:ascii="Cambria Math" w:hAnsi="Cambria Math" w:cs="Times New Roman"/>
                      <w:szCs w:val="24"/>
                    </w:rPr>
                  </m:ctrlPr>
                </m:sSubPr>
                <m:e>
                  <m:acc>
                    <m:accPr>
                      <m:chr m:val="̅"/>
                      <m:ctrlPr>
                        <w:rPr>
                          <w:rFonts w:ascii="Cambria Math" w:hAnsi="Cambria Math" w:cs="Times New Roman"/>
                          <w:i/>
                          <w:szCs w:val="24"/>
                        </w:rPr>
                      </m:ctrlPr>
                    </m:accPr>
                    <m:e>
                      <m:r>
                        <w:rPr>
                          <w:rFonts w:ascii="Cambria Math" w:hAnsi="Cambria Math" w:cs="Times New Roman"/>
                          <w:szCs w:val="24"/>
                        </w:rPr>
                        <m:t>ϵ</m:t>
                      </m:r>
                    </m:e>
                  </m:acc>
                </m:e>
                <m:sub>
                  <m:r>
                    <w:rPr>
                      <w:rFonts w:ascii="Cambria Math" w:hAnsi="Cambria Math" w:cs="Times New Roman"/>
                      <w:szCs w:val="24"/>
                    </w:rPr>
                    <m:t>i,j</m:t>
                  </m:r>
                </m:sub>
              </m:sSub>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γ</m:t>
                  </m:r>
                </m:e>
                <m:sub>
                  <m:r>
                    <w:rPr>
                      <w:rFonts w:ascii="Cambria Math" w:hAnsi="Cambria Math" w:cs="Times New Roman" w:hint="eastAsia"/>
                      <w:szCs w:val="24"/>
                    </w:rPr>
                    <m:t>i</m:t>
                  </m:r>
                  <m:r>
                    <w:rPr>
                      <w:rFonts w:ascii="Cambria Math" w:hAnsi="Cambria Math" w:cs="Times New Roman"/>
                      <w:szCs w:val="24"/>
                    </w:rPr>
                    <m:t>,</m:t>
                  </m:r>
                  <m:r>
                    <w:rPr>
                      <w:rFonts w:ascii="Cambria Math" w:hAnsi="Cambria Math" w:cs="Times New Roman" w:hint="eastAsia"/>
                      <w:szCs w:val="24"/>
                    </w:rPr>
                    <m:t>j</m:t>
                  </m:r>
                </m:sub>
              </m:sSub>
              <m:r>
                <w:rPr>
                  <w:rFonts w:ascii="Cambria Math" w:hAnsi="Cambria Math" w:cs="Times New Roman"/>
                  <w:szCs w:val="24"/>
                </w:rPr>
                <m:t>}</m:t>
              </m:r>
            </m:oMath>
            <w:r>
              <w:rPr>
                <w:rFonts w:cs="Times New Roman" w:hint="eastAsia"/>
                <w:iCs/>
                <w:szCs w:val="24"/>
              </w:rPr>
              <w:t>;</w:t>
            </w:r>
          </w:p>
          <w:p w:rsidR="00712A5E" w:rsidRPr="00B20AD2" w:rsidRDefault="00712A5E" w:rsidP="00323DCD">
            <w:pPr>
              <w:pStyle w:val="a9"/>
              <w:numPr>
                <w:ilvl w:val="0"/>
                <w:numId w:val="16"/>
              </w:numPr>
              <w:spacing w:line="240" w:lineRule="auto"/>
              <w:ind w:left="357" w:firstLineChars="0" w:hanging="357"/>
              <w:rPr>
                <w:rFonts w:cs="Times New Roman"/>
                <w:b/>
                <w:szCs w:val="24"/>
              </w:rPr>
            </w:pPr>
            <w:r>
              <w:rPr>
                <w:rFonts w:cs="Times New Roman"/>
                <w:iCs/>
                <w:szCs w:val="24"/>
              </w:rPr>
              <w:t xml:space="preserve">    </w:t>
            </w:r>
            <w:r>
              <w:rPr>
                <w:rFonts w:cs="Times New Roman"/>
                <w:b/>
                <w:iCs/>
                <w:szCs w:val="24"/>
              </w:rPr>
              <w:t>e</w:t>
            </w:r>
            <w:r w:rsidRPr="00B20AD2">
              <w:rPr>
                <w:rFonts w:cs="Times New Roman"/>
                <w:b/>
                <w:iCs/>
                <w:szCs w:val="24"/>
              </w:rPr>
              <w:t>nd for</w:t>
            </w:r>
          </w:p>
          <w:p w:rsidR="00712A5E" w:rsidRPr="00B20AD2" w:rsidRDefault="00712A5E" w:rsidP="00323DCD">
            <w:pPr>
              <w:pStyle w:val="a9"/>
              <w:numPr>
                <w:ilvl w:val="0"/>
                <w:numId w:val="16"/>
              </w:numPr>
              <w:spacing w:line="240" w:lineRule="auto"/>
              <w:ind w:left="357" w:firstLineChars="0" w:hanging="357"/>
              <w:rPr>
                <w:rFonts w:cs="Times New Roman"/>
                <w:szCs w:val="24"/>
              </w:rPr>
            </w:pPr>
            <w:r>
              <w:rPr>
                <w:rFonts w:cs="Times New Roman"/>
                <w:iCs/>
                <w:szCs w:val="24"/>
              </w:rPr>
              <w:t xml:space="preserve">  </w:t>
            </w:r>
            <w:r>
              <w:rPr>
                <w:rFonts w:cs="Times New Roman" w:hint="eastAsia"/>
                <w:iCs/>
                <w:szCs w:val="24"/>
              </w:rPr>
              <w:t>使用公式</w:t>
            </w:r>
            <w:r>
              <w:rPr>
                <w:rFonts w:cs="Times New Roman" w:hint="eastAsia"/>
                <w:iCs/>
                <w:szCs w:val="24"/>
              </w:rPr>
              <w:t>(4-1</w:t>
            </w:r>
            <w:r>
              <w:rPr>
                <w:rFonts w:cs="Times New Roman"/>
                <w:iCs/>
                <w:szCs w:val="24"/>
              </w:rPr>
              <w:t>3</w:t>
            </w:r>
            <w:r>
              <w:rPr>
                <w:rFonts w:cs="Times New Roman" w:hint="eastAsia"/>
                <w:iCs/>
                <w:szCs w:val="24"/>
              </w:rPr>
              <w:t>)</w:t>
            </w:r>
            <w:r>
              <w:rPr>
                <w:rFonts w:cs="Times New Roman" w:hint="eastAsia"/>
                <w:iCs/>
                <w:szCs w:val="24"/>
              </w:rPr>
              <w:t>计算缺失属性参考值的隶属度</w:t>
            </w:r>
            <m:oMath>
              <m:sSub>
                <m:sSubPr>
                  <m:ctrlPr>
                    <w:rPr>
                      <w:rFonts w:ascii="Cambria Math" w:hAnsi="Cambria Math" w:cs="Times New Roman"/>
                      <w:iCs/>
                      <w:szCs w:val="24"/>
                    </w:rPr>
                  </m:ctrlPr>
                </m:sSubPr>
                <m:e>
                  <m:r>
                    <w:rPr>
                      <w:rFonts w:ascii="Cambria Math" w:hAnsi="Cambria Math" w:cs="Times New Roman"/>
                      <w:szCs w:val="24"/>
                    </w:rPr>
                    <m:t>f</m:t>
                  </m:r>
                </m:e>
                <m:sub>
                  <m:r>
                    <w:rPr>
                      <w:rFonts w:ascii="Cambria Math" w:hAnsi="Cambria Math" w:cs="Times New Roman"/>
                      <w:szCs w:val="24"/>
                    </w:rPr>
                    <m:t>t,i</m:t>
                  </m:r>
                </m:sub>
              </m:sSub>
            </m:oMath>
            <w:r>
              <w:rPr>
                <w:rFonts w:cs="Times New Roman" w:hint="eastAsia"/>
                <w:iCs/>
                <w:szCs w:val="24"/>
              </w:rPr>
              <w:t>，更新</w:t>
            </w:r>
            <m:oMath>
              <m:sSub>
                <m:sSubPr>
                  <m:ctrlPr>
                    <w:rPr>
                      <w:rFonts w:ascii="Cambria Math" w:hAnsi="Cambria Math" w:cs="Times New Roman"/>
                      <w:iCs/>
                      <w:szCs w:val="24"/>
                    </w:rPr>
                  </m:ctrlPr>
                </m:sSubPr>
                <m:e>
                  <m:r>
                    <w:rPr>
                      <w:rFonts w:ascii="Cambria Math" w:hAnsi="Cambria Math" w:cs="Times New Roman"/>
                      <w:szCs w:val="24"/>
                    </w:rPr>
                    <m:t>f</m:t>
                  </m:r>
                </m:e>
                <m:sub>
                  <m:r>
                    <w:rPr>
                      <w:rFonts w:ascii="Cambria Math" w:hAnsi="Cambria Math" w:cs="Times New Roman"/>
                      <w:szCs w:val="24"/>
                    </w:rPr>
                    <m:t>t</m:t>
                  </m:r>
                </m:sub>
              </m:sSub>
            </m:oMath>
            <w:r>
              <w:rPr>
                <w:rFonts w:cs="Times New Roman" w:hint="eastAsia"/>
                <w:iCs/>
                <w:szCs w:val="24"/>
              </w:rPr>
              <w:t>；</w:t>
            </w:r>
          </w:p>
          <w:p w:rsidR="00712A5E" w:rsidRPr="00B20AD2" w:rsidRDefault="00712A5E" w:rsidP="00323DCD">
            <w:pPr>
              <w:pStyle w:val="a9"/>
              <w:numPr>
                <w:ilvl w:val="0"/>
                <w:numId w:val="16"/>
              </w:numPr>
              <w:spacing w:line="240" w:lineRule="auto"/>
              <w:ind w:left="357" w:firstLineChars="0" w:hanging="357"/>
              <w:rPr>
                <w:rFonts w:cs="Times New Roman"/>
                <w:b/>
                <w:szCs w:val="24"/>
              </w:rPr>
            </w:pPr>
            <w:r>
              <w:rPr>
                <w:rFonts w:cs="Times New Roman" w:hint="eastAsia"/>
                <w:iCs/>
                <w:szCs w:val="24"/>
              </w:rPr>
              <w:t xml:space="preserve"> </w:t>
            </w:r>
            <w:r>
              <w:rPr>
                <w:rFonts w:cs="Times New Roman"/>
                <w:iCs/>
                <w:szCs w:val="24"/>
              </w:rPr>
              <w:t xml:space="preserve"> </w:t>
            </w:r>
            <w:r>
              <w:rPr>
                <w:rFonts w:cs="Times New Roman"/>
                <w:b/>
                <w:iCs/>
                <w:szCs w:val="24"/>
              </w:rPr>
              <w:t>e</w:t>
            </w:r>
            <w:r w:rsidRPr="00B20AD2">
              <w:rPr>
                <w:rFonts w:cs="Times New Roman"/>
                <w:b/>
                <w:iCs/>
                <w:szCs w:val="24"/>
              </w:rPr>
              <w:t>nd for</w:t>
            </w:r>
          </w:p>
          <w:p w:rsidR="00712A5E" w:rsidRPr="007E397E" w:rsidRDefault="00712A5E" w:rsidP="00323DCD">
            <w:pPr>
              <w:pStyle w:val="a9"/>
              <w:numPr>
                <w:ilvl w:val="0"/>
                <w:numId w:val="16"/>
              </w:numPr>
              <w:spacing w:line="240" w:lineRule="auto"/>
              <w:ind w:left="357" w:firstLineChars="0" w:hanging="357"/>
              <w:rPr>
                <w:rFonts w:cs="Times New Roman"/>
                <w:szCs w:val="24"/>
              </w:rPr>
            </w:pPr>
            <w:r>
              <w:rPr>
                <w:rFonts w:cs="Times New Roman"/>
                <w:b/>
                <w:iCs/>
                <w:szCs w:val="24"/>
              </w:rPr>
              <w:t>r</w:t>
            </w:r>
            <w:r w:rsidRPr="00B20AD2">
              <w:rPr>
                <w:rFonts w:cs="Times New Roman" w:hint="eastAsia"/>
                <w:b/>
                <w:iCs/>
                <w:szCs w:val="24"/>
              </w:rPr>
              <w:t>eturn</w:t>
            </w:r>
            <w:r>
              <w:rPr>
                <w:rFonts w:cs="Times New Roman"/>
                <w:iCs/>
                <w:szCs w:val="24"/>
              </w:rPr>
              <w:t xml:space="preserve"> </w:t>
            </w:r>
            <m:oMath>
              <m:sSub>
                <m:sSubPr>
                  <m:ctrlPr>
                    <w:rPr>
                      <w:rFonts w:ascii="Cambria Math" w:hAnsi="Cambria Math" w:cs="Times New Roman"/>
                      <w:iCs/>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(X)</m:t>
              </m:r>
            </m:oMath>
            <w:r>
              <w:rPr>
                <w:rFonts w:cs="Times New Roman"/>
                <w:iCs/>
                <w:szCs w:val="24"/>
              </w:rPr>
              <w:t>；</w:t>
            </w:r>
          </w:p>
        </w:tc>
      </w:tr>
    </w:tbl>
    <w:p w:rsidR="009E671C" w:rsidRDefault="009E671C" w:rsidP="009E671C">
      <w:pPr>
        <w:pStyle w:val="2"/>
      </w:pPr>
      <w:bookmarkStart w:id="55" w:name="_Toc61273138"/>
      <w:r w:rsidRPr="000906E2">
        <w:rPr>
          <w:rFonts w:hint="eastAsia"/>
        </w:rPr>
        <w:t>实验分析</w:t>
      </w:r>
      <w:bookmarkEnd w:id="55"/>
    </w:p>
    <w:p w:rsidR="009E671C" w:rsidRDefault="00701845" w:rsidP="009E671C">
      <w:pPr>
        <w:ind w:firstLine="480"/>
        <w:rPr>
          <w:rFonts w:cs="Times New Roman"/>
          <w:szCs w:val="24"/>
        </w:rPr>
      </w:pPr>
      <w:r>
        <w:rPr>
          <w:rFonts w:cs="Times New Roman" w:hint="eastAsia"/>
          <w:szCs w:val="24"/>
        </w:rPr>
        <w:t>为了验证</w:t>
      </w:r>
      <w:r w:rsidR="009E671C" w:rsidRPr="00A12D89">
        <w:rPr>
          <w:rFonts w:cs="Times New Roman" w:hint="eastAsia"/>
          <w:szCs w:val="24"/>
        </w:rPr>
        <w:t>本章方法的有效性，选取公共测试数据集中</w:t>
      </w:r>
      <w:r w:rsidR="005841EA">
        <w:rPr>
          <w:rFonts w:cs="Times New Roman" w:hint="eastAsia"/>
          <w:szCs w:val="24"/>
        </w:rPr>
        <w:t>的</w:t>
      </w:r>
      <w:r w:rsidR="009E671C" w:rsidRPr="00A12D89">
        <w:rPr>
          <w:rFonts w:cs="Times New Roman" w:hint="eastAsia"/>
          <w:szCs w:val="24"/>
        </w:rPr>
        <w:t>数据集进行测试。首先验证本文方法对不完整</w:t>
      </w:r>
      <w:r w:rsidR="009E671C">
        <w:rPr>
          <w:rFonts w:cs="Times New Roman" w:hint="eastAsia"/>
          <w:szCs w:val="24"/>
        </w:rPr>
        <w:t>信息</w:t>
      </w:r>
      <w:r w:rsidR="00F635A6">
        <w:rPr>
          <w:rFonts w:cs="Times New Roman" w:hint="eastAsia"/>
          <w:szCs w:val="24"/>
        </w:rPr>
        <w:t>决策的有效性，然后与采用其他填补数据方法的</w:t>
      </w:r>
      <w:r w:rsidR="00F635A6">
        <w:rPr>
          <w:rFonts w:cs="Times New Roman" w:hint="eastAsia"/>
          <w:szCs w:val="24"/>
        </w:rPr>
        <w:t>DBRB</w:t>
      </w:r>
      <w:r w:rsidR="009E671C" w:rsidRPr="00A12D89">
        <w:rPr>
          <w:rFonts w:cs="Times New Roman" w:hint="eastAsia"/>
          <w:szCs w:val="24"/>
        </w:rPr>
        <w:t>进行比较，最后将本文方法与其他方法进行对比。实验环境为</w:t>
      </w:r>
      <w:r w:rsidR="009E671C" w:rsidRPr="00A12D89">
        <w:rPr>
          <w:rFonts w:cs="Times New Roman" w:hint="eastAsia"/>
          <w:szCs w:val="24"/>
        </w:rPr>
        <w:t>Intel</w:t>
      </w:r>
      <w:r w:rsidR="009E671C" w:rsidRPr="00A12D89">
        <w:rPr>
          <w:rFonts w:cs="Times New Roman"/>
          <w:szCs w:val="24"/>
        </w:rPr>
        <w:t xml:space="preserve">(R) Core </w:t>
      </w:r>
      <w:hyperlink r:id="rId36" w:history="1">
        <w:r w:rsidR="009E671C" w:rsidRPr="00A12D89">
          <w:rPr>
            <w:rFonts w:cs="Times New Roman"/>
            <w:szCs w:val="24"/>
          </w:rPr>
          <w:t>i7-6700@3.40FHZ</w:t>
        </w:r>
        <w:r w:rsidR="009E671C" w:rsidRPr="00A12D89">
          <w:rPr>
            <w:rFonts w:cs="Times New Roman"/>
            <w:szCs w:val="24"/>
          </w:rPr>
          <w:t>；</w:t>
        </w:r>
        <w:r w:rsidR="009E671C" w:rsidRPr="00A12D89">
          <w:rPr>
            <w:rFonts w:cs="Times New Roman"/>
            <w:szCs w:val="24"/>
          </w:rPr>
          <w:t>16GB</w:t>
        </w:r>
      </w:hyperlink>
      <w:r w:rsidR="009E671C" w:rsidRPr="00A12D89">
        <w:rPr>
          <w:rFonts w:cs="Times New Roman" w:hint="eastAsia"/>
          <w:szCs w:val="24"/>
        </w:rPr>
        <w:t>内存；</w:t>
      </w:r>
      <w:r w:rsidR="009E671C" w:rsidRPr="00A4197F">
        <w:rPr>
          <w:rFonts w:hint="eastAsia"/>
          <w:szCs w:val="28"/>
        </w:rPr>
        <w:t>windows1</w:t>
      </w:r>
      <w:r w:rsidR="009E671C" w:rsidRPr="00A12D89">
        <w:rPr>
          <w:rFonts w:cs="Times New Roman" w:hint="eastAsia"/>
          <w:szCs w:val="24"/>
        </w:rPr>
        <w:t>0</w:t>
      </w:r>
      <w:r w:rsidR="009E671C" w:rsidRPr="00A12D89">
        <w:rPr>
          <w:rFonts w:cs="Times New Roman" w:hint="eastAsia"/>
          <w:szCs w:val="24"/>
        </w:rPr>
        <w:t>操作系统；编程环境为</w:t>
      </w:r>
      <w:r w:rsidR="009E671C" w:rsidRPr="00A12D89">
        <w:rPr>
          <w:rFonts w:cs="Times New Roman" w:hint="eastAsia"/>
          <w:szCs w:val="24"/>
        </w:rPr>
        <w:t>Python3.8</w:t>
      </w:r>
      <w:r w:rsidR="009E671C" w:rsidRPr="00A12D89">
        <w:rPr>
          <w:rFonts w:cs="Times New Roman"/>
          <w:szCs w:val="24"/>
        </w:rPr>
        <w:t>。</w:t>
      </w:r>
    </w:p>
    <w:p w:rsidR="009E671C" w:rsidRPr="009E671C" w:rsidRDefault="00B42C8F" w:rsidP="009E671C">
      <w:pPr>
        <w:pStyle w:val="3"/>
      </w:pPr>
      <w:bookmarkStart w:id="56" w:name="_Toc61273139"/>
      <w:r>
        <w:rPr>
          <w:rFonts w:hint="eastAsia"/>
        </w:rPr>
        <w:t>方法</w:t>
      </w:r>
      <w:r w:rsidR="00146D43">
        <w:rPr>
          <w:rFonts w:hint="eastAsia"/>
        </w:rPr>
        <w:t>验证</w:t>
      </w:r>
      <w:r>
        <w:rPr>
          <w:rFonts w:hint="eastAsia"/>
        </w:rPr>
        <w:t>实验</w:t>
      </w:r>
      <w:bookmarkEnd w:id="56"/>
    </w:p>
    <w:p w:rsidR="005841EA" w:rsidRDefault="009E671C" w:rsidP="005841EA">
      <w:pPr>
        <w:ind w:firstLine="480"/>
        <w:rPr>
          <w:rFonts w:cs="Times New Roman"/>
          <w:szCs w:val="24"/>
        </w:rPr>
      </w:pPr>
      <w:r w:rsidRPr="00A12D89">
        <w:rPr>
          <w:rFonts w:cs="Times New Roman" w:hint="eastAsia"/>
          <w:szCs w:val="24"/>
        </w:rPr>
        <w:t>本节使用</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00AF24B5">
        <w:rPr>
          <w:rFonts w:cs="Times New Roman" w:hint="eastAsia"/>
          <w:szCs w:val="24"/>
        </w:rPr>
        <w:t>an</w:t>
      </w:r>
      <w:r w:rsidR="00AF24B5">
        <w:rPr>
          <w:rFonts w:cs="Times New Roman"/>
          <w:szCs w:val="24"/>
        </w:rPr>
        <w:t>c</w:t>
      </w:r>
      <w:r w:rsidRPr="00A12D89">
        <w:rPr>
          <w:rFonts w:cs="Times New Roman" w:hint="eastAsia"/>
          <w:szCs w:val="24"/>
        </w:rPr>
        <w:t>er</w:t>
      </w:r>
      <w:r w:rsidRPr="00A12D89">
        <w:rPr>
          <w:rFonts w:cs="Times New Roman" w:hint="eastAsia"/>
          <w:szCs w:val="24"/>
        </w:rPr>
        <w:t>数据集对基于模糊关联规则的</w:t>
      </w:r>
      <w:r w:rsidRPr="00A12D89">
        <w:rPr>
          <w:rFonts w:cs="Times New Roman" w:hint="eastAsia"/>
          <w:szCs w:val="24"/>
        </w:rPr>
        <w:t>DBRB</w:t>
      </w:r>
      <w:r w:rsidR="00DB3281">
        <w:rPr>
          <w:rFonts w:cs="Times New Roman" w:hint="eastAsia"/>
          <w:szCs w:val="24"/>
        </w:rPr>
        <w:t>推理方法进行测试，分别用</w:t>
      </w:r>
      <w:r w:rsidRPr="00A12D89">
        <w:rPr>
          <w:rFonts w:cs="Times New Roman" w:hint="eastAsia"/>
          <w:szCs w:val="24"/>
        </w:rPr>
        <w:t>三组实验</w:t>
      </w:r>
      <w:r w:rsidR="00DB3281">
        <w:rPr>
          <w:rFonts w:cs="Times New Roman" w:hint="eastAsia"/>
          <w:szCs w:val="24"/>
        </w:rPr>
        <w:t>，证明</w:t>
      </w:r>
      <w:r w:rsidRPr="00A12D89">
        <w:rPr>
          <w:rFonts w:cs="Times New Roman" w:hint="eastAsia"/>
          <w:szCs w:val="24"/>
        </w:rPr>
        <w:t>当输入数据不完整时，本文方法能够得到较好的不完整</w:t>
      </w:r>
      <w:r>
        <w:rPr>
          <w:rFonts w:cs="Times New Roman" w:hint="eastAsia"/>
          <w:szCs w:val="24"/>
        </w:rPr>
        <w:t>信息</w:t>
      </w:r>
      <w:r w:rsidRPr="00A12D89">
        <w:rPr>
          <w:rFonts w:cs="Times New Roman" w:hint="eastAsia"/>
          <w:szCs w:val="24"/>
        </w:rPr>
        <w:t>决策结果。</w:t>
      </w:r>
      <w:r w:rsidRPr="00A12D89">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00AF24B5">
        <w:rPr>
          <w:rFonts w:cs="Times New Roman" w:hint="eastAsia"/>
          <w:szCs w:val="24"/>
        </w:rPr>
        <w:t>an</w:t>
      </w:r>
      <w:r w:rsidR="00AF24B5">
        <w:rPr>
          <w:rFonts w:cs="Times New Roman"/>
          <w:szCs w:val="24"/>
        </w:rPr>
        <w:t>c</w:t>
      </w:r>
      <w:r w:rsidRPr="00A12D89">
        <w:rPr>
          <w:rFonts w:cs="Times New Roman" w:hint="eastAsia"/>
          <w:szCs w:val="24"/>
        </w:rPr>
        <w:t>er</w:t>
      </w:r>
      <w:r w:rsidRPr="00A12D89">
        <w:rPr>
          <w:rFonts w:cs="Times New Roman" w:hint="eastAsia"/>
          <w:szCs w:val="24"/>
        </w:rPr>
        <w:t>数据集</w:t>
      </w:r>
      <w:r w:rsidR="00622C2C" w:rsidRPr="00A12D89">
        <w:rPr>
          <w:rFonts w:cs="Times New Roman" w:hint="eastAsia"/>
          <w:szCs w:val="24"/>
        </w:rPr>
        <w:t>有</w:t>
      </w:r>
      <w:r w:rsidR="00622C2C" w:rsidRPr="00A12D89">
        <w:rPr>
          <w:rFonts w:cs="Times New Roman" w:hint="eastAsia"/>
          <w:szCs w:val="24"/>
        </w:rPr>
        <w:t>9</w:t>
      </w:r>
      <w:r w:rsidR="00622C2C" w:rsidRPr="00A12D89">
        <w:rPr>
          <w:rFonts w:cs="Times New Roman" w:hint="eastAsia"/>
          <w:szCs w:val="24"/>
        </w:rPr>
        <w:t>个属性</w:t>
      </w:r>
      <w:r w:rsidR="00622C2C">
        <w:rPr>
          <w:rFonts w:cs="Times New Roman" w:hint="eastAsia"/>
          <w:szCs w:val="24"/>
        </w:rPr>
        <w:t>和两个类别标签</w:t>
      </w:r>
      <w:r w:rsidR="00622C2C" w:rsidRPr="00A12D89">
        <w:rPr>
          <w:rFonts w:cs="Times New Roman" w:hint="eastAsia"/>
          <w:szCs w:val="24"/>
        </w:rPr>
        <w:t>，</w:t>
      </w:r>
      <w:r w:rsidR="00622C2C">
        <w:rPr>
          <w:rFonts w:cs="Times New Roman" w:hint="eastAsia"/>
          <w:szCs w:val="24"/>
        </w:rPr>
        <w:t>该数据集共</w:t>
      </w:r>
      <w:r w:rsidRPr="00A12D89">
        <w:rPr>
          <w:rFonts w:cs="Times New Roman" w:hint="eastAsia"/>
          <w:szCs w:val="24"/>
        </w:rPr>
        <w:t>有</w:t>
      </w:r>
      <w:r w:rsidRPr="00A12D89">
        <w:rPr>
          <w:rFonts w:cs="Times New Roman" w:hint="eastAsia"/>
          <w:szCs w:val="24"/>
        </w:rPr>
        <w:t>6</w:t>
      </w:r>
      <w:r w:rsidRPr="00A12D89">
        <w:rPr>
          <w:rFonts w:cs="Times New Roman"/>
          <w:szCs w:val="24"/>
        </w:rPr>
        <w:t>99</w:t>
      </w:r>
      <w:r w:rsidR="00622C2C">
        <w:rPr>
          <w:rFonts w:cs="Times New Roman" w:hint="eastAsia"/>
          <w:szCs w:val="24"/>
        </w:rPr>
        <w:t>条数据</w:t>
      </w:r>
      <w:r w:rsidRPr="00A12D89">
        <w:rPr>
          <w:rFonts w:cs="Times New Roman" w:hint="eastAsia"/>
          <w:szCs w:val="24"/>
        </w:rPr>
        <w:t>，其</w:t>
      </w:r>
      <w:r w:rsidR="00622C2C">
        <w:rPr>
          <w:rFonts w:cs="Times New Roman" w:hint="eastAsia"/>
          <w:szCs w:val="24"/>
        </w:rPr>
        <w:t>中</w:t>
      </w:r>
      <w:r w:rsidRPr="00A12D89">
        <w:rPr>
          <w:rFonts w:cs="Times New Roman" w:hint="eastAsia"/>
          <w:szCs w:val="24"/>
        </w:rPr>
        <w:t>16</w:t>
      </w:r>
      <w:r w:rsidRPr="00A12D89">
        <w:rPr>
          <w:rFonts w:cs="Times New Roman" w:hint="eastAsia"/>
          <w:szCs w:val="24"/>
        </w:rPr>
        <w:t>条缺失第</w:t>
      </w:r>
      <w:r w:rsidRPr="00A12D89">
        <w:rPr>
          <w:rFonts w:cs="Times New Roman" w:hint="eastAsia"/>
          <w:szCs w:val="24"/>
        </w:rPr>
        <w:t>6</w:t>
      </w:r>
      <w:r w:rsidRPr="00A12D89">
        <w:rPr>
          <w:rFonts w:cs="Times New Roman" w:hint="eastAsia"/>
          <w:szCs w:val="24"/>
        </w:rPr>
        <w:t>个属性的数据，所以该数据集含有</w:t>
      </w:r>
      <w:r w:rsidRPr="00A12D89">
        <w:rPr>
          <w:rFonts w:cs="Times New Roman" w:hint="eastAsia"/>
          <w:szCs w:val="24"/>
        </w:rPr>
        <w:t>683</w:t>
      </w:r>
      <w:r w:rsidRPr="00A12D89">
        <w:rPr>
          <w:rFonts w:cs="Times New Roman" w:hint="eastAsia"/>
          <w:szCs w:val="24"/>
        </w:rPr>
        <w:t>条完整数据集。对</w:t>
      </w:r>
      <w:r w:rsidRPr="00A12D89">
        <w:rPr>
          <w:rFonts w:cs="Times New Roman" w:hint="eastAsia"/>
          <w:szCs w:val="24"/>
        </w:rPr>
        <w:t>DBRB</w:t>
      </w:r>
      <w:r w:rsidRPr="00A12D89">
        <w:rPr>
          <w:rFonts w:cs="Times New Roman" w:hint="eastAsia"/>
          <w:szCs w:val="24"/>
        </w:rPr>
        <w:t>设置前提属性参考值，依次在每个属性构成的最大最小值区间中，均匀取五个点作为该属性的五个参考值效用，</w:t>
      </w:r>
      <w:r w:rsidRPr="00A12D89">
        <w:rPr>
          <w:rFonts w:cs="Times New Roman" w:hint="eastAsia"/>
          <w:szCs w:val="24"/>
        </w:rPr>
        <w:t>DE</w:t>
      </w:r>
      <w:r w:rsidRPr="00A12D89">
        <w:rPr>
          <w:rFonts w:cs="Times New Roman" w:hint="eastAsia"/>
          <w:szCs w:val="24"/>
        </w:rPr>
        <w:t>算法设置初始种群个数为</w:t>
      </w:r>
      <w:r w:rsidRPr="00A12D89">
        <w:rPr>
          <w:rFonts w:cs="Times New Roman" w:hint="eastAsia"/>
          <w:szCs w:val="24"/>
        </w:rPr>
        <w:t>100</w:t>
      </w:r>
      <w:r w:rsidRPr="00A12D89">
        <w:rPr>
          <w:rFonts w:cs="Times New Roman" w:hint="eastAsia"/>
          <w:szCs w:val="24"/>
        </w:rPr>
        <w:t>个，最大迭代次数为</w:t>
      </w:r>
      <w:r w:rsidRPr="00A12D89">
        <w:rPr>
          <w:rFonts w:cs="Times New Roman" w:hint="eastAsia"/>
          <w:szCs w:val="24"/>
        </w:rPr>
        <w:t>100</w:t>
      </w:r>
      <w:r w:rsidRPr="00A12D89">
        <w:rPr>
          <w:rFonts w:cs="Times New Roman" w:hint="eastAsia"/>
          <w:szCs w:val="24"/>
        </w:rPr>
        <w:t>次。</w:t>
      </w:r>
    </w:p>
    <w:p w:rsidR="009E671C" w:rsidRDefault="009E671C" w:rsidP="007B326C">
      <w:pPr>
        <w:ind w:firstLineChars="0" w:firstLine="420"/>
        <w:rPr>
          <w:rFonts w:cs="Times New Roman"/>
          <w:szCs w:val="24"/>
        </w:rPr>
      </w:pPr>
      <w:r w:rsidRPr="00A12D89">
        <w:rPr>
          <w:rFonts w:cs="Times New Roman" w:hint="eastAsia"/>
          <w:szCs w:val="24"/>
        </w:rPr>
        <w:t>首先使用</w:t>
      </w:r>
      <w:r w:rsidRPr="00A12D89">
        <w:rPr>
          <w:rFonts w:cs="Times New Roman" w:hint="eastAsia"/>
          <w:szCs w:val="24"/>
        </w:rPr>
        <w:t>683</w:t>
      </w:r>
      <w:r w:rsidRPr="00A12D89">
        <w:rPr>
          <w:rFonts w:cs="Times New Roman" w:hint="eastAsia"/>
          <w:szCs w:val="24"/>
        </w:rPr>
        <w:t>条完整的数据对</w:t>
      </w:r>
      <w:r w:rsidRPr="00A12D89">
        <w:rPr>
          <w:rFonts w:cs="Times New Roman" w:hint="eastAsia"/>
          <w:szCs w:val="24"/>
        </w:rPr>
        <w:t>DBRB</w:t>
      </w:r>
      <w:r w:rsidRPr="00A12D89">
        <w:rPr>
          <w:rFonts w:cs="Times New Roman" w:hint="eastAsia"/>
          <w:szCs w:val="24"/>
        </w:rPr>
        <w:t>进行参数训练，然后使用</w:t>
      </w:r>
      <w:r w:rsidRPr="00A12D89">
        <w:rPr>
          <w:rFonts w:cs="Times New Roman" w:hint="eastAsia"/>
          <w:szCs w:val="24"/>
        </w:rPr>
        <w:t>16</w:t>
      </w:r>
      <w:r>
        <w:rPr>
          <w:rFonts w:cs="Times New Roman" w:hint="eastAsia"/>
          <w:szCs w:val="24"/>
        </w:rPr>
        <w:t>条不完整的数据作为测试集进行输入，得到输出结果如表</w:t>
      </w:r>
      <w:r w:rsidRPr="00A12D89">
        <w:rPr>
          <w:rFonts w:cs="Times New Roman" w:hint="eastAsia"/>
          <w:szCs w:val="24"/>
        </w:rPr>
        <w:t>4-4</w:t>
      </w:r>
      <w:r w:rsidRPr="00A12D89">
        <w:rPr>
          <w:rFonts w:cs="Times New Roman" w:hint="eastAsia"/>
          <w:szCs w:val="24"/>
        </w:rPr>
        <w:t>所示，其中编号为</w:t>
      </w:r>
      <w:r w:rsidRPr="00A12D89">
        <w:rPr>
          <w:rFonts w:cs="Times New Roman" w:hint="eastAsia"/>
          <w:szCs w:val="24"/>
        </w:rPr>
        <w:t>563649</w:t>
      </w:r>
      <w:r w:rsidRPr="00A12D89">
        <w:rPr>
          <w:rFonts w:cs="Times New Roman" w:hint="eastAsia"/>
          <w:szCs w:val="24"/>
        </w:rPr>
        <w:t>的数据错</w:t>
      </w:r>
      <w:r w:rsidRPr="00A12D89">
        <w:rPr>
          <w:rFonts w:cs="Times New Roman" w:hint="eastAsia"/>
          <w:szCs w:val="24"/>
        </w:rPr>
        <w:lastRenderedPageBreak/>
        <w:t>误分类，其余标签均正确地标识，准确率为</w:t>
      </w:r>
      <w:r w:rsidRPr="00A12D89">
        <w:rPr>
          <w:rFonts w:cs="Times New Roman" w:hint="eastAsia"/>
          <w:szCs w:val="24"/>
        </w:rPr>
        <w:t>93.75%</w:t>
      </w:r>
      <w:r w:rsidRPr="00A12D89">
        <w:rPr>
          <w:rFonts w:cs="Times New Roman" w:hint="eastAsia"/>
          <w:szCs w:val="24"/>
        </w:rPr>
        <w:t>。</w:t>
      </w:r>
    </w:p>
    <w:p w:rsidR="007B326C" w:rsidRPr="009E671C" w:rsidRDefault="007B326C" w:rsidP="007B326C">
      <w:pPr>
        <w:pStyle w:val="af3"/>
        <w:spacing w:before="326"/>
      </w:pPr>
      <w:r w:rsidRPr="009E671C">
        <w:rPr>
          <w:rFonts w:hint="eastAsia"/>
        </w:rPr>
        <w:t>表</w:t>
      </w:r>
      <w:r w:rsidRPr="009E671C">
        <w:t xml:space="preserve">4-4 </w:t>
      </w:r>
      <w:r w:rsidRPr="009E671C">
        <w:rPr>
          <w:rFonts w:hint="eastAsia"/>
        </w:rPr>
        <w:t>breast</w:t>
      </w:r>
      <w:r w:rsidRPr="009E671C">
        <w:t xml:space="preserve"> </w:t>
      </w:r>
      <w:r w:rsidRPr="009E671C">
        <w:rPr>
          <w:rFonts w:hint="eastAsia"/>
        </w:rPr>
        <w:t>cancer</w:t>
      </w:r>
      <w:r w:rsidRPr="009E671C">
        <w:rPr>
          <w:rFonts w:hint="eastAsia"/>
        </w:rPr>
        <w:t>数据集不完整数据测试结果</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4"/>
        <w:gridCol w:w="2933"/>
        <w:gridCol w:w="2933"/>
      </w:tblGrid>
      <w:tr w:rsidR="007B326C" w:rsidTr="005D4C5B">
        <w:tc>
          <w:tcPr>
            <w:tcW w:w="1640" w:type="pct"/>
            <w:tcBorders>
              <w:top w:val="single" w:sz="12" w:space="0" w:color="auto"/>
              <w:bottom w:val="single" w:sz="6" w:space="0" w:color="auto"/>
            </w:tcBorders>
          </w:tcPr>
          <w:p w:rsidR="007B326C" w:rsidRDefault="007B326C" w:rsidP="00EB20B7">
            <w:pPr>
              <w:pStyle w:val="af7"/>
              <w:ind w:firstLine="480"/>
            </w:pPr>
            <w:r>
              <w:rPr>
                <w:rFonts w:hint="eastAsia"/>
              </w:rPr>
              <w:t>属性编号</w:t>
            </w:r>
          </w:p>
        </w:tc>
        <w:tc>
          <w:tcPr>
            <w:tcW w:w="1680" w:type="pct"/>
            <w:tcBorders>
              <w:top w:val="single" w:sz="12" w:space="0" w:color="auto"/>
              <w:bottom w:val="single" w:sz="6" w:space="0" w:color="auto"/>
            </w:tcBorders>
          </w:tcPr>
          <w:p w:rsidR="007B326C" w:rsidRDefault="007B326C" w:rsidP="00EB20B7">
            <w:pPr>
              <w:pStyle w:val="af7"/>
              <w:ind w:firstLine="480"/>
            </w:pPr>
            <w:r>
              <w:rPr>
                <w:rFonts w:hint="eastAsia"/>
              </w:rPr>
              <w:t>输出标签</w:t>
            </w:r>
          </w:p>
        </w:tc>
        <w:tc>
          <w:tcPr>
            <w:tcW w:w="1680" w:type="pct"/>
            <w:tcBorders>
              <w:top w:val="single" w:sz="12" w:space="0" w:color="auto"/>
              <w:bottom w:val="single" w:sz="6" w:space="0" w:color="auto"/>
            </w:tcBorders>
          </w:tcPr>
          <w:p w:rsidR="007B326C" w:rsidRDefault="007B326C" w:rsidP="00EB20B7">
            <w:pPr>
              <w:pStyle w:val="af7"/>
              <w:ind w:firstLine="480"/>
            </w:pPr>
            <w:r>
              <w:rPr>
                <w:rFonts w:hint="eastAsia"/>
              </w:rPr>
              <w:t>实际标签</w:t>
            </w:r>
          </w:p>
        </w:tc>
      </w:tr>
      <w:tr w:rsidR="007B326C" w:rsidTr="005D4C5B">
        <w:tc>
          <w:tcPr>
            <w:tcW w:w="1640" w:type="pct"/>
            <w:tcBorders>
              <w:top w:val="single" w:sz="6" w:space="0" w:color="auto"/>
            </w:tcBorders>
          </w:tcPr>
          <w:p w:rsidR="007B326C" w:rsidRDefault="007B326C" w:rsidP="00EB20B7">
            <w:pPr>
              <w:pStyle w:val="af7"/>
              <w:ind w:firstLine="480"/>
            </w:pPr>
            <w:r>
              <w:rPr>
                <w:rFonts w:hint="eastAsia"/>
              </w:rPr>
              <w:t>1057013</w:t>
            </w:r>
          </w:p>
        </w:tc>
        <w:tc>
          <w:tcPr>
            <w:tcW w:w="1680" w:type="pct"/>
            <w:tcBorders>
              <w:top w:val="single" w:sz="6" w:space="0" w:color="auto"/>
            </w:tcBorders>
          </w:tcPr>
          <w:p w:rsidR="007B326C" w:rsidRDefault="007B326C" w:rsidP="00EB20B7">
            <w:pPr>
              <w:pStyle w:val="af7"/>
              <w:ind w:firstLine="480"/>
            </w:pPr>
            <w:r>
              <w:rPr>
                <w:rFonts w:hint="eastAsia"/>
              </w:rPr>
              <w:t>Malignant</w:t>
            </w:r>
          </w:p>
        </w:tc>
        <w:tc>
          <w:tcPr>
            <w:tcW w:w="1680" w:type="pct"/>
            <w:tcBorders>
              <w:top w:val="single" w:sz="6" w:space="0" w:color="auto"/>
            </w:tcBorders>
          </w:tcPr>
          <w:p w:rsidR="007B326C" w:rsidRDefault="007B326C" w:rsidP="00EB20B7">
            <w:pPr>
              <w:pStyle w:val="af7"/>
              <w:ind w:firstLine="480"/>
            </w:pPr>
            <w:r>
              <w:rPr>
                <w:rFonts w:hint="eastAsia"/>
              </w:rPr>
              <w:t>Malignant</w:t>
            </w:r>
          </w:p>
        </w:tc>
      </w:tr>
      <w:tr w:rsidR="007B326C" w:rsidTr="00EB20B7">
        <w:tc>
          <w:tcPr>
            <w:tcW w:w="1640" w:type="pct"/>
          </w:tcPr>
          <w:p w:rsidR="007B326C" w:rsidRDefault="007B326C" w:rsidP="00EB20B7">
            <w:pPr>
              <w:pStyle w:val="af7"/>
              <w:ind w:firstLine="480"/>
            </w:pPr>
            <w:r>
              <w:rPr>
                <w:rFonts w:hint="eastAsia"/>
              </w:rPr>
              <w:t>1096800</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1183246</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1184840</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1193683</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1197510</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1241232</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169356</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432809</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Pr="00933A6C" w:rsidRDefault="007B326C" w:rsidP="00EB20B7">
            <w:pPr>
              <w:pStyle w:val="af7"/>
              <w:ind w:firstLine="482"/>
              <w:rPr>
                <w:b/>
              </w:rPr>
            </w:pPr>
            <w:r w:rsidRPr="00933A6C">
              <w:rPr>
                <w:rFonts w:hint="eastAsia"/>
                <w:b/>
              </w:rPr>
              <w:t>563649</w:t>
            </w:r>
          </w:p>
        </w:tc>
        <w:tc>
          <w:tcPr>
            <w:tcW w:w="1680" w:type="pct"/>
          </w:tcPr>
          <w:p w:rsidR="007B326C" w:rsidRPr="00933A6C" w:rsidRDefault="007B326C" w:rsidP="00EB20B7">
            <w:pPr>
              <w:pStyle w:val="af7"/>
              <w:ind w:firstLine="482"/>
              <w:rPr>
                <w:b/>
              </w:rPr>
            </w:pPr>
            <w:r w:rsidRPr="00933A6C">
              <w:rPr>
                <w:rFonts w:hint="eastAsia"/>
                <w:b/>
              </w:rPr>
              <w:t>Benign</w:t>
            </w:r>
          </w:p>
        </w:tc>
        <w:tc>
          <w:tcPr>
            <w:tcW w:w="1680" w:type="pct"/>
          </w:tcPr>
          <w:p w:rsidR="007B326C" w:rsidRPr="00933A6C" w:rsidRDefault="007B326C" w:rsidP="00EB20B7">
            <w:pPr>
              <w:pStyle w:val="af7"/>
              <w:ind w:firstLine="482"/>
              <w:rPr>
                <w:b/>
              </w:rPr>
            </w:pPr>
            <w:r w:rsidRPr="00933A6C">
              <w:rPr>
                <w:rFonts w:hint="eastAsia"/>
                <w:b/>
              </w:rPr>
              <w:t>Malignant</w:t>
            </w:r>
          </w:p>
        </w:tc>
      </w:tr>
      <w:tr w:rsidR="007B326C" w:rsidTr="00EB20B7">
        <w:tc>
          <w:tcPr>
            <w:tcW w:w="1640" w:type="pct"/>
          </w:tcPr>
          <w:p w:rsidR="007B326C" w:rsidRDefault="007B326C" w:rsidP="00EB20B7">
            <w:pPr>
              <w:pStyle w:val="af7"/>
              <w:ind w:firstLine="480"/>
            </w:pPr>
            <w:r>
              <w:rPr>
                <w:rFonts w:hint="eastAsia"/>
              </w:rPr>
              <w:t>606140</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61634</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704168</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733639</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EB20B7">
        <w:tc>
          <w:tcPr>
            <w:tcW w:w="1640" w:type="pct"/>
          </w:tcPr>
          <w:p w:rsidR="007B326C" w:rsidRDefault="007B326C" w:rsidP="00EB20B7">
            <w:pPr>
              <w:pStyle w:val="af7"/>
              <w:ind w:firstLine="480"/>
            </w:pPr>
            <w:r>
              <w:rPr>
                <w:rFonts w:hint="eastAsia"/>
              </w:rPr>
              <w:t>1238464</w:t>
            </w:r>
          </w:p>
        </w:tc>
        <w:tc>
          <w:tcPr>
            <w:tcW w:w="1680" w:type="pct"/>
          </w:tcPr>
          <w:p w:rsidR="007B326C" w:rsidRDefault="007B326C" w:rsidP="00EB20B7">
            <w:pPr>
              <w:pStyle w:val="af7"/>
              <w:ind w:firstLine="480"/>
            </w:pPr>
            <w:r>
              <w:rPr>
                <w:rFonts w:hint="eastAsia"/>
              </w:rPr>
              <w:t>Benign</w:t>
            </w:r>
          </w:p>
        </w:tc>
        <w:tc>
          <w:tcPr>
            <w:tcW w:w="1680" w:type="pct"/>
          </w:tcPr>
          <w:p w:rsidR="007B326C" w:rsidRDefault="007B326C" w:rsidP="00EB20B7">
            <w:pPr>
              <w:pStyle w:val="af7"/>
              <w:ind w:firstLine="480"/>
            </w:pPr>
            <w:r>
              <w:rPr>
                <w:rFonts w:hint="eastAsia"/>
              </w:rPr>
              <w:t>Benign</w:t>
            </w:r>
          </w:p>
        </w:tc>
      </w:tr>
      <w:tr w:rsidR="007B326C" w:rsidTr="005D4C5B">
        <w:tc>
          <w:tcPr>
            <w:tcW w:w="1640" w:type="pct"/>
            <w:tcBorders>
              <w:bottom w:val="single" w:sz="12" w:space="0" w:color="auto"/>
            </w:tcBorders>
          </w:tcPr>
          <w:p w:rsidR="007B326C" w:rsidRDefault="007B326C" w:rsidP="00EB20B7">
            <w:pPr>
              <w:pStyle w:val="af7"/>
              <w:ind w:firstLine="480"/>
            </w:pPr>
            <w:r>
              <w:rPr>
                <w:rFonts w:hint="eastAsia"/>
              </w:rPr>
              <w:t>1057067</w:t>
            </w:r>
          </w:p>
        </w:tc>
        <w:tc>
          <w:tcPr>
            <w:tcW w:w="1680" w:type="pct"/>
            <w:tcBorders>
              <w:bottom w:val="single" w:sz="12" w:space="0" w:color="auto"/>
            </w:tcBorders>
          </w:tcPr>
          <w:p w:rsidR="007B326C" w:rsidRDefault="007B326C" w:rsidP="00EB20B7">
            <w:pPr>
              <w:pStyle w:val="af7"/>
              <w:ind w:firstLine="480"/>
            </w:pPr>
            <w:r>
              <w:rPr>
                <w:rFonts w:hint="eastAsia"/>
              </w:rPr>
              <w:t>Benign</w:t>
            </w:r>
          </w:p>
        </w:tc>
        <w:tc>
          <w:tcPr>
            <w:tcW w:w="1680" w:type="pct"/>
            <w:tcBorders>
              <w:bottom w:val="single" w:sz="12" w:space="0" w:color="auto"/>
            </w:tcBorders>
          </w:tcPr>
          <w:p w:rsidR="007B326C" w:rsidRDefault="007B326C" w:rsidP="00EB20B7">
            <w:pPr>
              <w:pStyle w:val="af7"/>
              <w:ind w:firstLine="480"/>
            </w:pPr>
            <w:r>
              <w:rPr>
                <w:rFonts w:hint="eastAsia"/>
              </w:rPr>
              <w:t>Benign</w:t>
            </w:r>
          </w:p>
        </w:tc>
      </w:tr>
    </w:tbl>
    <w:p w:rsidR="009E671C" w:rsidRDefault="009E671C" w:rsidP="007B326C">
      <w:pPr>
        <w:spacing w:beforeLines="100" w:before="326"/>
        <w:ind w:firstLine="480"/>
        <w:rPr>
          <w:rFonts w:cs="Times New Roman"/>
          <w:szCs w:val="24"/>
        </w:rPr>
      </w:pPr>
      <w:r w:rsidRPr="00A12D89">
        <w:rPr>
          <w:rFonts w:cs="Times New Roman" w:hint="eastAsia"/>
          <w:szCs w:val="24"/>
        </w:rPr>
        <w:t>对于完整的数据，使用十次十折交叉进行测试，对测试数据集依次丢弃每个属性的数据，使得数据集中始终有一列属性值是缺失项，遍历所有属性便可</w:t>
      </w:r>
      <w:r>
        <w:rPr>
          <w:rFonts w:cs="Times New Roman" w:hint="eastAsia"/>
          <w:szCs w:val="24"/>
        </w:rPr>
        <w:t>以得到，当缺失各个属性值时，本文方法的推理准确率。实验结果如表</w:t>
      </w:r>
      <w:r w:rsidRPr="00A12D89">
        <w:rPr>
          <w:rFonts w:cs="Times New Roman" w:hint="eastAsia"/>
          <w:szCs w:val="24"/>
        </w:rPr>
        <w:t>4-5</w:t>
      </w:r>
      <w:r w:rsidRPr="00A12D89">
        <w:rPr>
          <w:rFonts w:cs="Times New Roman" w:hint="eastAsia"/>
          <w:szCs w:val="24"/>
        </w:rPr>
        <w:t>所示，表格中第</w:t>
      </w:r>
      <w:r w:rsidRPr="00A12D89">
        <w:rPr>
          <w:rFonts w:cs="Times New Roman" w:hint="eastAsia"/>
          <w:szCs w:val="24"/>
        </w:rPr>
        <w:t>i</w:t>
      </w:r>
      <w:proofErr w:type="gramStart"/>
      <w:r w:rsidRPr="00A12D89">
        <w:rPr>
          <w:rFonts w:cs="Times New Roman" w:hint="eastAsia"/>
          <w:szCs w:val="24"/>
        </w:rPr>
        <w:t>个</w:t>
      </w:r>
      <w:proofErr w:type="gramEnd"/>
      <w:r w:rsidRPr="00A12D89">
        <w:rPr>
          <w:rFonts w:cs="Times New Roman" w:hint="eastAsia"/>
          <w:szCs w:val="24"/>
        </w:rPr>
        <w:t>属性表示该属性</w:t>
      </w:r>
      <w:proofErr w:type="gramStart"/>
      <w:r w:rsidRPr="00A12D89">
        <w:rPr>
          <w:rFonts w:cs="Times New Roman" w:hint="eastAsia"/>
          <w:szCs w:val="24"/>
        </w:rPr>
        <w:t>值全部</w:t>
      </w:r>
      <w:proofErr w:type="gramEnd"/>
      <w:r w:rsidRPr="00A12D89">
        <w:rPr>
          <w:rFonts w:cs="Times New Roman" w:hint="eastAsia"/>
          <w:szCs w:val="24"/>
        </w:rPr>
        <w:t>缺失，而第</w:t>
      </w:r>
      <w:r w:rsidRPr="00A12D89">
        <w:rPr>
          <w:rFonts w:cs="Times New Roman" w:hint="eastAsia"/>
          <w:szCs w:val="24"/>
        </w:rPr>
        <w:t>i</w:t>
      </w:r>
      <w:r w:rsidRPr="00A12D89">
        <w:rPr>
          <w:rFonts w:cs="Times New Roman" w:hint="eastAsia"/>
          <w:szCs w:val="24"/>
        </w:rPr>
        <w:t>属性值之外的数据没有缺失，从表中可以看到，本方法在输入数据为单个属性缺失的情况下仍能够达到较好的分类准确率，最高平均分类准确率为</w:t>
      </w:r>
      <w:r w:rsidRPr="00A12D89">
        <w:rPr>
          <w:rFonts w:cs="Times New Roman" w:hint="eastAsia"/>
          <w:szCs w:val="24"/>
        </w:rPr>
        <w:t>99.51%</w:t>
      </w:r>
      <w:r w:rsidRPr="00A12D89">
        <w:rPr>
          <w:rFonts w:cs="Times New Roman" w:hint="eastAsia"/>
          <w:szCs w:val="24"/>
        </w:rPr>
        <w:t>，最低平均为</w:t>
      </w:r>
      <w:r w:rsidRPr="00A12D89">
        <w:rPr>
          <w:rFonts w:cs="Times New Roman" w:hint="eastAsia"/>
          <w:szCs w:val="24"/>
        </w:rPr>
        <w:t>93.95%</w:t>
      </w:r>
      <w:r w:rsidRPr="00A12D89">
        <w:rPr>
          <w:rFonts w:cs="Times New Roman" w:hint="eastAsia"/>
          <w:szCs w:val="24"/>
        </w:rPr>
        <w:t>，总平均分类准确率为</w:t>
      </w:r>
      <w:r w:rsidRPr="00A12D89">
        <w:rPr>
          <w:rFonts w:cs="Times New Roman" w:hint="eastAsia"/>
          <w:szCs w:val="24"/>
        </w:rPr>
        <w:t>96%</w:t>
      </w:r>
      <w:r w:rsidRPr="00A12D89">
        <w:rPr>
          <w:rFonts w:cs="Times New Roman"/>
          <w:szCs w:val="24"/>
        </w:rPr>
        <w:t>。</w:t>
      </w:r>
    </w:p>
    <w:p w:rsidR="00323DCD" w:rsidRPr="009E671C" w:rsidRDefault="00323DCD" w:rsidP="00323DCD">
      <w:pPr>
        <w:pStyle w:val="af3"/>
        <w:spacing w:before="326"/>
      </w:pPr>
      <w:r w:rsidRPr="009E671C">
        <w:rPr>
          <w:rFonts w:hint="eastAsia"/>
        </w:rPr>
        <w:t>表</w:t>
      </w:r>
      <w:r w:rsidRPr="009E671C">
        <w:rPr>
          <w:rFonts w:hint="eastAsia"/>
        </w:rPr>
        <w:t>4-5</w:t>
      </w:r>
      <w:r w:rsidRPr="009E671C">
        <w:t xml:space="preserve"> </w:t>
      </w:r>
      <w:r w:rsidRPr="009E671C">
        <w:rPr>
          <w:rFonts w:hint="eastAsia"/>
        </w:rPr>
        <w:t>十次</w:t>
      </w:r>
      <w:proofErr w:type="gramStart"/>
      <w:r w:rsidRPr="009E671C">
        <w:rPr>
          <w:rFonts w:hint="eastAsia"/>
        </w:rPr>
        <w:t>十折单属性</w:t>
      </w:r>
      <w:proofErr w:type="gramEnd"/>
      <w:r w:rsidRPr="009E671C">
        <w:rPr>
          <w:rFonts w:hint="eastAsia"/>
        </w:rPr>
        <w:t>缺失</w:t>
      </w:r>
    </w:p>
    <w:tbl>
      <w:tblPr>
        <w:tblStyle w:val="af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756"/>
        <w:gridCol w:w="756"/>
        <w:gridCol w:w="756"/>
        <w:gridCol w:w="756"/>
        <w:gridCol w:w="756"/>
        <w:gridCol w:w="756"/>
        <w:gridCol w:w="756"/>
        <w:gridCol w:w="756"/>
        <w:gridCol w:w="757"/>
        <w:gridCol w:w="936"/>
      </w:tblGrid>
      <w:tr w:rsidR="00323DCD" w:rsidRPr="00502C94" w:rsidTr="004B601B">
        <w:trPr>
          <w:trHeight w:val="270"/>
          <w:jc w:val="center"/>
        </w:trPr>
        <w:tc>
          <w:tcPr>
            <w:tcW w:w="529" w:type="pct"/>
            <w:vMerge w:val="restart"/>
            <w:tcBorders>
              <w:top w:val="single" w:sz="12" w:space="0" w:color="auto"/>
            </w:tcBorders>
            <w:noWrap/>
            <w:hideMark/>
          </w:tcPr>
          <w:p w:rsidR="00323DCD" w:rsidRPr="00502C94" w:rsidRDefault="00323DCD" w:rsidP="00323DCD">
            <w:pPr>
              <w:pStyle w:val="af7"/>
            </w:pPr>
          </w:p>
        </w:tc>
        <w:tc>
          <w:tcPr>
            <w:tcW w:w="3937" w:type="pct"/>
            <w:gridSpan w:val="9"/>
            <w:tcBorders>
              <w:top w:val="single" w:sz="12" w:space="0" w:color="auto"/>
              <w:bottom w:val="single" w:sz="6" w:space="0" w:color="auto"/>
            </w:tcBorders>
            <w:noWrap/>
            <w:hideMark/>
          </w:tcPr>
          <w:p w:rsidR="00323DCD" w:rsidRPr="00502C94" w:rsidRDefault="00323DCD" w:rsidP="00323DCD">
            <w:pPr>
              <w:pStyle w:val="af7"/>
            </w:pPr>
            <w:r>
              <w:rPr>
                <w:rFonts w:hint="eastAsia"/>
              </w:rPr>
              <w:t>缺失属性</w:t>
            </w:r>
          </w:p>
        </w:tc>
        <w:tc>
          <w:tcPr>
            <w:tcW w:w="534" w:type="pct"/>
            <w:vMerge w:val="restart"/>
            <w:tcBorders>
              <w:top w:val="single" w:sz="12" w:space="0" w:color="auto"/>
            </w:tcBorders>
            <w:noWrap/>
            <w:vAlign w:val="center"/>
            <w:hideMark/>
          </w:tcPr>
          <w:p w:rsidR="00323DCD" w:rsidRPr="00502C94" w:rsidRDefault="00323DCD" w:rsidP="00323DCD">
            <w:pPr>
              <w:pStyle w:val="af7"/>
            </w:pPr>
            <w:r>
              <w:rPr>
                <w:rFonts w:hint="eastAsia"/>
              </w:rPr>
              <w:t>平均值</w:t>
            </w:r>
          </w:p>
        </w:tc>
      </w:tr>
      <w:tr w:rsidR="00323DCD" w:rsidRPr="00502C94" w:rsidTr="004B601B">
        <w:trPr>
          <w:trHeight w:val="270"/>
          <w:jc w:val="center"/>
        </w:trPr>
        <w:tc>
          <w:tcPr>
            <w:tcW w:w="529" w:type="pct"/>
            <w:vMerge/>
            <w:tcBorders>
              <w:bottom w:val="single" w:sz="6" w:space="0" w:color="auto"/>
            </w:tcBorders>
            <w:noWrap/>
          </w:tcPr>
          <w:p w:rsidR="00323DCD" w:rsidRPr="00502C94" w:rsidRDefault="00323DCD" w:rsidP="00323DCD">
            <w:pPr>
              <w:pStyle w:val="af7"/>
            </w:pP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1</w:t>
            </w: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2</w:t>
            </w: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3</w:t>
            </w: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4</w:t>
            </w:r>
          </w:p>
        </w:tc>
        <w:tc>
          <w:tcPr>
            <w:tcW w:w="437" w:type="pct"/>
            <w:tcBorders>
              <w:top w:val="single" w:sz="6" w:space="0" w:color="auto"/>
              <w:bottom w:val="single" w:sz="6" w:space="0" w:color="auto"/>
            </w:tcBorders>
            <w:noWrap/>
          </w:tcPr>
          <w:p w:rsidR="00323DCD" w:rsidRPr="00502C94" w:rsidRDefault="00323DCD" w:rsidP="00323DCD">
            <w:pPr>
              <w:pStyle w:val="af7"/>
            </w:pPr>
            <w:r>
              <w:rPr>
                <w:rFonts w:hint="eastAsia"/>
              </w:rPr>
              <w:t>5</w:t>
            </w:r>
          </w:p>
        </w:tc>
        <w:tc>
          <w:tcPr>
            <w:tcW w:w="438" w:type="pct"/>
            <w:tcBorders>
              <w:top w:val="single" w:sz="6" w:space="0" w:color="auto"/>
              <w:bottom w:val="single" w:sz="6" w:space="0" w:color="auto"/>
            </w:tcBorders>
            <w:noWrap/>
          </w:tcPr>
          <w:p w:rsidR="00323DCD" w:rsidRPr="00502C94" w:rsidRDefault="00323DCD" w:rsidP="00323DCD">
            <w:pPr>
              <w:pStyle w:val="af7"/>
            </w:pPr>
            <w:r>
              <w:rPr>
                <w:rFonts w:hint="eastAsia"/>
              </w:rPr>
              <w:t>6</w:t>
            </w:r>
          </w:p>
        </w:tc>
        <w:tc>
          <w:tcPr>
            <w:tcW w:w="438" w:type="pct"/>
            <w:tcBorders>
              <w:top w:val="single" w:sz="6" w:space="0" w:color="auto"/>
              <w:bottom w:val="single" w:sz="6" w:space="0" w:color="auto"/>
            </w:tcBorders>
            <w:noWrap/>
          </w:tcPr>
          <w:p w:rsidR="00323DCD" w:rsidRPr="00502C94" w:rsidRDefault="00323DCD" w:rsidP="00323DCD">
            <w:pPr>
              <w:pStyle w:val="af7"/>
            </w:pPr>
            <w:r>
              <w:rPr>
                <w:rFonts w:hint="eastAsia"/>
              </w:rPr>
              <w:t>7</w:t>
            </w:r>
          </w:p>
        </w:tc>
        <w:tc>
          <w:tcPr>
            <w:tcW w:w="438" w:type="pct"/>
            <w:tcBorders>
              <w:top w:val="single" w:sz="6" w:space="0" w:color="auto"/>
              <w:bottom w:val="single" w:sz="6" w:space="0" w:color="auto"/>
            </w:tcBorders>
            <w:noWrap/>
          </w:tcPr>
          <w:p w:rsidR="00323DCD" w:rsidRPr="00502C94" w:rsidRDefault="00323DCD" w:rsidP="00323DCD">
            <w:pPr>
              <w:pStyle w:val="af7"/>
            </w:pPr>
            <w:r>
              <w:rPr>
                <w:rFonts w:hint="eastAsia"/>
              </w:rPr>
              <w:t>8</w:t>
            </w:r>
          </w:p>
        </w:tc>
        <w:tc>
          <w:tcPr>
            <w:tcW w:w="438" w:type="pct"/>
            <w:tcBorders>
              <w:top w:val="single" w:sz="6" w:space="0" w:color="auto"/>
              <w:bottom w:val="single" w:sz="6" w:space="0" w:color="auto"/>
            </w:tcBorders>
            <w:noWrap/>
          </w:tcPr>
          <w:p w:rsidR="00323DCD" w:rsidRPr="00502C94" w:rsidRDefault="00323DCD" w:rsidP="00323DCD">
            <w:pPr>
              <w:pStyle w:val="af7"/>
            </w:pPr>
            <w:r>
              <w:rPr>
                <w:rFonts w:hint="eastAsia"/>
              </w:rPr>
              <w:t>9</w:t>
            </w:r>
          </w:p>
        </w:tc>
        <w:tc>
          <w:tcPr>
            <w:tcW w:w="534" w:type="pct"/>
            <w:vMerge/>
            <w:tcBorders>
              <w:bottom w:val="single" w:sz="6" w:space="0" w:color="auto"/>
            </w:tcBorders>
            <w:noWrap/>
          </w:tcPr>
          <w:p w:rsidR="00323DCD" w:rsidRPr="00502C94" w:rsidRDefault="00323DCD" w:rsidP="00323DCD">
            <w:pPr>
              <w:pStyle w:val="af7"/>
            </w:pPr>
          </w:p>
        </w:tc>
      </w:tr>
      <w:tr w:rsidR="00323DCD" w:rsidRPr="00502C94" w:rsidTr="004B601B">
        <w:trPr>
          <w:trHeight w:val="270"/>
          <w:jc w:val="center"/>
        </w:trPr>
        <w:tc>
          <w:tcPr>
            <w:tcW w:w="529" w:type="pct"/>
            <w:tcBorders>
              <w:top w:val="single" w:sz="6" w:space="0" w:color="auto"/>
            </w:tcBorders>
            <w:noWrap/>
          </w:tcPr>
          <w:p w:rsidR="00323DCD" w:rsidRDefault="00323DCD" w:rsidP="00323DCD">
            <w:pPr>
              <w:pStyle w:val="af7"/>
            </w:pPr>
            <w:proofErr w:type="gramStart"/>
            <w:r>
              <w:t>m</w:t>
            </w:r>
            <w:r>
              <w:rPr>
                <w:rFonts w:hint="eastAsia"/>
              </w:rPr>
              <w:t>in</w:t>
            </w:r>
            <w:r>
              <w:t>(</w:t>
            </w:r>
            <w:proofErr w:type="gramEnd"/>
            <w:r>
              <w:t>%)</w:t>
            </w:r>
          </w:p>
        </w:tc>
        <w:tc>
          <w:tcPr>
            <w:tcW w:w="437" w:type="pct"/>
            <w:tcBorders>
              <w:top w:val="single" w:sz="6" w:space="0" w:color="auto"/>
            </w:tcBorders>
            <w:noWrap/>
          </w:tcPr>
          <w:p w:rsidR="00323DCD" w:rsidRPr="00502C94" w:rsidRDefault="00323DCD" w:rsidP="00323DCD">
            <w:pPr>
              <w:pStyle w:val="af7"/>
            </w:pPr>
            <w:r>
              <w:rPr>
                <w:rFonts w:hint="eastAsia"/>
              </w:rPr>
              <w:t>92.65</w:t>
            </w:r>
          </w:p>
        </w:tc>
        <w:tc>
          <w:tcPr>
            <w:tcW w:w="437" w:type="pct"/>
            <w:tcBorders>
              <w:top w:val="single" w:sz="6" w:space="0" w:color="auto"/>
            </w:tcBorders>
            <w:noWrap/>
          </w:tcPr>
          <w:p w:rsidR="00323DCD" w:rsidRPr="00502C94" w:rsidRDefault="00323DCD" w:rsidP="00323DCD">
            <w:pPr>
              <w:pStyle w:val="af7"/>
            </w:pPr>
            <w:r>
              <w:rPr>
                <w:rFonts w:hint="eastAsia"/>
              </w:rPr>
              <w:t>94.12</w:t>
            </w:r>
          </w:p>
        </w:tc>
        <w:tc>
          <w:tcPr>
            <w:tcW w:w="437" w:type="pct"/>
            <w:tcBorders>
              <w:top w:val="single" w:sz="6" w:space="0" w:color="auto"/>
            </w:tcBorders>
            <w:noWrap/>
          </w:tcPr>
          <w:p w:rsidR="00323DCD" w:rsidRPr="00502C94" w:rsidRDefault="00323DCD" w:rsidP="00323DCD">
            <w:pPr>
              <w:pStyle w:val="af7"/>
            </w:pPr>
            <w:r>
              <w:rPr>
                <w:rFonts w:hint="eastAsia"/>
              </w:rPr>
              <w:t>94.12</w:t>
            </w:r>
          </w:p>
        </w:tc>
        <w:tc>
          <w:tcPr>
            <w:tcW w:w="437" w:type="pct"/>
            <w:tcBorders>
              <w:top w:val="single" w:sz="6" w:space="0" w:color="auto"/>
            </w:tcBorders>
            <w:noWrap/>
          </w:tcPr>
          <w:p w:rsidR="00323DCD" w:rsidRPr="00502C94" w:rsidRDefault="00323DCD" w:rsidP="00323DCD">
            <w:pPr>
              <w:pStyle w:val="af7"/>
            </w:pPr>
            <w:r>
              <w:rPr>
                <w:rFonts w:hint="eastAsia"/>
              </w:rPr>
              <w:t>94.12</w:t>
            </w:r>
          </w:p>
        </w:tc>
        <w:tc>
          <w:tcPr>
            <w:tcW w:w="437" w:type="pct"/>
            <w:tcBorders>
              <w:top w:val="single" w:sz="6" w:space="0" w:color="auto"/>
            </w:tcBorders>
            <w:noWrap/>
          </w:tcPr>
          <w:p w:rsidR="00323DCD" w:rsidRPr="00502C94" w:rsidRDefault="00323DCD" w:rsidP="00323DCD">
            <w:pPr>
              <w:pStyle w:val="af7"/>
            </w:pPr>
            <w:r>
              <w:rPr>
                <w:rFonts w:hint="eastAsia"/>
              </w:rPr>
              <w:t>94.12</w:t>
            </w:r>
          </w:p>
        </w:tc>
        <w:tc>
          <w:tcPr>
            <w:tcW w:w="438" w:type="pct"/>
            <w:tcBorders>
              <w:top w:val="single" w:sz="6" w:space="0" w:color="auto"/>
            </w:tcBorders>
            <w:noWrap/>
          </w:tcPr>
          <w:p w:rsidR="00323DCD" w:rsidRPr="00502C94" w:rsidRDefault="00323DCD" w:rsidP="00323DCD">
            <w:pPr>
              <w:pStyle w:val="af7"/>
            </w:pPr>
            <w:r>
              <w:rPr>
                <w:rFonts w:hint="eastAsia"/>
              </w:rPr>
              <w:t>94.12</w:t>
            </w:r>
          </w:p>
        </w:tc>
        <w:tc>
          <w:tcPr>
            <w:tcW w:w="438" w:type="pct"/>
            <w:tcBorders>
              <w:top w:val="single" w:sz="6" w:space="0" w:color="auto"/>
            </w:tcBorders>
            <w:noWrap/>
          </w:tcPr>
          <w:p w:rsidR="00323DCD" w:rsidRPr="00502C94" w:rsidRDefault="00323DCD" w:rsidP="00323DCD">
            <w:pPr>
              <w:pStyle w:val="af7"/>
            </w:pPr>
            <w:r>
              <w:rPr>
                <w:rFonts w:hint="eastAsia"/>
              </w:rPr>
              <w:t>94.12</w:t>
            </w:r>
          </w:p>
        </w:tc>
        <w:tc>
          <w:tcPr>
            <w:tcW w:w="438" w:type="pct"/>
            <w:tcBorders>
              <w:top w:val="single" w:sz="6" w:space="0" w:color="auto"/>
            </w:tcBorders>
            <w:noWrap/>
          </w:tcPr>
          <w:p w:rsidR="00323DCD" w:rsidRPr="00502C94" w:rsidRDefault="00323DCD" w:rsidP="00323DCD">
            <w:pPr>
              <w:pStyle w:val="af7"/>
            </w:pPr>
            <w:r>
              <w:rPr>
                <w:rFonts w:hint="eastAsia"/>
              </w:rPr>
              <w:t>94.12</w:t>
            </w:r>
          </w:p>
        </w:tc>
        <w:tc>
          <w:tcPr>
            <w:tcW w:w="438" w:type="pct"/>
            <w:tcBorders>
              <w:top w:val="single" w:sz="6" w:space="0" w:color="auto"/>
            </w:tcBorders>
            <w:noWrap/>
          </w:tcPr>
          <w:p w:rsidR="00323DCD" w:rsidRPr="00502C94" w:rsidRDefault="00323DCD" w:rsidP="00323DCD">
            <w:pPr>
              <w:pStyle w:val="af7"/>
            </w:pPr>
            <w:r>
              <w:rPr>
                <w:rFonts w:hint="eastAsia"/>
              </w:rPr>
              <w:t>94.12</w:t>
            </w:r>
          </w:p>
        </w:tc>
        <w:tc>
          <w:tcPr>
            <w:tcW w:w="534" w:type="pct"/>
            <w:tcBorders>
              <w:top w:val="single" w:sz="6" w:space="0" w:color="auto"/>
            </w:tcBorders>
            <w:noWrap/>
          </w:tcPr>
          <w:p w:rsidR="00323DCD" w:rsidRPr="00502C94" w:rsidRDefault="00323DCD" w:rsidP="00323DCD">
            <w:pPr>
              <w:pStyle w:val="af7"/>
            </w:pPr>
            <w:r>
              <w:rPr>
                <w:rFonts w:hint="eastAsia"/>
              </w:rPr>
              <w:t>93.95</w:t>
            </w:r>
          </w:p>
        </w:tc>
      </w:tr>
      <w:tr w:rsidR="00323DCD" w:rsidRPr="00502C94" w:rsidTr="004B601B">
        <w:trPr>
          <w:trHeight w:val="270"/>
          <w:jc w:val="center"/>
        </w:trPr>
        <w:tc>
          <w:tcPr>
            <w:tcW w:w="529" w:type="pct"/>
            <w:noWrap/>
            <w:hideMark/>
          </w:tcPr>
          <w:p w:rsidR="00323DCD" w:rsidRPr="00502C94" w:rsidRDefault="00323DCD" w:rsidP="00323DCD">
            <w:pPr>
              <w:pStyle w:val="af7"/>
            </w:pPr>
            <w:proofErr w:type="gramStart"/>
            <w:r>
              <w:t>m</w:t>
            </w:r>
            <w:r>
              <w:rPr>
                <w:rFonts w:hint="eastAsia"/>
              </w:rPr>
              <w:t>ax</w:t>
            </w:r>
            <w:r>
              <w:t>(</w:t>
            </w:r>
            <w:proofErr w:type="gramEnd"/>
            <w:r>
              <w:t>%)</w:t>
            </w:r>
          </w:p>
        </w:tc>
        <w:tc>
          <w:tcPr>
            <w:tcW w:w="437" w:type="pct"/>
            <w:noWrap/>
            <w:hideMark/>
          </w:tcPr>
          <w:p w:rsidR="00323DCD" w:rsidRPr="00502C94" w:rsidRDefault="00323DCD" w:rsidP="00323DCD">
            <w:pPr>
              <w:pStyle w:val="af7"/>
            </w:pPr>
            <w:r w:rsidRPr="00502C94">
              <w:rPr>
                <w:rFonts w:hint="eastAsia"/>
              </w:rPr>
              <w:t>98.55</w:t>
            </w:r>
          </w:p>
        </w:tc>
        <w:tc>
          <w:tcPr>
            <w:tcW w:w="437" w:type="pct"/>
            <w:noWrap/>
            <w:hideMark/>
          </w:tcPr>
          <w:p w:rsidR="00323DCD" w:rsidRPr="00502C94" w:rsidRDefault="00323DCD" w:rsidP="00323DCD">
            <w:pPr>
              <w:pStyle w:val="af7"/>
            </w:pPr>
            <w:r w:rsidRPr="00502C94">
              <w:rPr>
                <w:rFonts w:hint="eastAsia"/>
              </w:rPr>
              <w:t>100</w:t>
            </w:r>
          </w:p>
        </w:tc>
        <w:tc>
          <w:tcPr>
            <w:tcW w:w="437" w:type="pct"/>
            <w:noWrap/>
            <w:hideMark/>
          </w:tcPr>
          <w:p w:rsidR="00323DCD" w:rsidRPr="00502C94" w:rsidRDefault="00323DCD" w:rsidP="00323DCD">
            <w:pPr>
              <w:pStyle w:val="af7"/>
            </w:pPr>
            <w:r w:rsidRPr="00502C94">
              <w:rPr>
                <w:rFonts w:hint="eastAsia"/>
              </w:rPr>
              <w:t>100</w:t>
            </w:r>
          </w:p>
        </w:tc>
        <w:tc>
          <w:tcPr>
            <w:tcW w:w="437" w:type="pct"/>
            <w:noWrap/>
            <w:hideMark/>
          </w:tcPr>
          <w:p w:rsidR="00323DCD" w:rsidRPr="00502C94" w:rsidRDefault="00323DCD" w:rsidP="00323DCD">
            <w:pPr>
              <w:pStyle w:val="af7"/>
            </w:pPr>
            <w:r w:rsidRPr="00502C94">
              <w:rPr>
                <w:rFonts w:hint="eastAsia"/>
              </w:rPr>
              <w:t>100</w:t>
            </w:r>
          </w:p>
        </w:tc>
        <w:tc>
          <w:tcPr>
            <w:tcW w:w="437" w:type="pct"/>
            <w:noWrap/>
            <w:hideMark/>
          </w:tcPr>
          <w:p w:rsidR="00323DCD" w:rsidRPr="00502C94" w:rsidRDefault="00323DCD" w:rsidP="00323DCD">
            <w:pPr>
              <w:pStyle w:val="af7"/>
            </w:pPr>
            <w:r w:rsidRPr="00502C94">
              <w:rPr>
                <w:rFonts w:hint="eastAsia"/>
              </w:rPr>
              <w:t>100</w:t>
            </w:r>
          </w:p>
        </w:tc>
        <w:tc>
          <w:tcPr>
            <w:tcW w:w="438" w:type="pct"/>
            <w:noWrap/>
            <w:hideMark/>
          </w:tcPr>
          <w:p w:rsidR="00323DCD" w:rsidRPr="00502C94" w:rsidRDefault="00323DCD" w:rsidP="00323DCD">
            <w:pPr>
              <w:pStyle w:val="af7"/>
            </w:pPr>
            <w:r w:rsidRPr="00502C94">
              <w:rPr>
                <w:rFonts w:hint="eastAsia"/>
              </w:rPr>
              <w:t>100</w:t>
            </w:r>
          </w:p>
        </w:tc>
        <w:tc>
          <w:tcPr>
            <w:tcW w:w="438" w:type="pct"/>
            <w:noWrap/>
            <w:hideMark/>
          </w:tcPr>
          <w:p w:rsidR="00323DCD" w:rsidRPr="00502C94" w:rsidRDefault="00323DCD" w:rsidP="00323DCD">
            <w:pPr>
              <w:pStyle w:val="af7"/>
            </w:pPr>
            <w:r w:rsidRPr="00502C94">
              <w:rPr>
                <w:rFonts w:hint="eastAsia"/>
              </w:rPr>
              <w:t>100</w:t>
            </w:r>
          </w:p>
        </w:tc>
        <w:tc>
          <w:tcPr>
            <w:tcW w:w="438" w:type="pct"/>
            <w:noWrap/>
            <w:hideMark/>
          </w:tcPr>
          <w:p w:rsidR="00323DCD" w:rsidRPr="00502C94" w:rsidRDefault="00323DCD" w:rsidP="00323DCD">
            <w:pPr>
              <w:pStyle w:val="af7"/>
            </w:pPr>
            <w:r>
              <w:rPr>
                <w:rFonts w:hint="eastAsia"/>
              </w:rPr>
              <w:t>97.10</w:t>
            </w:r>
          </w:p>
        </w:tc>
        <w:tc>
          <w:tcPr>
            <w:tcW w:w="438" w:type="pct"/>
            <w:noWrap/>
            <w:hideMark/>
          </w:tcPr>
          <w:p w:rsidR="00323DCD" w:rsidRPr="00502C94" w:rsidRDefault="00323DCD" w:rsidP="00323DCD">
            <w:pPr>
              <w:pStyle w:val="af7"/>
            </w:pPr>
            <w:r w:rsidRPr="00502C94">
              <w:rPr>
                <w:rFonts w:hint="eastAsia"/>
              </w:rPr>
              <w:t>100</w:t>
            </w:r>
          </w:p>
        </w:tc>
        <w:tc>
          <w:tcPr>
            <w:tcW w:w="534" w:type="pct"/>
            <w:noWrap/>
            <w:hideMark/>
          </w:tcPr>
          <w:p w:rsidR="00323DCD" w:rsidRPr="00502C94" w:rsidRDefault="00323DCD" w:rsidP="00323DCD">
            <w:pPr>
              <w:pStyle w:val="af7"/>
            </w:pPr>
            <w:r>
              <w:rPr>
                <w:rFonts w:hint="eastAsia"/>
              </w:rPr>
              <w:t>99.51</w:t>
            </w:r>
          </w:p>
        </w:tc>
      </w:tr>
      <w:tr w:rsidR="00323DCD" w:rsidRPr="00502C94" w:rsidTr="004B601B">
        <w:trPr>
          <w:trHeight w:val="270"/>
          <w:jc w:val="center"/>
        </w:trPr>
        <w:tc>
          <w:tcPr>
            <w:tcW w:w="529" w:type="pct"/>
            <w:tcBorders>
              <w:bottom w:val="single" w:sz="12" w:space="0" w:color="auto"/>
            </w:tcBorders>
            <w:noWrap/>
          </w:tcPr>
          <w:p w:rsidR="00323DCD" w:rsidRDefault="00323DCD" w:rsidP="00323DCD">
            <w:pPr>
              <w:pStyle w:val="af7"/>
            </w:pPr>
            <w:proofErr w:type="gramStart"/>
            <w:r>
              <w:rPr>
                <w:rFonts w:hint="eastAsia"/>
              </w:rPr>
              <w:t>avg</w:t>
            </w:r>
            <w:r>
              <w:t>(</w:t>
            </w:r>
            <w:proofErr w:type="gramEnd"/>
            <w:r>
              <w:t>%)</w:t>
            </w:r>
          </w:p>
        </w:tc>
        <w:tc>
          <w:tcPr>
            <w:tcW w:w="437" w:type="pct"/>
            <w:tcBorders>
              <w:bottom w:val="single" w:sz="12" w:space="0" w:color="auto"/>
            </w:tcBorders>
            <w:noWrap/>
          </w:tcPr>
          <w:p w:rsidR="00323DCD" w:rsidRPr="00502C94" w:rsidRDefault="00323DCD" w:rsidP="00323DCD">
            <w:pPr>
              <w:pStyle w:val="af7"/>
            </w:pPr>
            <w:r>
              <w:rPr>
                <w:rFonts w:hint="eastAsia"/>
              </w:rPr>
              <w:t>94.71</w:t>
            </w:r>
          </w:p>
        </w:tc>
        <w:tc>
          <w:tcPr>
            <w:tcW w:w="437" w:type="pct"/>
            <w:tcBorders>
              <w:bottom w:val="single" w:sz="12" w:space="0" w:color="auto"/>
            </w:tcBorders>
            <w:noWrap/>
          </w:tcPr>
          <w:p w:rsidR="00323DCD" w:rsidRPr="00502C94" w:rsidRDefault="00323DCD" w:rsidP="00323DCD">
            <w:pPr>
              <w:pStyle w:val="af7"/>
            </w:pPr>
            <w:r>
              <w:rPr>
                <w:rFonts w:hint="eastAsia"/>
              </w:rPr>
              <w:t>95.89</w:t>
            </w:r>
          </w:p>
        </w:tc>
        <w:tc>
          <w:tcPr>
            <w:tcW w:w="437" w:type="pct"/>
            <w:tcBorders>
              <w:bottom w:val="single" w:sz="12" w:space="0" w:color="auto"/>
            </w:tcBorders>
            <w:noWrap/>
          </w:tcPr>
          <w:p w:rsidR="00323DCD" w:rsidRPr="00502C94" w:rsidRDefault="00323DCD" w:rsidP="00323DCD">
            <w:pPr>
              <w:pStyle w:val="af7"/>
            </w:pPr>
            <w:r>
              <w:rPr>
                <w:rFonts w:hint="eastAsia"/>
              </w:rPr>
              <w:t>96.18</w:t>
            </w:r>
          </w:p>
        </w:tc>
        <w:tc>
          <w:tcPr>
            <w:tcW w:w="437" w:type="pct"/>
            <w:tcBorders>
              <w:bottom w:val="single" w:sz="12" w:space="0" w:color="auto"/>
            </w:tcBorders>
            <w:noWrap/>
          </w:tcPr>
          <w:p w:rsidR="00323DCD" w:rsidRPr="00502C94" w:rsidRDefault="00323DCD" w:rsidP="00323DCD">
            <w:pPr>
              <w:pStyle w:val="af7"/>
            </w:pPr>
            <w:r>
              <w:rPr>
                <w:rFonts w:hint="eastAsia"/>
              </w:rPr>
              <w:t>96.33</w:t>
            </w:r>
          </w:p>
        </w:tc>
        <w:tc>
          <w:tcPr>
            <w:tcW w:w="437" w:type="pct"/>
            <w:tcBorders>
              <w:bottom w:val="single" w:sz="12" w:space="0" w:color="auto"/>
            </w:tcBorders>
            <w:noWrap/>
          </w:tcPr>
          <w:p w:rsidR="00323DCD" w:rsidRPr="00502C94" w:rsidRDefault="00323DCD" w:rsidP="00323DCD">
            <w:pPr>
              <w:pStyle w:val="af7"/>
            </w:pPr>
            <w:r>
              <w:rPr>
                <w:rFonts w:hint="eastAsia"/>
              </w:rPr>
              <w:t>96.04</w:t>
            </w:r>
          </w:p>
        </w:tc>
        <w:tc>
          <w:tcPr>
            <w:tcW w:w="438" w:type="pct"/>
            <w:tcBorders>
              <w:bottom w:val="single" w:sz="12" w:space="0" w:color="auto"/>
            </w:tcBorders>
            <w:noWrap/>
          </w:tcPr>
          <w:p w:rsidR="00323DCD" w:rsidRPr="00502C94" w:rsidRDefault="00323DCD" w:rsidP="00323DCD">
            <w:pPr>
              <w:pStyle w:val="af7"/>
            </w:pPr>
            <w:r>
              <w:rPr>
                <w:rFonts w:hint="eastAsia"/>
              </w:rPr>
              <w:t>96.33</w:t>
            </w:r>
          </w:p>
        </w:tc>
        <w:tc>
          <w:tcPr>
            <w:tcW w:w="438" w:type="pct"/>
            <w:tcBorders>
              <w:bottom w:val="single" w:sz="12" w:space="0" w:color="auto"/>
            </w:tcBorders>
            <w:noWrap/>
          </w:tcPr>
          <w:p w:rsidR="00323DCD" w:rsidRPr="00502C94" w:rsidRDefault="00323DCD" w:rsidP="00323DCD">
            <w:pPr>
              <w:pStyle w:val="af7"/>
            </w:pPr>
            <w:r>
              <w:rPr>
                <w:rFonts w:hint="eastAsia"/>
              </w:rPr>
              <w:t>96.18</w:t>
            </w:r>
          </w:p>
        </w:tc>
        <w:tc>
          <w:tcPr>
            <w:tcW w:w="438" w:type="pct"/>
            <w:tcBorders>
              <w:bottom w:val="single" w:sz="12" w:space="0" w:color="auto"/>
            </w:tcBorders>
            <w:noWrap/>
          </w:tcPr>
          <w:p w:rsidR="00323DCD" w:rsidRPr="00502C94" w:rsidRDefault="00323DCD" w:rsidP="00323DCD">
            <w:pPr>
              <w:pStyle w:val="af7"/>
            </w:pPr>
            <w:r>
              <w:rPr>
                <w:rFonts w:hint="eastAsia"/>
              </w:rPr>
              <w:t>95.89</w:t>
            </w:r>
          </w:p>
        </w:tc>
        <w:tc>
          <w:tcPr>
            <w:tcW w:w="438" w:type="pct"/>
            <w:tcBorders>
              <w:bottom w:val="single" w:sz="12" w:space="0" w:color="auto"/>
            </w:tcBorders>
            <w:noWrap/>
          </w:tcPr>
          <w:p w:rsidR="00323DCD" w:rsidRPr="00502C94" w:rsidRDefault="00323DCD" w:rsidP="00323DCD">
            <w:pPr>
              <w:pStyle w:val="af7"/>
            </w:pPr>
            <w:r>
              <w:rPr>
                <w:rFonts w:hint="eastAsia"/>
              </w:rPr>
              <w:t>96.48</w:t>
            </w:r>
          </w:p>
        </w:tc>
        <w:tc>
          <w:tcPr>
            <w:tcW w:w="534" w:type="pct"/>
            <w:tcBorders>
              <w:bottom w:val="single" w:sz="12" w:space="0" w:color="auto"/>
            </w:tcBorders>
            <w:noWrap/>
          </w:tcPr>
          <w:p w:rsidR="00323DCD" w:rsidRPr="00502C94" w:rsidRDefault="00323DCD" w:rsidP="00323DCD">
            <w:pPr>
              <w:pStyle w:val="af7"/>
            </w:pPr>
            <w:r>
              <w:rPr>
                <w:rFonts w:hint="eastAsia"/>
              </w:rPr>
              <w:t>96.00</w:t>
            </w:r>
          </w:p>
        </w:tc>
      </w:tr>
    </w:tbl>
    <w:p w:rsidR="000E2122" w:rsidRDefault="000E2122" w:rsidP="00E414A0">
      <w:pPr>
        <w:spacing w:beforeLines="100" w:before="326"/>
        <w:ind w:firstLine="480"/>
      </w:pPr>
      <w:r w:rsidRPr="009E671C">
        <w:rPr>
          <w:rFonts w:hint="eastAsia"/>
        </w:rPr>
        <w:lastRenderedPageBreak/>
        <w:t>下面考虑在任意多个输入属性具有缺失的情况，选取数据集中的</w:t>
      </w:r>
      <w:r w:rsidRPr="009E671C">
        <w:rPr>
          <w:rFonts w:hint="eastAsia"/>
        </w:rPr>
        <w:t>(0,3,8),(1,4,6),(2,5,7)</w:t>
      </w:r>
      <w:r w:rsidRPr="009E671C">
        <w:rPr>
          <w:rFonts w:hint="eastAsia"/>
        </w:rPr>
        <w:t>属性作为缺失值，实验结果如表</w:t>
      </w:r>
      <w:r w:rsidRPr="009E671C">
        <w:rPr>
          <w:rFonts w:hint="eastAsia"/>
        </w:rPr>
        <w:t>4-6</w:t>
      </w:r>
      <w:r w:rsidRPr="009E671C">
        <w:rPr>
          <w:rFonts w:hint="eastAsia"/>
        </w:rPr>
        <w:t>所示。当数据中第</w:t>
      </w:r>
      <w:r w:rsidRPr="009E671C">
        <w:rPr>
          <w:rFonts w:hint="eastAsia"/>
        </w:rPr>
        <w:t>1</w:t>
      </w:r>
      <w:r w:rsidRPr="009E671C">
        <w:rPr>
          <w:rFonts w:hint="eastAsia"/>
        </w:rPr>
        <w:t>，</w:t>
      </w:r>
      <w:r w:rsidRPr="009E671C">
        <w:rPr>
          <w:rFonts w:hint="eastAsia"/>
        </w:rPr>
        <w:t>4</w:t>
      </w:r>
      <w:r w:rsidRPr="009E671C">
        <w:rPr>
          <w:rFonts w:hint="eastAsia"/>
        </w:rPr>
        <w:t>，</w:t>
      </w:r>
      <w:r w:rsidRPr="009E671C">
        <w:rPr>
          <w:rFonts w:hint="eastAsia"/>
        </w:rPr>
        <w:t>6</w:t>
      </w:r>
      <w:r w:rsidRPr="009E671C">
        <w:rPr>
          <w:rFonts w:hint="eastAsia"/>
        </w:rPr>
        <w:t>个属性缺失时，推理的平均准确率仍可以达到</w:t>
      </w:r>
      <w:r w:rsidRPr="009E671C">
        <w:rPr>
          <w:rFonts w:hint="eastAsia"/>
        </w:rPr>
        <w:t>97.22%</w:t>
      </w:r>
      <w:r w:rsidRPr="009E671C">
        <w:rPr>
          <w:rFonts w:hint="eastAsia"/>
        </w:rPr>
        <w:t>，而第</w:t>
      </w:r>
      <w:r w:rsidRPr="009E671C">
        <w:rPr>
          <w:rFonts w:hint="eastAsia"/>
        </w:rPr>
        <w:t>2</w:t>
      </w:r>
      <w:r w:rsidRPr="009E671C">
        <w:rPr>
          <w:rFonts w:hint="eastAsia"/>
        </w:rPr>
        <w:t>，</w:t>
      </w:r>
      <w:r w:rsidRPr="009E671C">
        <w:rPr>
          <w:rFonts w:hint="eastAsia"/>
        </w:rPr>
        <w:t>5</w:t>
      </w:r>
      <w:r w:rsidRPr="009E671C">
        <w:rPr>
          <w:rFonts w:hint="eastAsia"/>
        </w:rPr>
        <w:t>，</w:t>
      </w:r>
      <w:r w:rsidRPr="009E671C">
        <w:rPr>
          <w:rFonts w:hint="eastAsia"/>
        </w:rPr>
        <w:t>7</w:t>
      </w:r>
      <w:r w:rsidRPr="009E671C">
        <w:rPr>
          <w:rFonts w:hint="eastAsia"/>
        </w:rPr>
        <w:t>个属性缺失时，此时填补后结果的决策精度最低，只有</w:t>
      </w:r>
      <w:r w:rsidRPr="009E671C">
        <w:rPr>
          <w:rFonts w:hint="eastAsia"/>
        </w:rPr>
        <w:t>92.67%</w:t>
      </w:r>
      <w:r w:rsidRPr="009E671C">
        <w:rPr>
          <w:rFonts w:hint="eastAsia"/>
        </w:rPr>
        <w:t>，但最后总的平均决策准确率仍较高的，有</w:t>
      </w:r>
      <w:r w:rsidRPr="009E671C">
        <w:rPr>
          <w:rFonts w:hint="eastAsia"/>
        </w:rPr>
        <w:t>95.36%</w:t>
      </w:r>
      <w:r w:rsidRPr="009E671C">
        <w:rPr>
          <w:rFonts w:hint="eastAsia"/>
        </w:rPr>
        <w:t>。</w:t>
      </w:r>
    </w:p>
    <w:p w:rsidR="009E671C" w:rsidRDefault="009E671C" w:rsidP="009E671C">
      <w:pPr>
        <w:pStyle w:val="af3"/>
        <w:spacing w:before="326"/>
      </w:pPr>
      <w:r w:rsidRPr="00310D05">
        <w:rPr>
          <w:rFonts w:hint="eastAsia"/>
        </w:rPr>
        <w:t>表</w:t>
      </w:r>
      <w:r w:rsidRPr="00310D05">
        <w:rPr>
          <w:rFonts w:hint="eastAsia"/>
        </w:rPr>
        <w:t xml:space="preserve">4-6 </w:t>
      </w:r>
      <w:r w:rsidRPr="00310D05">
        <w:rPr>
          <w:rFonts w:hint="eastAsia"/>
        </w:rPr>
        <w:t>十次十折多属性缺失</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4"/>
        <w:gridCol w:w="1811"/>
        <w:gridCol w:w="1811"/>
        <w:gridCol w:w="1811"/>
        <w:gridCol w:w="1603"/>
      </w:tblGrid>
      <w:tr w:rsidR="009E671C" w:rsidTr="005D4C5B">
        <w:tc>
          <w:tcPr>
            <w:tcW w:w="971" w:type="pct"/>
            <w:vMerge w:val="restart"/>
            <w:tcBorders>
              <w:top w:val="single" w:sz="12" w:space="0" w:color="auto"/>
            </w:tcBorders>
          </w:tcPr>
          <w:p w:rsidR="009E671C" w:rsidRDefault="009E671C" w:rsidP="009E671C">
            <w:pPr>
              <w:pStyle w:val="af7"/>
            </w:pPr>
          </w:p>
        </w:tc>
        <w:tc>
          <w:tcPr>
            <w:tcW w:w="3111" w:type="pct"/>
            <w:gridSpan w:val="3"/>
            <w:tcBorders>
              <w:top w:val="single" w:sz="12" w:space="0" w:color="auto"/>
              <w:bottom w:val="single" w:sz="6" w:space="0" w:color="008000"/>
            </w:tcBorders>
          </w:tcPr>
          <w:p w:rsidR="009E671C" w:rsidRDefault="009E671C" w:rsidP="009E671C">
            <w:pPr>
              <w:pStyle w:val="af7"/>
            </w:pPr>
            <w:r>
              <w:rPr>
                <w:rFonts w:hint="eastAsia"/>
              </w:rPr>
              <w:t>缺失属性</w:t>
            </w:r>
          </w:p>
        </w:tc>
        <w:tc>
          <w:tcPr>
            <w:tcW w:w="918" w:type="pct"/>
            <w:vMerge w:val="restart"/>
            <w:tcBorders>
              <w:top w:val="single" w:sz="12" w:space="0" w:color="auto"/>
            </w:tcBorders>
            <w:vAlign w:val="center"/>
          </w:tcPr>
          <w:p w:rsidR="009E671C" w:rsidRDefault="009E671C" w:rsidP="009E671C">
            <w:pPr>
              <w:pStyle w:val="af7"/>
            </w:pPr>
            <w:r>
              <w:rPr>
                <w:rFonts w:hint="eastAsia"/>
              </w:rPr>
              <w:t>平均值</w:t>
            </w:r>
          </w:p>
        </w:tc>
      </w:tr>
      <w:tr w:rsidR="009E671C" w:rsidTr="005D4C5B">
        <w:tc>
          <w:tcPr>
            <w:tcW w:w="971" w:type="pct"/>
            <w:vMerge/>
            <w:tcBorders>
              <w:bottom w:val="single" w:sz="6" w:space="0" w:color="auto"/>
            </w:tcBorders>
          </w:tcPr>
          <w:p w:rsidR="009E671C" w:rsidRDefault="009E671C" w:rsidP="009E671C">
            <w:pPr>
              <w:pStyle w:val="af7"/>
            </w:pPr>
          </w:p>
        </w:tc>
        <w:tc>
          <w:tcPr>
            <w:tcW w:w="1037" w:type="pct"/>
            <w:tcBorders>
              <w:top w:val="single" w:sz="6" w:space="0" w:color="auto"/>
              <w:bottom w:val="single" w:sz="6" w:space="0" w:color="auto"/>
            </w:tcBorders>
          </w:tcPr>
          <w:p w:rsidR="009E671C" w:rsidRDefault="009E671C" w:rsidP="009E671C">
            <w:pPr>
              <w:pStyle w:val="af7"/>
            </w:pPr>
            <w:r>
              <w:rPr>
                <w:rFonts w:hint="eastAsia"/>
              </w:rPr>
              <w:t>0</w:t>
            </w:r>
            <w:r>
              <w:rPr>
                <w:rFonts w:hint="eastAsia"/>
              </w:rPr>
              <w:t>，</w:t>
            </w:r>
            <w:r>
              <w:rPr>
                <w:rFonts w:hint="eastAsia"/>
              </w:rPr>
              <w:t>3</w:t>
            </w:r>
            <w:r>
              <w:rPr>
                <w:rFonts w:hint="eastAsia"/>
              </w:rPr>
              <w:t>，</w:t>
            </w:r>
            <w:r>
              <w:rPr>
                <w:rFonts w:hint="eastAsia"/>
              </w:rPr>
              <w:t>8</w:t>
            </w:r>
          </w:p>
        </w:tc>
        <w:tc>
          <w:tcPr>
            <w:tcW w:w="1037" w:type="pct"/>
            <w:tcBorders>
              <w:top w:val="single" w:sz="6" w:space="0" w:color="008000"/>
              <w:bottom w:val="single" w:sz="6" w:space="0" w:color="auto"/>
            </w:tcBorders>
          </w:tcPr>
          <w:p w:rsidR="009E671C" w:rsidRDefault="009E671C" w:rsidP="009E671C">
            <w:pPr>
              <w:pStyle w:val="af7"/>
            </w:pPr>
            <w:r>
              <w:rPr>
                <w:rFonts w:hint="eastAsia"/>
              </w:rPr>
              <w:t>1</w:t>
            </w:r>
            <w:r>
              <w:rPr>
                <w:rFonts w:hint="eastAsia"/>
              </w:rPr>
              <w:t>，</w:t>
            </w:r>
            <w:r>
              <w:rPr>
                <w:rFonts w:hint="eastAsia"/>
              </w:rPr>
              <w:t>4</w:t>
            </w:r>
            <w:r>
              <w:rPr>
                <w:rFonts w:hint="eastAsia"/>
              </w:rPr>
              <w:t>，</w:t>
            </w:r>
            <w:r>
              <w:rPr>
                <w:rFonts w:hint="eastAsia"/>
              </w:rPr>
              <w:t>6</w:t>
            </w:r>
          </w:p>
        </w:tc>
        <w:tc>
          <w:tcPr>
            <w:tcW w:w="1037" w:type="pct"/>
            <w:tcBorders>
              <w:top w:val="single" w:sz="6" w:space="0" w:color="008000"/>
              <w:bottom w:val="single" w:sz="6" w:space="0" w:color="auto"/>
            </w:tcBorders>
          </w:tcPr>
          <w:p w:rsidR="009E671C" w:rsidRDefault="009E671C" w:rsidP="009E671C">
            <w:pPr>
              <w:pStyle w:val="af7"/>
            </w:pPr>
            <w:r>
              <w:rPr>
                <w:rFonts w:hint="eastAsia"/>
              </w:rPr>
              <w:t>2</w:t>
            </w:r>
            <w:r>
              <w:rPr>
                <w:rFonts w:hint="eastAsia"/>
              </w:rPr>
              <w:t>，</w:t>
            </w:r>
            <w:r>
              <w:rPr>
                <w:rFonts w:hint="eastAsia"/>
              </w:rPr>
              <w:t>5</w:t>
            </w:r>
            <w:r>
              <w:rPr>
                <w:rFonts w:hint="eastAsia"/>
              </w:rPr>
              <w:t>，</w:t>
            </w:r>
            <w:r>
              <w:rPr>
                <w:rFonts w:hint="eastAsia"/>
              </w:rPr>
              <w:t>7</w:t>
            </w:r>
          </w:p>
        </w:tc>
        <w:tc>
          <w:tcPr>
            <w:tcW w:w="918" w:type="pct"/>
            <w:vMerge/>
            <w:tcBorders>
              <w:bottom w:val="single" w:sz="6" w:space="0" w:color="auto"/>
            </w:tcBorders>
          </w:tcPr>
          <w:p w:rsidR="009E671C" w:rsidRDefault="009E671C" w:rsidP="009E671C">
            <w:pPr>
              <w:pStyle w:val="af7"/>
            </w:pPr>
          </w:p>
        </w:tc>
      </w:tr>
      <w:tr w:rsidR="009E671C" w:rsidTr="005D4C5B">
        <w:tc>
          <w:tcPr>
            <w:tcW w:w="971" w:type="pct"/>
            <w:tcBorders>
              <w:top w:val="single" w:sz="6" w:space="0" w:color="auto"/>
            </w:tcBorders>
          </w:tcPr>
          <w:p w:rsidR="009E671C" w:rsidRDefault="009E671C" w:rsidP="009E671C">
            <w:pPr>
              <w:pStyle w:val="af7"/>
            </w:pPr>
            <w:proofErr w:type="gramStart"/>
            <w:r>
              <w:rPr>
                <w:rFonts w:hint="eastAsia"/>
              </w:rPr>
              <w:t>min</w:t>
            </w:r>
            <w:r>
              <w:t>(</w:t>
            </w:r>
            <w:proofErr w:type="gramEnd"/>
            <w:r>
              <w:t>%)</w:t>
            </w:r>
          </w:p>
        </w:tc>
        <w:tc>
          <w:tcPr>
            <w:tcW w:w="1037" w:type="pct"/>
            <w:tcBorders>
              <w:top w:val="single" w:sz="6" w:space="0" w:color="auto"/>
            </w:tcBorders>
          </w:tcPr>
          <w:p w:rsidR="009E671C" w:rsidRDefault="009E671C" w:rsidP="009E671C">
            <w:pPr>
              <w:pStyle w:val="af7"/>
            </w:pPr>
            <w:r>
              <w:rPr>
                <w:rFonts w:hint="eastAsia"/>
              </w:rPr>
              <w:t>98.53</w:t>
            </w:r>
          </w:p>
        </w:tc>
        <w:tc>
          <w:tcPr>
            <w:tcW w:w="1037" w:type="pct"/>
            <w:tcBorders>
              <w:top w:val="single" w:sz="6" w:space="0" w:color="auto"/>
            </w:tcBorders>
          </w:tcPr>
          <w:p w:rsidR="009E671C" w:rsidRDefault="009E671C" w:rsidP="009E671C">
            <w:pPr>
              <w:pStyle w:val="af7"/>
            </w:pPr>
            <w:r>
              <w:rPr>
                <w:rFonts w:hint="eastAsia"/>
              </w:rPr>
              <w:t>97.06</w:t>
            </w:r>
          </w:p>
        </w:tc>
        <w:tc>
          <w:tcPr>
            <w:tcW w:w="1037" w:type="pct"/>
            <w:tcBorders>
              <w:top w:val="single" w:sz="6" w:space="0" w:color="auto"/>
            </w:tcBorders>
          </w:tcPr>
          <w:p w:rsidR="009E671C" w:rsidRDefault="009E671C" w:rsidP="009E671C">
            <w:pPr>
              <w:pStyle w:val="af7"/>
            </w:pPr>
            <w:r>
              <w:rPr>
                <w:rFonts w:hint="eastAsia"/>
              </w:rPr>
              <w:t>82.35</w:t>
            </w:r>
          </w:p>
        </w:tc>
        <w:tc>
          <w:tcPr>
            <w:tcW w:w="918" w:type="pct"/>
            <w:tcBorders>
              <w:top w:val="single" w:sz="6" w:space="0" w:color="auto"/>
            </w:tcBorders>
          </w:tcPr>
          <w:p w:rsidR="009E671C" w:rsidRDefault="009E671C" w:rsidP="009E671C">
            <w:pPr>
              <w:pStyle w:val="af7"/>
            </w:pPr>
            <w:r>
              <w:rPr>
                <w:rFonts w:hint="eastAsia"/>
              </w:rPr>
              <w:t>92.65</w:t>
            </w:r>
          </w:p>
        </w:tc>
      </w:tr>
      <w:tr w:rsidR="009E671C" w:rsidTr="009E671C">
        <w:tc>
          <w:tcPr>
            <w:tcW w:w="971" w:type="pct"/>
          </w:tcPr>
          <w:p w:rsidR="009E671C" w:rsidRDefault="009E671C" w:rsidP="009E671C">
            <w:pPr>
              <w:pStyle w:val="af7"/>
            </w:pPr>
            <w:proofErr w:type="gramStart"/>
            <w:r>
              <w:t>m</w:t>
            </w:r>
            <w:r>
              <w:rPr>
                <w:rFonts w:hint="eastAsia"/>
              </w:rPr>
              <w:t>ax</w:t>
            </w:r>
            <w:r>
              <w:t>(</w:t>
            </w:r>
            <w:proofErr w:type="gramEnd"/>
            <w:r>
              <w:t>%)</w:t>
            </w:r>
          </w:p>
        </w:tc>
        <w:tc>
          <w:tcPr>
            <w:tcW w:w="1037" w:type="pct"/>
          </w:tcPr>
          <w:p w:rsidR="009E671C" w:rsidRDefault="009E671C" w:rsidP="009E671C">
            <w:pPr>
              <w:pStyle w:val="af7"/>
            </w:pPr>
            <w:r>
              <w:rPr>
                <w:rFonts w:hint="eastAsia"/>
              </w:rPr>
              <w:t>97.06</w:t>
            </w:r>
          </w:p>
        </w:tc>
        <w:tc>
          <w:tcPr>
            <w:tcW w:w="1037" w:type="pct"/>
          </w:tcPr>
          <w:p w:rsidR="009E671C" w:rsidRDefault="009E671C" w:rsidP="009E671C">
            <w:pPr>
              <w:pStyle w:val="af7"/>
            </w:pPr>
            <w:r>
              <w:rPr>
                <w:rFonts w:hint="eastAsia"/>
              </w:rPr>
              <w:t>100</w:t>
            </w:r>
          </w:p>
        </w:tc>
        <w:tc>
          <w:tcPr>
            <w:tcW w:w="1037" w:type="pct"/>
          </w:tcPr>
          <w:p w:rsidR="009E671C" w:rsidRDefault="009E671C" w:rsidP="009E671C">
            <w:pPr>
              <w:pStyle w:val="af7"/>
            </w:pPr>
            <w:r>
              <w:rPr>
                <w:rFonts w:hint="eastAsia"/>
              </w:rPr>
              <w:t>98.53</w:t>
            </w:r>
          </w:p>
        </w:tc>
        <w:tc>
          <w:tcPr>
            <w:tcW w:w="918" w:type="pct"/>
          </w:tcPr>
          <w:p w:rsidR="009E671C" w:rsidRDefault="009E671C" w:rsidP="009E671C">
            <w:pPr>
              <w:pStyle w:val="af7"/>
            </w:pPr>
            <w:r>
              <w:rPr>
                <w:rFonts w:hint="eastAsia"/>
              </w:rPr>
              <w:t>98.53</w:t>
            </w:r>
          </w:p>
        </w:tc>
      </w:tr>
      <w:tr w:rsidR="009E671C" w:rsidTr="005D4C5B">
        <w:tc>
          <w:tcPr>
            <w:tcW w:w="971" w:type="pct"/>
            <w:tcBorders>
              <w:bottom w:val="single" w:sz="12" w:space="0" w:color="auto"/>
            </w:tcBorders>
          </w:tcPr>
          <w:p w:rsidR="009E671C" w:rsidRDefault="009E671C" w:rsidP="009E671C">
            <w:pPr>
              <w:pStyle w:val="af7"/>
            </w:pPr>
            <w:proofErr w:type="gramStart"/>
            <w:r>
              <w:t>a</w:t>
            </w:r>
            <w:r>
              <w:rPr>
                <w:rFonts w:hint="eastAsia"/>
              </w:rPr>
              <w:t>vg</w:t>
            </w:r>
            <w:r>
              <w:t>(</w:t>
            </w:r>
            <w:proofErr w:type="gramEnd"/>
            <w:r>
              <w:t>%)</w:t>
            </w:r>
          </w:p>
        </w:tc>
        <w:tc>
          <w:tcPr>
            <w:tcW w:w="1037" w:type="pct"/>
            <w:tcBorders>
              <w:bottom w:val="single" w:sz="12" w:space="0" w:color="auto"/>
            </w:tcBorders>
          </w:tcPr>
          <w:p w:rsidR="009E671C" w:rsidRDefault="009E671C" w:rsidP="009E671C">
            <w:pPr>
              <w:pStyle w:val="af7"/>
            </w:pPr>
            <w:r>
              <w:rPr>
                <w:rFonts w:hint="eastAsia"/>
              </w:rPr>
              <w:t>96.19</w:t>
            </w:r>
          </w:p>
        </w:tc>
        <w:tc>
          <w:tcPr>
            <w:tcW w:w="1037" w:type="pct"/>
            <w:tcBorders>
              <w:bottom w:val="single" w:sz="12" w:space="0" w:color="auto"/>
            </w:tcBorders>
          </w:tcPr>
          <w:p w:rsidR="009E671C" w:rsidRDefault="009E671C" w:rsidP="009E671C">
            <w:pPr>
              <w:pStyle w:val="af7"/>
            </w:pPr>
            <w:r>
              <w:rPr>
                <w:rFonts w:hint="eastAsia"/>
              </w:rPr>
              <w:t>97.</w:t>
            </w:r>
            <w:r>
              <w:t>22</w:t>
            </w:r>
          </w:p>
        </w:tc>
        <w:tc>
          <w:tcPr>
            <w:tcW w:w="1037" w:type="pct"/>
            <w:tcBorders>
              <w:bottom w:val="single" w:sz="12" w:space="0" w:color="auto"/>
            </w:tcBorders>
          </w:tcPr>
          <w:p w:rsidR="009E671C" w:rsidRDefault="009E671C" w:rsidP="009E671C">
            <w:pPr>
              <w:pStyle w:val="af7"/>
            </w:pPr>
            <w:r>
              <w:rPr>
                <w:rFonts w:hint="eastAsia"/>
              </w:rPr>
              <w:t>9</w:t>
            </w:r>
            <w:r>
              <w:t>2.67</w:t>
            </w:r>
          </w:p>
        </w:tc>
        <w:tc>
          <w:tcPr>
            <w:tcW w:w="918" w:type="pct"/>
            <w:tcBorders>
              <w:bottom w:val="single" w:sz="12" w:space="0" w:color="auto"/>
            </w:tcBorders>
          </w:tcPr>
          <w:p w:rsidR="009E671C" w:rsidRDefault="009E671C" w:rsidP="009E671C">
            <w:pPr>
              <w:pStyle w:val="af7"/>
            </w:pPr>
            <w:r>
              <w:rPr>
                <w:rFonts w:hint="eastAsia"/>
              </w:rPr>
              <w:t>9</w:t>
            </w:r>
            <w:r>
              <w:t>5.36</w:t>
            </w:r>
          </w:p>
        </w:tc>
      </w:tr>
    </w:tbl>
    <w:p w:rsidR="009E671C" w:rsidRDefault="009E671C" w:rsidP="001756A7">
      <w:pPr>
        <w:spacing w:beforeLines="100" w:before="326"/>
        <w:ind w:firstLine="480"/>
      </w:pPr>
      <w:r w:rsidRPr="00A12D89">
        <w:rPr>
          <w:rFonts w:cs="Times New Roman" w:hint="eastAsia"/>
          <w:szCs w:val="24"/>
        </w:rPr>
        <w:t>本节实验，主要通过本文方法在</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Pr="00A12D89">
        <w:rPr>
          <w:rFonts w:cs="Times New Roman" w:hint="eastAsia"/>
          <w:szCs w:val="24"/>
        </w:rPr>
        <w:t>数据集上进行测试，首先测试了</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Pr="00A12D89">
        <w:rPr>
          <w:rFonts w:cs="Times New Roman" w:hint="eastAsia"/>
          <w:szCs w:val="24"/>
        </w:rPr>
        <w:t>数据集中含有的</w:t>
      </w:r>
      <w:r w:rsidRPr="00A12D89">
        <w:rPr>
          <w:rFonts w:cs="Times New Roman" w:hint="eastAsia"/>
          <w:szCs w:val="24"/>
        </w:rPr>
        <w:t>16</w:t>
      </w:r>
      <w:r w:rsidRPr="00A12D89">
        <w:rPr>
          <w:rFonts w:cs="Times New Roman" w:hint="eastAsia"/>
          <w:szCs w:val="24"/>
        </w:rPr>
        <w:t>条缺失数据，其中</w:t>
      </w:r>
      <w:r w:rsidRPr="00A12D89">
        <w:rPr>
          <w:rFonts w:cs="Times New Roman" w:hint="eastAsia"/>
          <w:szCs w:val="24"/>
        </w:rPr>
        <w:t>15</w:t>
      </w:r>
      <w:r w:rsidRPr="00A12D89">
        <w:rPr>
          <w:rFonts w:cs="Times New Roman" w:hint="eastAsia"/>
          <w:szCs w:val="24"/>
        </w:rPr>
        <w:t>条数据能够正确分类，只有一条数</w:t>
      </w:r>
      <w:r w:rsidR="00701845">
        <w:rPr>
          <w:rFonts w:cs="Times New Roman" w:hint="eastAsia"/>
          <w:szCs w:val="24"/>
        </w:rPr>
        <w:t>据分类错误</w:t>
      </w:r>
      <w:r w:rsidRPr="00A12D89">
        <w:rPr>
          <w:rFonts w:cs="Times New Roman" w:hint="eastAsia"/>
          <w:szCs w:val="24"/>
        </w:rPr>
        <w:t>；然后采用十次十折交叉验证方法对</w:t>
      </w:r>
      <w:r w:rsidRPr="00A12D89">
        <w:rPr>
          <w:rFonts w:cs="Times New Roman" w:hint="eastAsia"/>
          <w:szCs w:val="24"/>
        </w:rPr>
        <w:t>681</w:t>
      </w:r>
      <w:r w:rsidRPr="00A12D89">
        <w:rPr>
          <w:rFonts w:cs="Times New Roman" w:hint="eastAsia"/>
          <w:szCs w:val="24"/>
        </w:rPr>
        <w:t>完整数据，取</w:t>
      </w:r>
      <w:r w:rsidRPr="00A12D89">
        <w:rPr>
          <w:rFonts w:cs="Times New Roman" w:hint="eastAsia"/>
          <w:szCs w:val="24"/>
        </w:rPr>
        <w:t>90%</w:t>
      </w:r>
      <w:r w:rsidRPr="00A12D89">
        <w:rPr>
          <w:rFonts w:cs="Times New Roman" w:hint="eastAsia"/>
          <w:szCs w:val="24"/>
        </w:rPr>
        <w:t>的数据进行训练</w:t>
      </w:r>
      <w:r w:rsidRPr="00A12D89">
        <w:rPr>
          <w:rFonts w:cs="Times New Roman" w:hint="eastAsia"/>
          <w:szCs w:val="24"/>
        </w:rPr>
        <w:t>DBRB</w:t>
      </w:r>
      <w:r w:rsidRPr="00A12D89">
        <w:rPr>
          <w:rFonts w:cs="Times New Roman" w:hint="eastAsia"/>
          <w:szCs w:val="24"/>
        </w:rPr>
        <w:t>，对</w:t>
      </w:r>
      <w:r w:rsidRPr="00A12D89">
        <w:rPr>
          <w:rFonts w:cs="Times New Roman" w:hint="eastAsia"/>
          <w:szCs w:val="24"/>
        </w:rPr>
        <w:t>10%</w:t>
      </w:r>
      <w:r w:rsidRPr="00A12D89">
        <w:rPr>
          <w:rFonts w:cs="Times New Roman" w:hint="eastAsia"/>
          <w:szCs w:val="24"/>
        </w:rPr>
        <w:t>的数据依次设置各个属性缺失时，检验本文方法的决策准确率，并达到较好的准确度；最后考虑多属性值缺失的情况，仍采用十次十折交叉验证，并设置测试集中有多个属性缺失，本文方法仍可以达到较好的决策准确率。</w:t>
      </w:r>
    </w:p>
    <w:p w:rsidR="009E671C" w:rsidRDefault="009E671C" w:rsidP="009E671C">
      <w:pPr>
        <w:pStyle w:val="3"/>
      </w:pPr>
      <w:bookmarkStart w:id="57" w:name="_Toc61273140"/>
      <w:r w:rsidRPr="009E671C">
        <w:rPr>
          <w:rFonts w:hint="eastAsia"/>
        </w:rPr>
        <w:t>与</w:t>
      </w:r>
      <w:r w:rsidRPr="009E671C">
        <w:rPr>
          <w:rFonts w:hint="eastAsia"/>
        </w:rPr>
        <w:t>DBRB</w:t>
      </w:r>
      <w:r w:rsidRPr="009E671C">
        <w:rPr>
          <w:rFonts w:hint="eastAsia"/>
        </w:rPr>
        <w:t>方法进行比较</w:t>
      </w:r>
      <w:bookmarkEnd w:id="57"/>
    </w:p>
    <w:p w:rsidR="009E671C" w:rsidRDefault="009E671C" w:rsidP="009E671C">
      <w:pPr>
        <w:ind w:firstLine="480"/>
        <w:rPr>
          <w:rFonts w:cs="Times New Roman"/>
          <w:szCs w:val="24"/>
        </w:rPr>
      </w:pPr>
      <w:r w:rsidRPr="00A12D89">
        <w:rPr>
          <w:rFonts w:cs="Times New Roman" w:hint="eastAsia"/>
          <w:szCs w:val="24"/>
        </w:rPr>
        <w:t>接下来实验将本文所提的基于模糊关联规则的方法与采用填补方法的</w:t>
      </w:r>
      <w:r w:rsidRPr="00A12D89">
        <w:rPr>
          <w:rFonts w:cs="Times New Roman" w:hint="eastAsia"/>
          <w:szCs w:val="24"/>
        </w:rPr>
        <w:t>DBRB</w:t>
      </w:r>
      <w:r w:rsidRPr="00A12D89">
        <w:rPr>
          <w:rFonts w:cs="Times New Roman" w:hint="eastAsia"/>
          <w:szCs w:val="24"/>
        </w:rPr>
        <w:t>在</w:t>
      </w:r>
      <w:r w:rsidR="00701845">
        <w:rPr>
          <w:rFonts w:cs="Times New Roman" w:hint="eastAsia"/>
          <w:szCs w:val="24"/>
        </w:rPr>
        <w:t>I</w:t>
      </w:r>
      <w:r w:rsidRPr="00A12D89">
        <w:rPr>
          <w:rFonts w:cs="Times New Roman" w:hint="eastAsia"/>
          <w:szCs w:val="24"/>
        </w:rPr>
        <w:t>ris</w:t>
      </w:r>
      <w:r w:rsidRPr="00A12D89">
        <w:rPr>
          <w:rFonts w:cs="Times New Roman" w:hint="eastAsia"/>
          <w:szCs w:val="24"/>
        </w:rPr>
        <w:t>数据集上的对比，所使用的填补方法为</w:t>
      </w:r>
      <w:r w:rsidR="00DD7DB4">
        <w:rPr>
          <w:rFonts w:cs="Times New Roman" w:hint="eastAsia"/>
          <w:szCs w:val="24"/>
        </w:rPr>
        <w:t>(</w:t>
      </w:r>
      <w:r w:rsidRPr="00A12D89">
        <w:rPr>
          <w:rFonts w:cs="Times New Roman" w:hint="eastAsia"/>
          <w:szCs w:val="24"/>
        </w:rPr>
        <w:t>1</w:t>
      </w:r>
      <w:r w:rsidR="00DD7DB4">
        <w:rPr>
          <w:rFonts w:cs="Times New Roman" w:hint="eastAsia"/>
          <w:szCs w:val="24"/>
        </w:rPr>
        <w:t>)</w:t>
      </w:r>
      <w:r w:rsidRPr="00A12D89">
        <w:rPr>
          <w:rFonts w:cs="Times New Roman" w:hint="eastAsia"/>
          <w:szCs w:val="24"/>
        </w:rPr>
        <w:t>属性均值填充方法；</w:t>
      </w:r>
      <w:r w:rsidR="00DD7DB4">
        <w:rPr>
          <w:rFonts w:cs="Times New Roman" w:hint="eastAsia"/>
          <w:szCs w:val="24"/>
        </w:rPr>
        <w:t>(</w:t>
      </w:r>
      <w:r w:rsidRPr="00A12D89">
        <w:rPr>
          <w:rFonts w:cs="Times New Roman" w:hint="eastAsia"/>
          <w:szCs w:val="24"/>
        </w:rPr>
        <w:t>2</w:t>
      </w:r>
      <w:r w:rsidR="00DD7DB4">
        <w:rPr>
          <w:rFonts w:cs="Times New Roman" w:hint="eastAsia"/>
          <w:szCs w:val="24"/>
        </w:rPr>
        <w:t>)</w:t>
      </w:r>
      <w:r w:rsidRPr="00A12D89">
        <w:rPr>
          <w:rFonts w:cs="Times New Roman" w:hint="eastAsia"/>
          <w:szCs w:val="24"/>
        </w:rPr>
        <w:t>EM</w:t>
      </w:r>
      <w:r w:rsidRPr="00A12D89">
        <w:rPr>
          <w:rFonts w:cs="Times New Roman" w:hint="eastAsia"/>
          <w:szCs w:val="24"/>
        </w:rPr>
        <w:t>填充算法；</w:t>
      </w:r>
      <w:r w:rsidR="00DD7DB4">
        <w:rPr>
          <w:rFonts w:cs="Times New Roman" w:hint="eastAsia"/>
          <w:szCs w:val="24"/>
        </w:rPr>
        <w:t>(</w:t>
      </w:r>
      <w:r w:rsidRPr="00A12D89">
        <w:rPr>
          <w:rFonts w:cs="Times New Roman" w:hint="eastAsia"/>
          <w:szCs w:val="24"/>
        </w:rPr>
        <w:t>3</w:t>
      </w:r>
      <w:r w:rsidR="00DD7DB4">
        <w:rPr>
          <w:rFonts w:cs="Times New Roman" w:hint="eastAsia"/>
          <w:szCs w:val="24"/>
        </w:rPr>
        <w:t>)</w:t>
      </w:r>
      <w:r w:rsidRPr="00A12D89">
        <w:rPr>
          <w:rFonts w:cs="Times New Roman" w:hint="eastAsia"/>
          <w:szCs w:val="24"/>
        </w:rPr>
        <w:t>KNN</w:t>
      </w:r>
      <w:r w:rsidRPr="00A12D89">
        <w:rPr>
          <w:rFonts w:cs="Times New Roman" w:hint="eastAsia"/>
          <w:szCs w:val="24"/>
        </w:rPr>
        <w:t>填补算法；</w:t>
      </w:r>
      <w:r w:rsidR="00DD7DB4">
        <w:rPr>
          <w:rFonts w:cs="Times New Roman" w:hint="eastAsia"/>
          <w:szCs w:val="24"/>
        </w:rPr>
        <w:t>(</w:t>
      </w:r>
      <w:r w:rsidRPr="00A12D89">
        <w:rPr>
          <w:rFonts w:cs="Times New Roman" w:hint="eastAsia"/>
          <w:szCs w:val="24"/>
        </w:rPr>
        <w:t>4</w:t>
      </w:r>
      <w:r w:rsidR="00DD7DB4">
        <w:rPr>
          <w:rFonts w:cs="Times New Roman" w:hint="eastAsia"/>
          <w:szCs w:val="24"/>
        </w:rPr>
        <w:t>)</w:t>
      </w:r>
      <w:r w:rsidRPr="00A12D89">
        <w:rPr>
          <w:rFonts w:cs="Times New Roman" w:hint="eastAsia"/>
          <w:szCs w:val="24"/>
        </w:rPr>
        <w:t>MICE</w:t>
      </w:r>
      <w:r w:rsidRPr="00A12D89">
        <w:rPr>
          <w:rFonts w:cs="Times New Roman" w:hint="eastAsia"/>
          <w:szCs w:val="24"/>
        </w:rPr>
        <w:t>填补算法。其中，属性均值填补方法通过统计各个属性数据并计算平均值</w:t>
      </w:r>
      <w:r w:rsidR="008774D1">
        <w:rPr>
          <w:rFonts w:cs="Times New Roman" w:hint="eastAsia"/>
          <w:szCs w:val="24"/>
        </w:rPr>
        <w:t>，然后</w:t>
      </w:r>
      <w:r w:rsidRPr="00A12D89">
        <w:rPr>
          <w:rFonts w:cs="Times New Roman" w:hint="eastAsia"/>
          <w:szCs w:val="24"/>
        </w:rPr>
        <w:t>对缺失的数据进行填补；</w:t>
      </w:r>
      <w:r w:rsidRPr="00A12D89">
        <w:rPr>
          <w:rFonts w:cs="Times New Roman" w:hint="eastAsia"/>
          <w:szCs w:val="24"/>
        </w:rPr>
        <w:t>EM</w:t>
      </w:r>
      <w:r w:rsidRPr="00A12D89">
        <w:rPr>
          <w:rFonts w:cs="Times New Roman" w:hint="eastAsia"/>
          <w:szCs w:val="24"/>
        </w:rPr>
        <w:t>填充只要分为两个步骤，分别是计算完整数据的最大对数似然比，然后找到使完整数据的对数似然比最大的参数；</w:t>
      </w:r>
      <w:r w:rsidRPr="00A12D89">
        <w:rPr>
          <w:rFonts w:cs="Times New Roman" w:hint="eastAsia"/>
          <w:szCs w:val="24"/>
        </w:rPr>
        <w:t>KNN</w:t>
      </w:r>
      <w:r w:rsidRPr="00A12D89">
        <w:rPr>
          <w:rFonts w:cs="Times New Roman" w:hint="eastAsia"/>
          <w:szCs w:val="24"/>
        </w:rPr>
        <w:t>填充主要通过对完整数据集构建</w:t>
      </w:r>
      <w:r w:rsidRPr="00A12D89">
        <w:rPr>
          <w:rFonts w:cs="Times New Roman" w:hint="eastAsia"/>
          <w:szCs w:val="24"/>
        </w:rPr>
        <w:t>KD</w:t>
      </w:r>
      <w:proofErr w:type="gramStart"/>
      <w:r w:rsidRPr="00A12D89">
        <w:rPr>
          <w:rFonts w:cs="Times New Roman" w:hint="eastAsia"/>
          <w:szCs w:val="24"/>
        </w:rPr>
        <w:t>树找到</w:t>
      </w:r>
      <w:proofErr w:type="gramEnd"/>
      <w:r w:rsidRPr="00A12D89">
        <w:rPr>
          <w:rFonts w:cs="Times New Roman" w:hint="eastAsia"/>
          <w:szCs w:val="24"/>
        </w:rPr>
        <w:t>相邻的</w:t>
      </w:r>
      <w:r w:rsidRPr="00A12D89">
        <w:rPr>
          <w:rFonts w:cs="Times New Roman" w:hint="eastAsia"/>
          <w:szCs w:val="24"/>
        </w:rPr>
        <w:t>K</w:t>
      </w:r>
      <w:proofErr w:type="gramStart"/>
      <w:r w:rsidRPr="00A12D89">
        <w:rPr>
          <w:rFonts w:cs="Times New Roman" w:hint="eastAsia"/>
          <w:szCs w:val="24"/>
        </w:rPr>
        <w:t>个</w:t>
      </w:r>
      <w:proofErr w:type="gramEnd"/>
      <w:r w:rsidRPr="00A12D89">
        <w:rPr>
          <w:rFonts w:cs="Times New Roman" w:hint="eastAsia"/>
          <w:szCs w:val="24"/>
        </w:rPr>
        <w:t>邻居，这儿</w:t>
      </w:r>
      <m:oMath>
        <m:r>
          <m:rPr>
            <m:sty m:val="p"/>
          </m:rPr>
          <w:rPr>
            <w:rFonts w:ascii="Cambria Math" w:hAnsi="Cambria Math" w:cs="Times New Roman" w:hint="eastAsia"/>
            <w:szCs w:val="24"/>
          </w:rPr>
          <m:t>K</m:t>
        </m:r>
        <m:r>
          <m:rPr>
            <m:sty m:val="p"/>
          </m:rPr>
          <w:rPr>
            <w:rFonts w:ascii="Cambria Math" w:hAnsi="Cambria Math" w:cs="Times New Roman"/>
            <w:szCs w:val="24"/>
          </w:rPr>
          <m:t>=3</m:t>
        </m:r>
      </m:oMath>
      <w:r w:rsidRPr="00A12D89">
        <w:rPr>
          <w:rFonts w:cs="Times New Roman"/>
          <w:szCs w:val="24"/>
        </w:rPr>
        <w:t>；</w:t>
      </w:r>
      <w:r w:rsidRPr="00A12D89">
        <w:rPr>
          <w:rFonts w:cs="Times New Roman" w:hint="eastAsia"/>
          <w:szCs w:val="24"/>
        </w:rPr>
        <w:t>MICE</w:t>
      </w:r>
      <w:r w:rsidRPr="00A12D89">
        <w:rPr>
          <w:rFonts w:cs="Times New Roman" w:hint="eastAsia"/>
          <w:szCs w:val="24"/>
        </w:rPr>
        <w:t>填补通过对含有不完整数据集进行多次插补，得到一个完整的数据集。使用</w:t>
      </w:r>
      <m:oMath>
        <m:sSup>
          <m:sSupPr>
            <m:ctrlPr>
              <w:rPr>
                <w:rFonts w:ascii="Cambria Math" w:hAnsi="Cambria Math" w:cs="Times New Roman"/>
                <w:szCs w:val="24"/>
              </w:rPr>
            </m:ctrlPr>
          </m:sSupPr>
          <m:e>
            <m:r>
              <w:rPr>
                <w:rFonts w:ascii="Cambria Math" w:hAnsi="Cambria Math" w:cs="Times New Roman"/>
                <w:szCs w:val="24"/>
              </w:rPr>
              <m:t>far</m:t>
            </m:r>
          </m:e>
          <m:sup>
            <m:r>
              <w:rPr>
                <w:rFonts w:ascii="Cambria Math" w:hAnsi="Cambria Math" w:cs="Times New Roman"/>
                <w:szCs w:val="24"/>
              </w:rPr>
              <m:t>*</m:t>
            </m:r>
          </m:sup>
        </m:sSup>
      </m:oMath>
      <w:r w:rsidRPr="00A12D89">
        <w:rPr>
          <w:rFonts w:cs="Times New Roman" w:hint="eastAsia"/>
          <w:szCs w:val="24"/>
        </w:rPr>
        <w:t>表示本文方法。实验分别从十次两折、五折和十折交叉验证方法，折数越</w:t>
      </w:r>
      <w:proofErr w:type="gramStart"/>
      <w:r w:rsidRPr="00A12D89">
        <w:rPr>
          <w:rFonts w:cs="Times New Roman" w:hint="eastAsia"/>
          <w:szCs w:val="24"/>
        </w:rPr>
        <w:t>少用于</w:t>
      </w:r>
      <w:proofErr w:type="gramEnd"/>
      <w:r w:rsidRPr="00A12D89">
        <w:rPr>
          <w:rFonts w:cs="Times New Roman" w:hint="eastAsia"/>
          <w:szCs w:val="24"/>
        </w:rPr>
        <w:t>训练的完整数据越少，取十次结果的平均表现情况作对比。</w:t>
      </w:r>
    </w:p>
    <w:p w:rsidR="007B326C" w:rsidRPr="00A12D89" w:rsidRDefault="007B326C" w:rsidP="007B326C">
      <w:pPr>
        <w:ind w:firstLine="480"/>
        <w:rPr>
          <w:rFonts w:cs="Times New Roman"/>
          <w:szCs w:val="24"/>
        </w:rPr>
      </w:pPr>
      <w:r>
        <w:rPr>
          <w:rFonts w:cs="Times New Roman" w:hint="eastAsia"/>
          <w:szCs w:val="24"/>
        </w:rPr>
        <w:t>图</w:t>
      </w:r>
      <w:r w:rsidRPr="00A12D89">
        <w:rPr>
          <w:rFonts w:cs="Times New Roman" w:hint="eastAsia"/>
          <w:szCs w:val="24"/>
        </w:rPr>
        <w:t>4-4</w:t>
      </w:r>
      <w:r w:rsidRPr="00A12D89">
        <w:rPr>
          <w:rFonts w:cs="Times New Roman" w:hint="eastAsia"/>
          <w:szCs w:val="24"/>
        </w:rPr>
        <w:t>为设置单个属性缺失的实验对比结果，从图</w:t>
      </w:r>
      <w:r w:rsidR="00255B03">
        <w:rPr>
          <w:rFonts w:cs="Times New Roman" w:hint="eastAsia"/>
          <w:szCs w:val="24"/>
        </w:rPr>
        <w:t>4-4</w:t>
      </w:r>
      <w:r w:rsidR="00DD7DB4">
        <w:rPr>
          <w:rFonts w:cs="Times New Roman" w:hint="eastAsia"/>
          <w:szCs w:val="24"/>
        </w:rPr>
        <w:t>(</w:t>
      </w:r>
      <w:r w:rsidRPr="00A12D89">
        <w:rPr>
          <w:rFonts w:cs="Times New Roman" w:hint="eastAsia"/>
          <w:szCs w:val="24"/>
        </w:rPr>
        <w:t>a</w:t>
      </w:r>
      <w:r w:rsidR="00DD7DB4">
        <w:rPr>
          <w:rFonts w:cs="Times New Roman" w:hint="eastAsia"/>
          <w:szCs w:val="24"/>
        </w:rPr>
        <w:t>)</w:t>
      </w:r>
      <w:r w:rsidRPr="00A12D89">
        <w:rPr>
          <w:rFonts w:cs="Times New Roman" w:hint="eastAsia"/>
          <w:szCs w:val="24"/>
        </w:rPr>
        <w:t>中可以看出，当使用二折交叉验证时，有</w:t>
      </w:r>
      <w:r w:rsidRPr="00A12D89">
        <w:rPr>
          <w:rFonts w:cs="Times New Roman" w:hint="eastAsia"/>
          <w:szCs w:val="24"/>
        </w:rPr>
        <w:t>50%</w:t>
      </w:r>
      <w:r w:rsidRPr="00A12D89">
        <w:rPr>
          <w:rFonts w:cs="Times New Roman" w:hint="eastAsia"/>
          <w:szCs w:val="24"/>
        </w:rPr>
        <w:t>的数据缺失单一属性，</w:t>
      </w:r>
      <w:r w:rsidRPr="00A12D89">
        <w:rPr>
          <w:rFonts w:cs="Times New Roman" w:hint="eastAsia"/>
          <w:szCs w:val="24"/>
        </w:rPr>
        <w:t>KNN</w:t>
      </w:r>
      <w:r w:rsidRPr="00A12D89">
        <w:rPr>
          <w:rFonts w:cs="Times New Roman" w:hint="eastAsia"/>
          <w:szCs w:val="24"/>
        </w:rPr>
        <w:t>填充方法表现最差只有</w:t>
      </w:r>
      <w:r w:rsidRPr="00A12D89">
        <w:rPr>
          <w:rFonts w:cs="Times New Roman" w:hint="eastAsia"/>
          <w:szCs w:val="24"/>
        </w:rPr>
        <w:t>75.97%</w:t>
      </w:r>
      <w:r w:rsidRPr="00A12D89">
        <w:rPr>
          <w:rFonts w:cs="Times New Roman" w:hint="eastAsia"/>
          <w:szCs w:val="24"/>
        </w:rPr>
        <w:t>的准确率，均值填充和</w:t>
      </w:r>
      <w:r w:rsidRPr="00A12D89">
        <w:rPr>
          <w:rFonts w:cs="Times New Roman" w:hint="eastAsia"/>
          <w:szCs w:val="24"/>
        </w:rPr>
        <w:t>EM</w:t>
      </w:r>
      <w:r w:rsidR="002D3419">
        <w:rPr>
          <w:rFonts w:cs="Times New Roman" w:hint="eastAsia"/>
          <w:szCs w:val="24"/>
        </w:rPr>
        <w:t>方法</w:t>
      </w:r>
      <w:r w:rsidRPr="00A12D89">
        <w:rPr>
          <w:rFonts w:cs="Times New Roman" w:hint="eastAsia"/>
          <w:szCs w:val="24"/>
        </w:rPr>
        <w:t>比</w:t>
      </w:r>
      <w:r w:rsidRPr="00A12D89">
        <w:rPr>
          <w:rFonts w:cs="Times New Roman" w:hint="eastAsia"/>
          <w:szCs w:val="24"/>
        </w:rPr>
        <w:t>KNN</w:t>
      </w:r>
      <w:r w:rsidR="002D3419">
        <w:rPr>
          <w:rFonts w:cs="Times New Roman" w:hint="eastAsia"/>
          <w:szCs w:val="24"/>
        </w:rPr>
        <w:t>方法</w:t>
      </w:r>
      <w:r w:rsidRPr="00A12D89">
        <w:rPr>
          <w:rFonts w:cs="Times New Roman" w:hint="eastAsia"/>
          <w:szCs w:val="24"/>
        </w:rPr>
        <w:t>来得好，但准确率</w:t>
      </w:r>
      <w:r w:rsidR="003A296E">
        <w:rPr>
          <w:rFonts w:cs="Times New Roman" w:hint="eastAsia"/>
          <w:szCs w:val="24"/>
        </w:rPr>
        <w:t>不高</w:t>
      </w:r>
      <w:r w:rsidRPr="00A12D89">
        <w:rPr>
          <w:rFonts w:cs="Times New Roman" w:hint="eastAsia"/>
          <w:szCs w:val="24"/>
        </w:rPr>
        <w:t>，只有</w:t>
      </w:r>
      <w:r w:rsidRPr="00A12D89">
        <w:rPr>
          <w:rFonts w:cs="Times New Roman" w:hint="eastAsia"/>
          <w:szCs w:val="24"/>
        </w:rPr>
        <w:t>78.43%</w:t>
      </w:r>
      <w:r w:rsidRPr="00A12D89">
        <w:rPr>
          <w:rFonts w:cs="Times New Roman" w:hint="eastAsia"/>
          <w:szCs w:val="24"/>
        </w:rPr>
        <w:t>和</w:t>
      </w:r>
      <w:r w:rsidRPr="00A12D89">
        <w:rPr>
          <w:rFonts w:cs="Times New Roman" w:hint="eastAsia"/>
          <w:szCs w:val="24"/>
        </w:rPr>
        <w:t>80.03%</w:t>
      </w:r>
      <w:r w:rsidRPr="00A12D89">
        <w:rPr>
          <w:rFonts w:cs="Times New Roman" w:hint="eastAsia"/>
          <w:szCs w:val="24"/>
        </w:rPr>
        <w:t>，而</w:t>
      </w:r>
      <w:r w:rsidRPr="00A12D89">
        <w:rPr>
          <w:rFonts w:cs="Times New Roman" w:hint="eastAsia"/>
          <w:szCs w:val="24"/>
        </w:rPr>
        <w:t>MICE</w:t>
      </w:r>
      <w:r w:rsidRPr="00A12D89">
        <w:rPr>
          <w:rFonts w:cs="Times New Roman" w:hint="eastAsia"/>
          <w:szCs w:val="24"/>
        </w:rPr>
        <w:t>方法和本文方法效果最好，能使分类准确率达到</w:t>
      </w:r>
      <w:r w:rsidRPr="00A12D89">
        <w:rPr>
          <w:rFonts w:cs="Times New Roman" w:hint="eastAsia"/>
          <w:szCs w:val="24"/>
        </w:rPr>
        <w:t>90%</w:t>
      </w:r>
      <w:r w:rsidRPr="00A12D89">
        <w:rPr>
          <w:rFonts w:cs="Times New Roman" w:hint="eastAsia"/>
          <w:szCs w:val="24"/>
        </w:rPr>
        <w:t>以上接近于</w:t>
      </w:r>
      <w:r w:rsidRPr="00A12D89">
        <w:rPr>
          <w:rFonts w:cs="Times New Roman" w:hint="eastAsia"/>
          <w:szCs w:val="24"/>
        </w:rPr>
        <w:lastRenderedPageBreak/>
        <w:t>完整数据集的分类准确率；</w:t>
      </w:r>
      <w:r w:rsidR="00255B03">
        <w:rPr>
          <w:rFonts w:cs="Times New Roman" w:hint="eastAsia"/>
          <w:szCs w:val="24"/>
        </w:rPr>
        <w:t>在图</w:t>
      </w:r>
      <w:r w:rsidR="00255B03">
        <w:rPr>
          <w:rFonts w:cs="Times New Roman" w:hint="eastAsia"/>
          <w:szCs w:val="24"/>
        </w:rPr>
        <w:t>4-4</w:t>
      </w:r>
      <w:r w:rsidR="00DD7DB4">
        <w:rPr>
          <w:rFonts w:cs="Times New Roman"/>
          <w:szCs w:val="24"/>
        </w:rPr>
        <w:t>(</w:t>
      </w:r>
      <w:r w:rsidR="00E94861">
        <w:rPr>
          <w:rFonts w:cs="Times New Roman" w:hint="eastAsia"/>
          <w:szCs w:val="24"/>
        </w:rPr>
        <w:t>b</w:t>
      </w:r>
      <w:r w:rsidR="00DD7DB4">
        <w:rPr>
          <w:rFonts w:cs="Times New Roman"/>
          <w:szCs w:val="24"/>
        </w:rPr>
        <w:t>)</w:t>
      </w:r>
      <w:r w:rsidRPr="00A12D89">
        <w:rPr>
          <w:rFonts w:cs="Times New Roman" w:hint="eastAsia"/>
          <w:szCs w:val="24"/>
        </w:rPr>
        <w:t>当使用五折交叉验证时，可以看到本文方法表示最优，能达到</w:t>
      </w:r>
      <w:r w:rsidRPr="00A12D89">
        <w:rPr>
          <w:rFonts w:cs="Times New Roman" w:hint="eastAsia"/>
          <w:szCs w:val="24"/>
        </w:rPr>
        <w:t>93.38</w:t>
      </w:r>
      <w:r w:rsidR="00255B03">
        <w:rPr>
          <w:rFonts w:cs="Times New Roman" w:hint="eastAsia"/>
          <w:szCs w:val="24"/>
        </w:rPr>
        <w:t>%</w:t>
      </w:r>
      <w:r w:rsidRPr="00A12D89">
        <w:rPr>
          <w:rFonts w:cs="Times New Roman" w:hint="eastAsia"/>
          <w:szCs w:val="24"/>
        </w:rPr>
        <w:t>的准确率，而</w:t>
      </w:r>
      <w:r w:rsidRPr="00A12D89">
        <w:rPr>
          <w:rFonts w:cs="Times New Roman" w:hint="eastAsia"/>
          <w:szCs w:val="24"/>
        </w:rPr>
        <w:t>MICE</w:t>
      </w:r>
      <w:r w:rsidRPr="00A12D89">
        <w:rPr>
          <w:rFonts w:cs="Times New Roman" w:hint="eastAsia"/>
          <w:szCs w:val="24"/>
        </w:rPr>
        <w:t>方法稍逊于本文方法，准确率为</w:t>
      </w:r>
      <w:r w:rsidRPr="00A12D89">
        <w:rPr>
          <w:rFonts w:cs="Times New Roman" w:hint="eastAsia"/>
          <w:szCs w:val="24"/>
        </w:rPr>
        <w:t>92%</w:t>
      </w:r>
      <w:r w:rsidRPr="00A12D89">
        <w:rPr>
          <w:rFonts w:cs="Times New Roman" w:hint="eastAsia"/>
          <w:szCs w:val="24"/>
        </w:rPr>
        <w:t>，仍比均值、</w:t>
      </w:r>
      <w:r w:rsidRPr="00A12D89">
        <w:rPr>
          <w:rFonts w:cs="Times New Roman" w:hint="eastAsia"/>
          <w:szCs w:val="24"/>
        </w:rPr>
        <w:t>KNN</w:t>
      </w:r>
      <w:r w:rsidRPr="00A12D89">
        <w:rPr>
          <w:rFonts w:cs="Times New Roman" w:hint="eastAsia"/>
          <w:szCs w:val="24"/>
        </w:rPr>
        <w:t>和</w:t>
      </w:r>
      <w:r w:rsidRPr="00A12D89">
        <w:rPr>
          <w:rFonts w:cs="Times New Roman" w:hint="eastAsia"/>
          <w:szCs w:val="24"/>
        </w:rPr>
        <w:t>EM</w:t>
      </w:r>
      <w:r w:rsidRPr="00A12D89">
        <w:rPr>
          <w:rFonts w:cs="Times New Roman" w:hint="eastAsia"/>
          <w:szCs w:val="24"/>
        </w:rPr>
        <w:t>算法来得高；当</w:t>
      </w:r>
      <w:proofErr w:type="gramStart"/>
      <w:r w:rsidRPr="00A12D89">
        <w:rPr>
          <w:rFonts w:cs="Times New Roman" w:hint="eastAsia"/>
          <w:szCs w:val="24"/>
        </w:rPr>
        <w:t>使用十</w:t>
      </w:r>
      <w:proofErr w:type="gramEnd"/>
      <w:r w:rsidRPr="00A12D89">
        <w:rPr>
          <w:rFonts w:cs="Times New Roman" w:hint="eastAsia"/>
          <w:szCs w:val="24"/>
        </w:rPr>
        <w:t>折交叉验证时，本文方法相比于二折和五折准确率来得更高，因此十折交叉验证中有</w:t>
      </w:r>
      <w:r w:rsidRPr="00A12D89">
        <w:rPr>
          <w:rFonts w:cs="Times New Roman" w:hint="eastAsia"/>
          <w:szCs w:val="24"/>
        </w:rPr>
        <w:t>90%</w:t>
      </w:r>
      <w:r w:rsidRPr="00A12D89">
        <w:rPr>
          <w:rFonts w:cs="Times New Roman" w:hint="eastAsia"/>
          <w:szCs w:val="24"/>
        </w:rPr>
        <w:t>的完整数据作为训练数据集，使得本文方法能够使用充足的数据去推断缺失数据的隶属分布，从图</w:t>
      </w:r>
      <w:r w:rsidR="00255B03">
        <w:rPr>
          <w:rFonts w:cs="Times New Roman" w:hint="eastAsia"/>
          <w:szCs w:val="24"/>
        </w:rPr>
        <w:t>4-4</w:t>
      </w:r>
      <w:r w:rsidR="00DD7DB4">
        <w:rPr>
          <w:rFonts w:cs="Times New Roman" w:hint="eastAsia"/>
          <w:szCs w:val="24"/>
        </w:rPr>
        <w:t>(</w:t>
      </w:r>
      <w:r w:rsidRPr="00A12D89">
        <w:rPr>
          <w:rFonts w:cs="Times New Roman" w:hint="eastAsia"/>
          <w:szCs w:val="24"/>
        </w:rPr>
        <w:t>c</w:t>
      </w:r>
      <w:r w:rsidR="00DD7DB4">
        <w:rPr>
          <w:rFonts w:cs="Times New Roman" w:hint="eastAsia"/>
          <w:szCs w:val="24"/>
        </w:rPr>
        <w:t>)</w:t>
      </w:r>
      <w:r w:rsidRPr="00A12D89">
        <w:rPr>
          <w:rFonts w:cs="Times New Roman" w:hint="eastAsia"/>
          <w:szCs w:val="24"/>
        </w:rPr>
        <w:t>中可以看到本文方法表现最优，准确率为</w:t>
      </w:r>
      <w:r w:rsidRPr="00A12D89">
        <w:rPr>
          <w:rFonts w:cs="Times New Roman" w:hint="eastAsia"/>
          <w:szCs w:val="24"/>
        </w:rPr>
        <w:t>94.83%</w:t>
      </w:r>
      <w:r w:rsidRPr="00A12D89">
        <w:rPr>
          <w:rFonts w:cs="Times New Roman" w:hint="eastAsia"/>
          <w:szCs w:val="24"/>
        </w:rPr>
        <w:t>，比</w:t>
      </w:r>
      <w:r w:rsidRPr="00A12D89">
        <w:rPr>
          <w:rFonts w:cs="Times New Roman" w:hint="eastAsia"/>
          <w:szCs w:val="24"/>
        </w:rPr>
        <w:t>MICE</w:t>
      </w:r>
      <w:r w:rsidRPr="00A12D89">
        <w:rPr>
          <w:rFonts w:cs="Times New Roman" w:hint="eastAsia"/>
          <w:szCs w:val="24"/>
        </w:rPr>
        <w:t>方法来得更好，但</w:t>
      </w:r>
      <w:r w:rsidRPr="00A12D89">
        <w:rPr>
          <w:rFonts w:cs="Times New Roman" w:hint="eastAsia"/>
          <w:szCs w:val="24"/>
        </w:rPr>
        <w:t>MICE</w:t>
      </w:r>
      <w:r w:rsidRPr="00A12D89">
        <w:rPr>
          <w:rFonts w:cs="Times New Roman" w:hint="eastAsia"/>
          <w:szCs w:val="24"/>
        </w:rPr>
        <w:t>方法性能更加稳定。</w:t>
      </w:r>
    </w:p>
    <w:p w:rsidR="009E671C" w:rsidRDefault="005841EA" w:rsidP="005841EA">
      <w:pPr>
        <w:pStyle w:val="ae"/>
        <w:spacing w:before="326"/>
      </w:pPr>
      <w:r>
        <w:drawing>
          <wp:inline distT="0" distB="0" distL="0" distR="0">
            <wp:extent cx="5262210" cy="30675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4-4.png"/>
                    <pic:cNvPicPr/>
                  </pic:nvPicPr>
                  <pic:blipFill>
                    <a:blip r:embed="rId37">
                      <a:extLst>
                        <a:ext uri="{28A0092B-C50C-407E-A947-70E740481C1C}">
                          <a14:useLocalDpi xmlns:a14="http://schemas.microsoft.com/office/drawing/2010/main" val="0"/>
                        </a:ext>
                      </a:extLst>
                    </a:blip>
                    <a:stretch>
                      <a:fillRect/>
                    </a:stretch>
                  </pic:blipFill>
                  <pic:spPr>
                    <a:xfrm>
                      <a:off x="0" y="0"/>
                      <a:ext cx="5262210" cy="3067544"/>
                    </a:xfrm>
                    <a:prstGeom prst="rect">
                      <a:avLst/>
                    </a:prstGeom>
                  </pic:spPr>
                </pic:pic>
              </a:graphicData>
            </a:graphic>
          </wp:inline>
        </w:drawing>
      </w:r>
    </w:p>
    <w:p w:rsidR="009E671C" w:rsidRPr="00310D05" w:rsidRDefault="009E671C" w:rsidP="009E671C">
      <w:pPr>
        <w:pStyle w:val="af"/>
        <w:spacing w:after="326"/>
        <w:rPr>
          <w:rStyle w:val="fontstyle01"/>
          <w:rFonts w:hint="default"/>
          <w:sz w:val="21"/>
          <w:szCs w:val="21"/>
        </w:rPr>
      </w:pPr>
      <w:r w:rsidRPr="00310D05">
        <w:rPr>
          <w:rStyle w:val="fontstyle01"/>
          <w:rFonts w:hint="default"/>
          <w:sz w:val="21"/>
          <w:szCs w:val="21"/>
        </w:rPr>
        <w:t>图4-4单属性缺失对比实验</w:t>
      </w:r>
    </w:p>
    <w:p w:rsidR="009E671C" w:rsidRPr="00A12D89" w:rsidRDefault="009E671C" w:rsidP="009E671C">
      <w:pPr>
        <w:ind w:firstLine="480"/>
        <w:rPr>
          <w:rFonts w:cs="Times New Roman"/>
          <w:szCs w:val="24"/>
        </w:rPr>
      </w:pPr>
      <w:r>
        <w:rPr>
          <w:rFonts w:cs="Times New Roman" w:hint="eastAsia"/>
          <w:szCs w:val="24"/>
        </w:rPr>
        <w:t>图</w:t>
      </w:r>
      <w:r w:rsidRPr="00A12D89">
        <w:rPr>
          <w:rFonts w:cs="Times New Roman" w:hint="eastAsia"/>
          <w:szCs w:val="24"/>
        </w:rPr>
        <w:t>4-5</w:t>
      </w:r>
      <w:r w:rsidRPr="00A12D89">
        <w:rPr>
          <w:rFonts w:cs="Times New Roman" w:hint="eastAsia"/>
          <w:szCs w:val="24"/>
        </w:rPr>
        <w:t>为设置多个属性缺失的实验对比结果，从图</w:t>
      </w:r>
      <w:r w:rsidR="00E94861">
        <w:rPr>
          <w:rFonts w:cs="Times New Roman" w:hint="eastAsia"/>
          <w:szCs w:val="24"/>
        </w:rPr>
        <w:t>4</w:t>
      </w:r>
      <w:r w:rsidR="00E94861">
        <w:rPr>
          <w:rFonts w:cs="Times New Roman"/>
          <w:szCs w:val="24"/>
        </w:rPr>
        <w:t>-5</w:t>
      </w:r>
      <w:r w:rsidR="00DD7DB4">
        <w:rPr>
          <w:rFonts w:cs="Times New Roman" w:hint="eastAsia"/>
          <w:szCs w:val="24"/>
        </w:rPr>
        <w:t>(</w:t>
      </w:r>
      <w:r w:rsidRPr="00A12D89">
        <w:rPr>
          <w:rFonts w:cs="Times New Roman" w:hint="eastAsia"/>
          <w:szCs w:val="24"/>
        </w:rPr>
        <w:t>a</w:t>
      </w:r>
      <w:r w:rsidR="00DD7DB4">
        <w:rPr>
          <w:rFonts w:cs="Times New Roman" w:hint="eastAsia"/>
          <w:szCs w:val="24"/>
        </w:rPr>
        <w:t>)</w:t>
      </w:r>
      <w:r w:rsidRPr="00A12D89">
        <w:rPr>
          <w:rFonts w:cs="Times New Roman" w:hint="eastAsia"/>
          <w:szCs w:val="24"/>
        </w:rPr>
        <w:t>和图</w:t>
      </w:r>
      <w:r w:rsidR="00E94861">
        <w:rPr>
          <w:rFonts w:cs="Times New Roman" w:hint="eastAsia"/>
          <w:szCs w:val="24"/>
        </w:rPr>
        <w:t>4</w:t>
      </w:r>
      <w:r w:rsidR="00E94861">
        <w:rPr>
          <w:rFonts w:cs="Times New Roman"/>
          <w:szCs w:val="24"/>
        </w:rPr>
        <w:t>-5</w:t>
      </w:r>
      <w:r w:rsidR="00DD7DB4">
        <w:rPr>
          <w:rFonts w:cs="Times New Roman" w:hint="eastAsia"/>
          <w:szCs w:val="24"/>
        </w:rPr>
        <w:t>(</w:t>
      </w:r>
      <w:r w:rsidRPr="00A12D89">
        <w:rPr>
          <w:rFonts w:cs="Times New Roman" w:hint="eastAsia"/>
          <w:szCs w:val="24"/>
        </w:rPr>
        <w:t>b</w:t>
      </w:r>
      <w:r w:rsidR="00DD7DB4">
        <w:rPr>
          <w:rFonts w:cs="Times New Roman" w:hint="eastAsia"/>
          <w:szCs w:val="24"/>
        </w:rPr>
        <w:t>)</w:t>
      </w:r>
      <w:r w:rsidRPr="00A12D89">
        <w:rPr>
          <w:rFonts w:cs="Times New Roman" w:hint="eastAsia"/>
          <w:szCs w:val="24"/>
        </w:rPr>
        <w:t>中可以看到本文方法和</w:t>
      </w:r>
      <w:r w:rsidRPr="00A12D89">
        <w:rPr>
          <w:rFonts w:cs="Times New Roman" w:hint="eastAsia"/>
          <w:szCs w:val="24"/>
        </w:rPr>
        <w:t>MICE</w:t>
      </w:r>
      <w:r w:rsidRPr="00A12D89">
        <w:rPr>
          <w:rFonts w:cs="Times New Roman" w:hint="eastAsia"/>
          <w:szCs w:val="24"/>
        </w:rPr>
        <w:t>算法比其他方法具有更好的准确率，均能到达</w:t>
      </w:r>
      <w:r w:rsidRPr="00A12D89">
        <w:rPr>
          <w:rFonts w:cs="Times New Roman" w:hint="eastAsia"/>
          <w:szCs w:val="24"/>
        </w:rPr>
        <w:t>90%</w:t>
      </w:r>
      <w:r w:rsidRPr="00A12D89">
        <w:rPr>
          <w:rFonts w:cs="Times New Roman" w:hint="eastAsia"/>
          <w:szCs w:val="24"/>
        </w:rPr>
        <w:t>以上的分类准确率，而</w:t>
      </w:r>
      <w:r w:rsidRPr="00A12D89">
        <w:rPr>
          <w:rFonts w:cs="Times New Roman" w:hint="eastAsia"/>
          <w:szCs w:val="24"/>
        </w:rPr>
        <w:t>MICE</w:t>
      </w:r>
      <w:r w:rsidRPr="00A12D89">
        <w:rPr>
          <w:rFonts w:cs="Times New Roman" w:hint="eastAsia"/>
          <w:szCs w:val="24"/>
        </w:rPr>
        <w:t>方法表现比本文方法来得好，可以看到本文方法相比于</w:t>
      </w:r>
      <w:r w:rsidRPr="00A12D89">
        <w:rPr>
          <w:rFonts w:cs="Times New Roman" w:hint="eastAsia"/>
          <w:szCs w:val="24"/>
        </w:rPr>
        <w:t>MICE</w:t>
      </w:r>
      <w:r w:rsidRPr="00A12D89">
        <w:rPr>
          <w:rFonts w:cs="Times New Roman" w:hint="eastAsia"/>
          <w:szCs w:val="24"/>
        </w:rPr>
        <w:t>方法更容易受到完整数据的数量影响。图</w:t>
      </w:r>
      <w:r w:rsidR="00E94861">
        <w:rPr>
          <w:rFonts w:cs="Times New Roman" w:hint="eastAsia"/>
          <w:szCs w:val="24"/>
        </w:rPr>
        <w:t>4</w:t>
      </w:r>
      <w:r w:rsidR="00E94861">
        <w:rPr>
          <w:rFonts w:cs="Times New Roman"/>
          <w:szCs w:val="24"/>
        </w:rPr>
        <w:t>-5</w:t>
      </w:r>
      <w:r w:rsidR="00DD7DB4">
        <w:rPr>
          <w:rFonts w:cs="Times New Roman" w:hint="eastAsia"/>
          <w:szCs w:val="24"/>
        </w:rPr>
        <w:t>(</w:t>
      </w:r>
      <w:r w:rsidRPr="00A12D89">
        <w:rPr>
          <w:rFonts w:cs="Times New Roman" w:hint="eastAsia"/>
          <w:szCs w:val="24"/>
        </w:rPr>
        <w:t>c</w:t>
      </w:r>
      <w:r w:rsidR="00DD7DB4">
        <w:rPr>
          <w:rFonts w:cs="Times New Roman" w:hint="eastAsia"/>
          <w:szCs w:val="24"/>
        </w:rPr>
        <w:t>)</w:t>
      </w:r>
      <w:r w:rsidRPr="00A12D89">
        <w:rPr>
          <w:rFonts w:cs="Times New Roman" w:hint="eastAsia"/>
          <w:szCs w:val="24"/>
        </w:rPr>
        <w:t>中可以看到本文方法超过了</w:t>
      </w:r>
      <w:r w:rsidRPr="00A12D89">
        <w:rPr>
          <w:rFonts w:cs="Times New Roman" w:hint="eastAsia"/>
          <w:szCs w:val="24"/>
        </w:rPr>
        <w:t>MICE</w:t>
      </w:r>
      <w:r w:rsidRPr="00A12D89">
        <w:rPr>
          <w:rFonts w:cs="Times New Roman" w:hint="eastAsia"/>
          <w:szCs w:val="24"/>
        </w:rPr>
        <w:t>方法，准确达到</w:t>
      </w:r>
      <w:r w:rsidRPr="00A12D89">
        <w:rPr>
          <w:rFonts w:cs="Times New Roman" w:hint="eastAsia"/>
          <w:szCs w:val="24"/>
        </w:rPr>
        <w:t>94.67%</w:t>
      </w:r>
      <w:r w:rsidRPr="00A12D89">
        <w:rPr>
          <w:rFonts w:cs="Times New Roman" w:hint="eastAsia"/>
          <w:szCs w:val="24"/>
        </w:rPr>
        <w:t>，同时本文方法远高于均值、</w:t>
      </w:r>
      <w:r w:rsidRPr="00A12D89">
        <w:rPr>
          <w:rFonts w:cs="Times New Roman" w:hint="eastAsia"/>
          <w:szCs w:val="24"/>
        </w:rPr>
        <w:t>KNN</w:t>
      </w:r>
      <w:r w:rsidRPr="00A12D89">
        <w:rPr>
          <w:rFonts w:cs="Times New Roman" w:hint="eastAsia"/>
          <w:szCs w:val="24"/>
        </w:rPr>
        <w:t>和</w:t>
      </w:r>
      <w:r w:rsidRPr="00A12D89">
        <w:rPr>
          <w:rFonts w:cs="Times New Roman" w:hint="eastAsia"/>
          <w:szCs w:val="24"/>
        </w:rPr>
        <w:t>EM</w:t>
      </w:r>
      <w:r w:rsidRPr="00A12D89">
        <w:rPr>
          <w:rFonts w:cs="Times New Roman" w:hint="eastAsia"/>
          <w:szCs w:val="24"/>
        </w:rPr>
        <w:t>方法。</w:t>
      </w:r>
    </w:p>
    <w:p w:rsidR="009E671C" w:rsidRDefault="00701845" w:rsidP="009E671C">
      <w:pPr>
        <w:ind w:firstLine="480"/>
        <w:rPr>
          <w:rFonts w:cs="Times New Roman"/>
          <w:szCs w:val="24"/>
        </w:rPr>
      </w:pPr>
      <w:r>
        <w:rPr>
          <w:rFonts w:cs="Times New Roman" w:hint="eastAsia"/>
          <w:szCs w:val="24"/>
        </w:rPr>
        <w:t>本节实验证明了本文</w:t>
      </w:r>
      <w:r w:rsidR="009E671C" w:rsidRPr="00A12D89">
        <w:rPr>
          <w:rFonts w:cs="Times New Roman" w:hint="eastAsia"/>
          <w:szCs w:val="24"/>
        </w:rPr>
        <w:t>方法相比于使用其他算法填充的</w:t>
      </w:r>
      <w:r w:rsidR="009E671C" w:rsidRPr="00A12D89">
        <w:rPr>
          <w:rFonts w:cs="Times New Roman" w:hint="eastAsia"/>
          <w:szCs w:val="24"/>
        </w:rPr>
        <w:t>DBRB</w:t>
      </w:r>
      <w:r w:rsidR="009E671C" w:rsidRPr="00A12D89">
        <w:rPr>
          <w:rFonts w:cs="Times New Roman" w:hint="eastAsia"/>
          <w:szCs w:val="24"/>
        </w:rPr>
        <w:t>具有更好的推理准确率，在十折实验中，本文方法在单属性和多属性缺失上都比其他方法具有更好的准确率，同时本文方法比均值填充方法、</w:t>
      </w:r>
      <w:r w:rsidR="009E671C" w:rsidRPr="00A12D89">
        <w:rPr>
          <w:rFonts w:cs="Times New Roman" w:hint="eastAsia"/>
          <w:szCs w:val="24"/>
        </w:rPr>
        <w:t>EM</w:t>
      </w:r>
      <w:r w:rsidR="009E671C" w:rsidRPr="00A12D89">
        <w:rPr>
          <w:rFonts w:cs="Times New Roman" w:hint="eastAsia"/>
          <w:szCs w:val="24"/>
        </w:rPr>
        <w:t>填充方法和</w:t>
      </w:r>
      <w:r w:rsidR="009E671C" w:rsidRPr="00A12D89">
        <w:rPr>
          <w:rFonts w:cs="Times New Roman" w:hint="eastAsia"/>
          <w:szCs w:val="24"/>
        </w:rPr>
        <w:t>KNN</w:t>
      </w:r>
      <w:r w:rsidR="009E671C" w:rsidRPr="00A12D89">
        <w:rPr>
          <w:rFonts w:cs="Times New Roman" w:hint="eastAsia"/>
          <w:szCs w:val="24"/>
        </w:rPr>
        <w:t>填充方法具有更好的推理准确性。本文方法虽然在二折实验和五折的多属性缺失实验中比</w:t>
      </w:r>
      <w:r w:rsidR="009E671C" w:rsidRPr="00A12D89">
        <w:rPr>
          <w:rFonts w:cs="Times New Roman" w:hint="eastAsia"/>
          <w:szCs w:val="24"/>
        </w:rPr>
        <w:t>MICE</w:t>
      </w:r>
      <w:r w:rsidR="009E671C" w:rsidRPr="00A12D89">
        <w:rPr>
          <w:rFonts w:cs="Times New Roman" w:hint="eastAsia"/>
          <w:szCs w:val="24"/>
        </w:rPr>
        <w:t>方法中准确率来得低，但本文方法不需要再引入其他模型对缺失数据进行插补，所以本文方法能够使</w:t>
      </w:r>
      <w:r w:rsidR="009E671C" w:rsidRPr="00A12D89">
        <w:rPr>
          <w:rFonts w:cs="Times New Roman" w:hint="eastAsia"/>
          <w:szCs w:val="24"/>
        </w:rPr>
        <w:t>DBRB</w:t>
      </w:r>
      <w:r w:rsidR="009E671C" w:rsidRPr="00A12D89">
        <w:rPr>
          <w:rFonts w:cs="Times New Roman" w:hint="eastAsia"/>
          <w:szCs w:val="24"/>
        </w:rPr>
        <w:t>的系统复杂度更低。</w:t>
      </w:r>
    </w:p>
    <w:p w:rsidR="005918C0" w:rsidRDefault="005918C0" w:rsidP="005918C0">
      <w:pPr>
        <w:pStyle w:val="ae"/>
        <w:spacing w:before="326"/>
      </w:pPr>
      <w:r>
        <w:lastRenderedPageBreak/>
        <w:drawing>
          <wp:inline distT="0" distB="0" distL="0" distR="0" wp14:anchorId="3028C50B" wp14:editId="271BFA0F">
            <wp:extent cx="5258053" cy="303429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4-5.png"/>
                    <pic:cNvPicPr/>
                  </pic:nvPicPr>
                  <pic:blipFill>
                    <a:blip r:embed="rId38">
                      <a:extLst>
                        <a:ext uri="{28A0092B-C50C-407E-A947-70E740481C1C}">
                          <a14:useLocalDpi xmlns:a14="http://schemas.microsoft.com/office/drawing/2010/main" val="0"/>
                        </a:ext>
                      </a:extLst>
                    </a:blip>
                    <a:stretch>
                      <a:fillRect/>
                    </a:stretch>
                  </pic:blipFill>
                  <pic:spPr>
                    <a:xfrm>
                      <a:off x="0" y="0"/>
                      <a:ext cx="5258053" cy="3034292"/>
                    </a:xfrm>
                    <a:prstGeom prst="rect">
                      <a:avLst/>
                    </a:prstGeom>
                  </pic:spPr>
                </pic:pic>
              </a:graphicData>
            </a:graphic>
          </wp:inline>
        </w:drawing>
      </w:r>
    </w:p>
    <w:p w:rsidR="005918C0" w:rsidRPr="00310D05" w:rsidRDefault="005918C0" w:rsidP="005918C0">
      <w:pPr>
        <w:pStyle w:val="af"/>
        <w:spacing w:after="326"/>
        <w:ind w:firstLine="422"/>
        <w:rPr>
          <w:rStyle w:val="fontstyle01"/>
          <w:rFonts w:hint="default"/>
          <w:sz w:val="21"/>
          <w:szCs w:val="21"/>
        </w:rPr>
      </w:pPr>
      <w:r w:rsidRPr="00310D05">
        <w:rPr>
          <w:rStyle w:val="fontstyle01"/>
          <w:rFonts w:hint="default"/>
          <w:sz w:val="21"/>
          <w:szCs w:val="21"/>
        </w:rPr>
        <w:t>图4-5多属性缺失对比实验</w:t>
      </w:r>
    </w:p>
    <w:p w:rsidR="009E671C" w:rsidRDefault="009E671C" w:rsidP="009E671C">
      <w:pPr>
        <w:pStyle w:val="3"/>
      </w:pPr>
      <w:bookmarkStart w:id="58" w:name="_Toc61273141"/>
      <w:r w:rsidRPr="000906E2">
        <w:rPr>
          <w:rFonts w:hint="eastAsia"/>
        </w:rPr>
        <w:t>与其他方法进行对比</w:t>
      </w:r>
      <w:bookmarkEnd w:id="58"/>
    </w:p>
    <w:p w:rsidR="009E671C" w:rsidRDefault="009E671C" w:rsidP="009E671C">
      <w:pPr>
        <w:ind w:firstLine="480"/>
        <w:rPr>
          <w:rFonts w:cs="Times New Roman"/>
          <w:szCs w:val="24"/>
        </w:rPr>
      </w:pPr>
      <w:r w:rsidRPr="00A12D89">
        <w:rPr>
          <w:rFonts w:cs="Times New Roman" w:hint="eastAsia"/>
          <w:szCs w:val="24"/>
        </w:rPr>
        <w:t>本节实验</w:t>
      </w:r>
      <w:r>
        <w:rPr>
          <w:rFonts w:cs="Times New Roman" w:hint="eastAsia"/>
          <w:szCs w:val="24"/>
        </w:rPr>
        <w:t>将与其他方法进行对比，验证本文方法的有效性。</w:t>
      </w:r>
      <w:r w:rsidRPr="00A12D89">
        <w:rPr>
          <w:rFonts w:cs="Times New Roman" w:hint="eastAsia"/>
          <w:szCs w:val="24"/>
        </w:rPr>
        <w:t>采用十次十折交叉验证，对比实验结果的平均值。对比数据集为</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Pr="00A12D89">
        <w:rPr>
          <w:rFonts w:cs="Times New Roman" w:hint="eastAsia"/>
          <w:szCs w:val="24"/>
        </w:rPr>
        <w:t>、</w:t>
      </w:r>
      <w:r w:rsidR="00AF24B5">
        <w:rPr>
          <w:rFonts w:cs="Times New Roman"/>
          <w:szCs w:val="24"/>
        </w:rPr>
        <w:t>I</w:t>
      </w:r>
      <w:r w:rsidRPr="00A12D89">
        <w:rPr>
          <w:rFonts w:cs="Times New Roman" w:hint="eastAsia"/>
          <w:szCs w:val="24"/>
        </w:rPr>
        <w:t>ris</w:t>
      </w:r>
      <w:r w:rsidRPr="00A12D89">
        <w:rPr>
          <w:rFonts w:cs="Times New Roman" w:hint="eastAsia"/>
          <w:szCs w:val="24"/>
        </w:rPr>
        <w:t>和</w:t>
      </w:r>
      <w:r w:rsidR="00AF24B5">
        <w:rPr>
          <w:rFonts w:cs="Times New Roman"/>
          <w:szCs w:val="24"/>
        </w:rPr>
        <w:t>T</w:t>
      </w:r>
      <w:r w:rsidRPr="00A12D89">
        <w:rPr>
          <w:rFonts w:cs="Times New Roman" w:hint="eastAsia"/>
          <w:szCs w:val="24"/>
        </w:rPr>
        <w:t>ransfusion</w:t>
      </w:r>
      <w:r>
        <w:rPr>
          <w:rFonts w:cs="Times New Roman" w:hint="eastAsia"/>
          <w:szCs w:val="24"/>
        </w:rPr>
        <w:t>数据集。对比方法选择常用的</w:t>
      </w:r>
      <w:r w:rsidRPr="00A12D89">
        <w:rPr>
          <w:rFonts w:cs="Times New Roman" w:hint="eastAsia"/>
          <w:szCs w:val="24"/>
        </w:rPr>
        <w:t>LR</w:t>
      </w:r>
      <w:r w:rsidRPr="00A12D89">
        <w:rPr>
          <w:rFonts w:cs="Times New Roman" w:hint="eastAsia"/>
          <w:szCs w:val="24"/>
        </w:rPr>
        <w:t>、</w:t>
      </w:r>
      <w:r w:rsidRPr="00A12D89">
        <w:rPr>
          <w:rFonts w:cs="Times New Roman" w:hint="eastAsia"/>
          <w:szCs w:val="24"/>
        </w:rPr>
        <w:t>CART</w:t>
      </w:r>
      <w:r w:rsidRPr="00A12D89">
        <w:rPr>
          <w:rFonts w:cs="Times New Roman" w:hint="eastAsia"/>
          <w:szCs w:val="24"/>
        </w:rPr>
        <w:t>、</w:t>
      </w:r>
      <w:r w:rsidRPr="00A12D89">
        <w:rPr>
          <w:rFonts w:cs="Times New Roman" w:hint="eastAsia"/>
          <w:szCs w:val="24"/>
        </w:rPr>
        <w:t>MLP</w:t>
      </w:r>
      <w:r w:rsidRPr="00A12D89">
        <w:rPr>
          <w:rFonts w:cs="Times New Roman" w:hint="eastAsia"/>
          <w:szCs w:val="24"/>
        </w:rPr>
        <w:t>和</w:t>
      </w:r>
      <w:r w:rsidRPr="00A12D89">
        <w:rPr>
          <w:rFonts w:cs="Times New Roman" w:hint="eastAsia"/>
          <w:szCs w:val="24"/>
        </w:rPr>
        <w:t>NBC</w:t>
      </w:r>
      <w:r w:rsidRPr="00A12D89">
        <w:rPr>
          <w:rFonts w:cs="Times New Roman" w:hint="eastAsia"/>
          <w:szCs w:val="24"/>
        </w:rPr>
        <w:t>方法。因为传统的分类方法不能处理缺失数据，因此，需要对缺失数据进行填补操作，采用本文所提的方法进行填补。</w:t>
      </w:r>
    </w:p>
    <w:p w:rsidR="005918C0" w:rsidRPr="009E671C" w:rsidRDefault="005918C0" w:rsidP="005918C0">
      <w:pPr>
        <w:pStyle w:val="af3"/>
        <w:spacing w:before="326"/>
      </w:pPr>
      <w:r w:rsidRPr="009E671C">
        <w:rPr>
          <w:rFonts w:hint="eastAsia"/>
        </w:rPr>
        <w:t>表</w:t>
      </w:r>
      <w:r w:rsidRPr="009E671C">
        <w:rPr>
          <w:rFonts w:hint="eastAsia"/>
        </w:rPr>
        <w:t>4-7</w:t>
      </w:r>
      <w:r w:rsidRPr="009E671C">
        <w:rPr>
          <w:rFonts w:hint="eastAsia"/>
        </w:rPr>
        <w:t>与其他方法对比实验</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8"/>
        <w:gridCol w:w="1829"/>
        <w:gridCol w:w="1828"/>
        <w:gridCol w:w="1866"/>
        <w:gridCol w:w="1519"/>
      </w:tblGrid>
      <w:tr w:rsidR="005918C0" w:rsidTr="00A82CC3">
        <w:tc>
          <w:tcPr>
            <w:tcW w:w="966" w:type="pct"/>
            <w:vMerge w:val="restart"/>
            <w:tcBorders>
              <w:top w:val="single" w:sz="12" w:space="0" w:color="auto"/>
            </w:tcBorders>
          </w:tcPr>
          <w:p w:rsidR="005918C0" w:rsidRDefault="005918C0" w:rsidP="00A82CC3">
            <w:pPr>
              <w:pStyle w:val="af7"/>
              <w:ind w:firstLine="480"/>
            </w:pPr>
          </w:p>
        </w:tc>
        <w:tc>
          <w:tcPr>
            <w:tcW w:w="3163" w:type="pct"/>
            <w:gridSpan w:val="3"/>
            <w:tcBorders>
              <w:top w:val="single" w:sz="12" w:space="0" w:color="auto"/>
              <w:bottom w:val="single" w:sz="6" w:space="0" w:color="auto"/>
            </w:tcBorders>
          </w:tcPr>
          <w:p w:rsidR="005918C0" w:rsidRDefault="005918C0" w:rsidP="00A82CC3">
            <w:pPr>
              <w:pStyle w:val="af7"/>
              <w:ind w:firstLine="480"/>
            </w:pPr>
            <w:r>
              <w:rPr>
                <w:rFonts w:hint="eastAsia"/>
              </w:rPr>
              <w:t>分类准确率</w:t>
            </w:r>
            <w:r>
              <w:rPr>
                <w:rFonts w:hint="eastAsia"/>
              </w:rPr>
              <w:t>(</w:t>
            </w:r>
            <w:r>
              <w:t>%</w:t>
            </w:r>
            <w:r>
              <w:rPr>
                <w:rFonts w:hint="eastAsia"/>
              </w:rPr>
              <w:t>)</w:t>
            </w:r>
          </w:p>
        </w:tc>
        <w:tc>
          <w:tcPr>
            <w:tcW w:w="870" w:type="pct"/>
            <w:vMerge w:val="restart"/>
            <w:tcBorders>
              <w:top w:val="single" w:sz="12" w:space="0" w:color="auto"/>
            </w:tcBorders>
            <w:vAlign w:val="center"/>
          </w:tcPr>
          <w:p w:rsidR="005918C0" w:rsidRDefault="005918C0" w:rsidP="00A82CC3">
            <w:pPr>
              <w:pStyle w:val="af7"/>
              <w:ind w:firstLine="480"/>
            </w:pPr>
            <w:r>
              <w:rPr>
                <w:rFonts w:hint="eastAsia"/>
              </w:rPr>
              <w:t>排名</w:t>
            </w:r>
          </w:p>
        </w:tc>
      </w:tr>
      <w:tr w:rsidR="005918C0" w:rsidTr="00A82CC3">
        <w:tc>
          <w:tcPr>
            <w:tcW w:w="966" w:type="pct"/>
            <w:vMerge/>
            <w:tcBorders>
              <w:bottom w:val="single" w:sz="6" w:space="0" w:color="auto"/>
            </w:tcBorders>
          </w:tcPr>
          <w:p w:rsidR="005918C0" w:rsidRDefault="005918C0" w:rsidP="00A82CC3">
            <w:pPr>
              <w:pStyle w:val="af7"/>
              <w:ind w:firstLine="480"/>
            </w:pPr>
          </w:p>
        </w:tc>
        <w:tc>
          <w:tcPr>
            <w:tcW w:w="1047" w:type="pct"/>
            <w:tcBorders>
              <w:top w:val="single" w:sz="6" w:space="0" w:color="auto"/>
              <w:bottom w:val="single" w:sz="6" w:space="0" w:color="auto"/>
            </w:tcBorders>
          </w:tcPr>
          <w:p w:rsidR="005918C0" w:rsidRDefault="005918C0" w:rsidP="005918C0">
            <w:pPr>
              <w:pStyle w:val="af7"/>
            </w:pPr>
            <w:r>
              <w:t>B</w:t>
            </w:r>
            <w:r>
              <w:rPr>
                <w:rFonts w:hint="eastAsia"/>
              </w:rPr>
              <w:t>reast</w:t>
            </w:r>
            <w:r>
              <w:t xml:space="preserve"> </w:t>
            </w:r>
            <w:r>
              <w:rPr>
                <w:rFonts w:hint="eastAsia"/>
              </w:rPr>
              <w:t>cancer</w:t>
            </w:r>
          </w:p>
        </w:tc>
        <w:tc>
          <w:tcPr>
            <w:tcW w:w="1047" w:type="pct"/>
            <w:tcBorders>
              <w:top w:val="single" w:sz="6" w:space="0" w:color="auto"/>
              <w:bottom w:val="single" w:sz="6" w:space="0" w:color="auto"/>
            </w:tcBorders>
          </w:tcPr>
          <w:p w:rsidR="005918C0" w:rsidRDefault="005918C0" w:rsidP="00A82CC3">
            <w:pPr>
              <w:pStyle w:val="af7"/>
              <w:ind w:firstLine="480"/>
            </w:pPr>
            <w:r>
              <w:t>I</w:t>
            </w:r>
            <w:r>
              <w:rPr>
                <w:rFonts w:hint="eastAsia"/>
              </w:rPr>
              <w:t>ris</w:t>
            </w:r>
          </w:p>
        </w:tc>
        <w:tc>
          <w:tcPr>
            <w:tcW w:w="1069" w:type="pct"/>
            <w:tcBorders>
              <w:top w:val="single" w:sz="6" w:space="0" w:color="auto"/>
              <w:bottom w:val="single" w:sz="6" w:space="0" w:color="auto"/>
            </w:tcBorders>
          </w:tcPr>
          <w:p w:rsidR="005918C0" w:rsidRDefault="005918C0" w:rsidP="00A82CC3">
            <w:pPr>
              <w:pStyle w:val="af7"/>
              <w:ind w:firstLine="480"/>
            </w:pPr>
            <w:r>
              <w:t>T</w:t>
            </w:r>
            <w:r>
              <w:rPr>
                <w:rFonts w:hint="eastAsia"/>
              </w:rPr>
              <w:t>ransfusion</w:t>
            </w:r>
          </w:p>
        </w:tc>
        <w:tc>
          <w:tcPr>
            <w:tcW w:w="870" w:type="pct"/>
            <w:vMerge/>
            <w:tcBorders>
              <w:bottom w:val="single" w:sz="6" w:space="0" w:color="auto"/>
            </w:tcBorders>
          </w:tcPr>
          <w:p w:rsidR="005918C0" w:rsidRDefault="005918C0" w:rsidP="00A82CC3">
            <w:pPr>
              <w:pStyle w:val="af7"/>
              <w:ind w:firstLine="480"/>
            </w:pPr>
          </w:p>
        </w:tc>
      </w:tr>
      <w:tr w:rsidR="005918C0" w:rsidTr="00A82CC3">
        <w:tc>
          <w:tcPr>
            <w:tcW w:w="966" w:type="pct"/>
            <w:tcBorders>
              <w:top w:val="single" w:sz="6" w:space="0" w:color="auto"/>
            </w:tcBorders>
          </w:tcPr>
          <w:p w:rsidR="005918C0" w:rsidRDefault="005918C0" w:rsidP="005918C0">
            <w:pPr>
              <w:pStyle w:val="af7"/>
            </w:pPr>
            <w:r>
              <w:rPr>
                <w:rFonts w:hint="eastAsia"/>
              </w:rPr>
              <w:t>LR</w:t>
            </w:r>
          </w:p>
        </w:tc>
        <w:tc>
          <w:tcPr>
            <w:tcW w:w="1047" w:type="pct"/>
            <w:tcBorders>
              <w:top w:val="single" w:sz="6" w:space="0" w:color="auto"/>
            </w:tcBorders>
          </w:tcPr>
          <w:p w:rsidR="005918C0" w:rsidRDefault="005918C0" w:rsidP="005918C0">
            <w:pPr>
              <w:pStyle w:val="af7"/>
            </w:pPr>
            <w:r>
              <w:t>96.41(1)</w:t>
            </w:r>
          </w:p>
        </w:tc>
        <w:tc>
          <w:tcPr>
            <w:tcW w:w="1047" w:type="pct"/>
            <w:tcBorders>
              <w:top w:val="single" w:sz="6" w:space="0" w:color="auto"/>
            </w:tcBorders>
          </w:tcPr>
          <w:p w:rsidR="005918C0" w:rsidRDefault="005918C0" w:rsidP="00A82CC3">
            <w:pPr>
              <w:pStyle w:val="af7"/>
              <w:ind w:firstLine="480"/>
            </w:pPr>
            <w:r>
              <w:t>92.38(3)</w:t>
            </w:r>
          </w:p>
        </w:tc>
        <w:tc>
          <w:tcPr>
            <w:tcW w:w="1069" w:type="pct"/>
            <w:tcBorders>
              <w:top w:val="single" w:sz="6" w:space="0" w:color="auto"/>
            </w:tcBorders>
          </w:tcPr>
          <w:p w:rsidR="005918C0" w:rsidRDefault="005918C0" w:rsidP="00A82CC3">
            <w:pPr>
              <w:pStyle w:val="af7"/>
              <w:ind w:firstLine="480"/>
            </w:pPr>
            <w:r>
              <w:t>75</w:t>
            </w:r>
            <w:r>
              <w:rPr>
                <w:rFonts w:hint="eastAsia"/>
              </w:rPr>
              <w:t>.</w:t>
            </w:r>
            <w:r>
              <w:t>87(2)</w:t>
            </w:r>
          </w:p>
        </w:tc>
        <w:tc>
          <w:tcPr>
            <w:tcW w:w="870" w:type="pct"/>
            <w:tcBorders>
              <w:top w:val="single" w:sz="6" w:space="0" w:color="auto"/>
            </w:tcBorders>
          </w:tcPr>
          <w:p w:rsidR="005918C0" w:rsidRDefault="005918C0" w:rsidP="00A82CC3">
            <w:pPr>
              <w:pStyle w:val="af7"/>
              <w:ind w:firstLine="480"/>
            </w:pPr>
            <w:r>
              <w:t>2</w:t>
            </w:r>
          </w:p>
        </w:tc>
      </w:tr>
      <w:tr w:rsidR="005918C0" w:rsidTr="00A82CC3">
        <w:tc>
          <w:tcPr>
            <w:tcW w:w="966" w:type="pct"/>
          </w:tcPr>
          <w:p w:rsidR="005918C0" w:rsidRDefault="005918C0" w:rsidP="005918C0">
            <w:pPr>
              <w:pStyle w:val="af7"/>
            </w:pPr>
            <w:r>
              <w:rPr>
                <w:rFonts w:hint="eastAsia"/>
              </w:rPr>
              <w:t>CART</w:t>
            </w:r>
          </w:p>
        </w:tc>
        <w:tc>
          <w:tcPr>
            <w:tcW w:w="1047" w:type="pct"/>
          </w:tcPr>
          <w:p w:rsidR="005918C0" w:rsidRDefault="005918C0" w:rsidP="005918C0">
            <w:pPr>
              <w:pStyle w:val="af7"/>
            </w:pPr>
            <w:r>
              <w:rPr>
                <w:rFonts w:hint="eastAsia"/>
              </w:rPr>
              <w:t>94.00</w:t>
            </w:r>
            <w:r>
              <w:t>(5)</w:t>
            </w:r>
          </w:p>
        </w:tc>
        <w:tc>
          <w:tcPr>
            <w:tcW w:w="1047" w:type="pct"/>
          </w:tcPr>
          <w:p w:rsidR="005918C0" w:rsidRDefault="005918C0" w:rsidP="00A82CC3">
            <w:pPr>
              <w:pStyle w:val="af7"/>
              <w:ind w:firstLine="480"/>
            </w:pPr>
            <w:r>
              <w:t>90.20(4)</w:t>
            </w:r>
          </w:p>
        </w:tc>
        <w:tc>
          <w:tcPr>
            <w:tcW w:w="1069" w:type="pct"/>
          </w:tcPr>
          <w:p w:rsidR="005918C0" w:rsidRDefault="005918C0" w:rsidP="00A82CC3">
            <w:pPr>
              <w:pStyle w:val="af7"/>
              <w:ind w:firstLine="480"/>
            </w:pPr>
            <w:r>
              <w:t>68.35(5)</w:t>
            </w:r>
          </w:p>
        </w:tc>
        <w:tc>
          <w:tcPr>
            <w:tcW w:w="870" w:type="pct"/>
          </w:tcPr>
          <w:p w:rsidR="005918C0" w:rsidRDefault="005918C0" w:rsidP="00A82CC3">
            <w:pPr>
              <w:pStyle w:val="af7"/>
              <w:ind w:firstLine="480"/>
            </w:pPr>
            <w:r>
              <w:t>4.67</w:t>
            </w:r>
          </w:p>
        </w:tc>
      </w:tr>
      <w:tr w:rsidR="005918C0" w:rsidTr="00A82CC3">
        <w:tc>
          <w:tcPr>
            <w:tcW w:w="966" w:type="pct"/>
          </w:tcPr>
          <w:p w:rsidR="005918C0" w:rsidRDefault="005918C0" w:rsidP="005918C0">
            <w:pPr>
              <w:pStyle w:val="af7"/>
            </w:pPr>
            <w:r>
              <w:rPr>
                <w:rFonts w:hint="eastAsia"/>
              </w:rPr>
              <w:t>MLP</w:t>
            </w:r>
          </w:p>
        </w:tc>
        <w:tc>
          <w:tcPr>
            <w:tcW w:w="1047" w:type="pct"/>
          </w:tcPr>
          <w:p w:rsidR="005918C0" w:rsidRDefault="005918C0" w:rsidP="005918C0">
            <w:pPr>
              <w:pStyle w:val="af7"/>
            </w:pPr>
            <w:r>
              <w:rPr>
                <w:rFonts w:hint="eastAsia"/>
              </w:rPr>
              <w:t>9</w:t>
            </w:r>
            <w:r>
              <w:t>5.47(4)</w:t>
            </w:r>
          </w:p>
        </w:tc>
        <w:tc>
          <w:tcPr>
            <w:tcW w:w="1047" w:type="pct"/>
          </w:tcPr>
          <w:p w:rsidR="005918C0" w:rsidRDefault="005918C0" w:rsidP="00A82CC3">
            <w:pPr>
              <w:pStyle w:val="af7"/>
              <w:ind w:firstLine="480"/>
            </w:pPr>
            <w:r>
              <w:rPr>
                <w:rFonts w:hint="eastAsia"/>
              </w:rPr>
              <w:t>90.15</w:t>
            </w:r>
            <w:r>
              <w:t>(5)</w:t>
            </w:r>
          </w:p>
        </w:tc>
        <w:tc>
          <w:tcPr>
            <w:tcW w:w="1069" w:type="pct"/>
          </w:tcPr>
          <w:p w:rsidR="005918C0" w:rsidRDefault="005918C0" w:rsidP="00A82CC3">
            <w:pPr>
              <w:pStyle w:val="af7"/>
              <w:ind w:firstLine="480"/>
            </w:pPr>
            <w:r>
              <w:rPr>
                <w:rFonts w:hint="eastAsia"/>
              </w:rPr>
              <w:t>7</w:t>
            </w:r>
            <w:r>
              <w:t>5.11(4)</w:t>
            </w:r>
          </w:p>
        </w:tc>
        <w:tc>
          <w:tcPr>
            <w:tcW w:w="870" w:type="pct"/>
          </w:tcPr>
          <w:p w:rsidR="005918C0" w:rsidRDefault="005918C0" w:rsidP="00A82CC3">
            <w:pPr>
              <w:pStyle w:val="af7"/>
              <w:ind w:firstLine="480"/>
            </w:pPr>
            <w:r>
              <w:rPr>
                <w:rFonts w:hint="eastAsia"/>
              </w:rPr>
              <w:t>4.33</w:t>
            </w:r>
          </w:p>
        </w:tc>
      </w:tr>
      <w:tr w:rsidR="005918C0" w:rsidTr="00A82CC3">
        <w:tc>
          <w:tcPr>
            <w:tcW w:w="966" w:type="pct"/>
          </w:tcPr>
          <w:p w:rsidR="005918C0" w:rsidRDefault="005918C0" w:rsidP="005918C0">
            <w:pPr>
              <w:pStyle w:val="af7"/>
            </w:pPr>
            <w:r>
              <w:rPr>
                <w:rFonts w:hint="eastAsia"/>
              </w:rPr>
              <w:t>NBC</w:t>
            </w:r>
          </w:p>
        </w:tc>
        <w:tc>
          <w:tcPr>
            <w:tcW w:w="1047" w:type="pct"/>
          </w:tcPr>
          <w:p w:rsidR="005918C0" w:rsidRDefault="005918C0" w:rsidP="005918C0">
            <w:pPr>
              <w:pStyle w:val="af7"/>
            </w:pPr>
            <w:r>
              <w:rPr>
                <w:rFonts w:hint="eastAsia"/>
              </w:rPr>
              <w:t>9</w:t>
            </w:r>
            <w:r>
              <w:t>6.24(2)</w:t>
            </w:r>
          </w:p>
        </w:tc>
        <w:tc>
          <w:tcPr>
            <w:tcW w:w="1047" w:type="pct"/>
          </w:tcPr>
          <w:p w:rsidR="005918C0" w:rsidRDefault="005918C0" w:rsidP="00A82CC3">
            <w:pPr>
              <w:pStyle w:val="af7"/>
              <w:ind w:firstLine="480"/>
            </w:pPr>
            <w:r>
              <w:t>92.90(2)</w:t>
            </w:r>
          </w:p>
        </w:tc>
        <w:tc>
          <w:tcPr>
            <w:tcW w:w="1069" w:type="pct"/>
          </w:tcPr>
          <w:p w:rsidR="005918C0" w:rsidRDefault="005918C0" w:rsidP="00A82CC3">
            <w:pPr>
              <w:pStyle w:val="af7"/>
              <w:ind w:firstLine="480"/>
            </w:pPr>
            <w:r>
              <w:rPr>
                <w:rFonts w:hint="eastAsia"/>
              </w:rPr>
              <w:t>7</w:t>
            </w:r>
            <w:r>
              <w:t>5.71(3)</w:t>
            </w:r>
          </w:p>
        </w:tc>
        <w:tc>
          <w:tcPr>
            <w:tcW w:w="870" w:type="pct"/>
          </w:tcPr>
          <w:p w:rsidR="005918C0" w:rsidRDefault="005918C0" w:rsidP="00A82CC3">
            <w:pPr>
              <w:pStyle w:val="af7"/>
              <w:ind w:firstLine="480"/>
            </w:pPr>
            <w:r>
              <w:rPr>
                <w:rFonts w:hint="eastAsia"/>
              </w:rPr>
              <w:t>2.33</w:t>
            </w:r>
          </w:p>
        </w:tc>
      </w:tr>
      <w:tr w:rsidR="005918C0" w:rsidTr="00A82CC3">
        <w:tc>
          <w:tcPr>
            <w:tcW w:w="966" w:type="pct"/>
            <w:tcBorders>
              <w:bottom w:val="single" w:sz="12" w:space="0" w:color="auto"/>
            </w:tcBorders>
          </w:tcPr>
          <w:p w:rsidR="005918C0" w:rsidRDefault="005918C0" w:rsidP="005918C0">
            <w:pPr>
              <w:pStyle w:val="af7"/>
            </w:pPr>
            <w:r>
              <w:t>F</w:t>
            </w:r>
            <w:r>
              <w:rPr>
                <w:rFonts w:hint="eastAsia"/>
              </w:rPr>
              <w:t>AR-DBRB</w:t>
            </w:r>
          </w:p>
        </w:tc>
        <w:tc>
          <w:tcPr>
            <w:tcW w:w="1047" w:type="pct"/>
            <w:tcBorders>
              <w:bottom w:val="single" w:sz="12" w:space="0" w:color="auto"/>
            </w:tcBorders>
          </w:tcPr>
          <w:p w:rsidR="005918C0" w:rsidRPr="00D83E86" w:rsidRDefault="005918C0" w:rsidP="005918C0">
            <w:pPr>
              <w:pStyle w:val="af7"/>
              <w:rPr>
                <w:b/>
              </w:rPr>
            </w:pPr>
            <w:r w:rsidRPr="00D83E86">
              <w:rPr>
                <w:b/>
              </w:rPr>
              <w:t>96</w:t>
            </w:r>
            <w:r>
              <w:rPr>
                <w:rFonts w:hint="eastAsia"/>
                <w:b/>
              </w:rPr>
              <w:t>.</w:t>
            </w:r>
            <w:r>
              <w:rPr>
                <w:b/>
              </w:rPr>
              <w:t>00(3)</w:t>
            </w:r>
          </w:p>
        </w:tc>
        <w:tc>
          <w:tcPr>
            <w:tcW w:w="1047" w:type="pct"/>
            <w:tcBorders>
              <w:bottom w:val="single" w:sz="12" w:space="0" w:color="auto"/>
            </w:tcBorders>
          </w:tcPr>
          <w:p w:rsidR="005918C0" w:rsidRPr="00D83E86" w:rsidRDefault="005918C0" w:rsidP="00A82CC3">
            <w:pPr>
              <w:pStyle w:val="af7"/>
              <w:ind w:firstLine="482"/>
              <w:rPr>
                <w:b/>
              </w:rPr>
            </w:pPr>
            <w:r>
              <w:rPr>
                <w:b/>
              </w:rPr>
              <w:t>94.83(1)</w:t>
            </w:r>
          </w:p>
        </w:tc>
        <w:tc>
          <w:tcPr>
            <w:tcW w:w="1069" w:type="pct"/>
            <w:tcBorders>
              <w:bottom w:val="single" w:sz="12" w:space="0" w:color="auto"/>
            </w:tcBorders>
          </w:tcPr>
          <w:p w:rsidR="005918C0" w:rsidRPr="00D83E86" w:rsidRDefault="005918C0" w:rsidP="00A82CC3">
            <w:pPr>
              <w:pStyle w:val="af7"/>
              <w:ind w:firstLine="482"/>
              <w:rPr>
                <w:b/>
              </w:rPr>
            </w:pPr>
            <w:r>
              <w:rPr>
                <w:b/>
              </w:rPr>
              <w:t>76.01(1)</w:t>
            </w:r>
          </w:p>
        </w:tc>
        <w:tc>
          <w:tcPr>
            <w:tcW w:w="870" w:type="pct"/>
            <w:tcBorders>
              <w:bottom w:val="single" w:sz="12" w:space="0" w:color="auto"/>
            </w:tcBorders>
          </w:tcPr>
          <w:p w:rsidR="005918C0" w:rsidRPr="00D83E86" w:rsidRDefault="005918C0" w:rsidP="00A82CC3">
            <w:pPr>
              <w:pStyle w:val="af7"/>
              <w:ind w:firstLine="482"/>
              <w:rPr>
                <w:b/>
              </w:rPr>
            </w:pPr>
            <w:r>
              <w:rPr>
                <w:b/>
              </w:rPr>
              <w:t>1.67</w:t>
            </w:r>
          </w:p>
        </w:tc>
      </w:tr>
    </w:tbl>
    <w:p w:rsidR="009E671C" w:rsidRDefault="009E671C" w:rsidP="00666643">
      <w:pPr>
        <w:spacing w:beforeLines="100" w:before="326"/>
        <w:ind w:firstLine="480"/>
        <w:rPr>
          <w:rFonts w:cs="Times New Roman"/>
          <w:szCs w:val="24"/>
        </w:rPr>
      </w:pPr>
      <w:r>
        <w:rPr>
          <w:rFonts w:cs="Times New Roman" w:hint="eastAsia"/>
          <w:szCs w:val="24"/>
        </w:rPr>
        <w:t>表</w:t>
      </w:r>
      <w:r w:rsidRPr="00A12D89">
        <w:rPr>
          <w:rFonts w:cs="Times New Roman" w:hint="eastAsia"/>
          <w:szCs w:val="24"/>
        </w:rPr>
        <w:t>4-7</w:t>
      </w:r>
      <w:r w:rsidRPr="00A12D89">
        <w:rPr>
          <w:rFonts w:cs="Times New Roman" w:hint="eastAsia"/>
          <w:szCs w:val="24"/>
        </w:rPr>
        <w:t>为对比实验结果，在</w:t>
      </w:r>
      <w:r w:rsidR="00AF24B5">
        <w:rPr>
          <w:rFonts w:cs="Times New Roman"/>
          <w:szCs w:val="24"/>
        </w:rPr>
        <w:t>I</w:t>
      </w:r>
      <w:r w:rsidRPr="00A12D89">
        <w:rPr>
          <w:rFonts w:cs="Times New Roman" w:hint="eastAsia"/>
          <w:szCs w:val="24"/>
        </w:rPr>
        <w:t>ris</w:t>
      </w:r>
      <w:r w:rsidRPr="00A12D89">
        <w:rPr>
          <w:rFonts w:cs="Times New Roman" w:hint="eastAsia"/>
          <w:szCs w:val="24"/>
        </w:rPr>
        <w:t>和</w:t>
      </w:r>
      <w:r w:rsidR="00AF24B5">
        <w:rPr>
          <w:rFonts w:cs="Times New Roman"/>
          <w:szCs w:val="24"/>
        </w:rPr>
        <w:t>T</w:t>
      </w:r>
      <w:r w:rsidRPr="00A12D89">
        <w:rPr>
          <w:rFonts w:cs="Times New Roman" w:hint="eastAsia"/>
          <w:szCs w:val="24"/>
        </w:rPr>
        <w:t>ransfusion</w:t>
      </w:r>
      <w:r w:rsidRPr="00A12D89">
        <w:rPr>
          <w:rFonts w:cs="Times New Roman" w:hint="eastAsia"/>
          <w:szCs w:val="24"/>
        </w:rPr>
        <w:t>数据集上，基于模糊关联规则的</w:t>
      </w:r>
      <w:r w:rsidRPr="00A12D89">
        <w:rPr>
          <w:rFonts w:cs="Times New Roman" w:hint="eastAsia"/>
          <w:szCs w:val="24"/>
        </w:rPr>
        <w:t>DBRB</w:t>
      </w:r>
      <w:r w:rsidR="006E6E66">
        <w:rPr>
          <w:rFonts w:cs="Times New Roman" w:hint="eastAsia"/>
          <w:szCs w:val="24"/>
        </w:rPr>
        <w:t>方法比其他</w:t>
      </w:r>
      <w:r w:rsidRPr="00A12D89">
        <w:rPr>
          <w:rFonts w:cs="Times New Roman" w:hint="eastAsia"/>
          <w:szCs w:val="24"/>
        </w:rPr>
        <w:t>分类方法具有更好的分类效果</w:t>
      </w:r>
      <w:r w:rsidR="006E6E66">
        <w:rPr>
          <w:rFonts w:cs="Times New Roman" w:hint="eastAsia"/>
          <w:szCs w:val="24"/>
        </w:rPr>
        <w:t>；在</w:t>
      </w:r>
      <w:r w:rsidR="006E6E66">
        <w:rPr>
          <w:rFonts w:cs="Times New Roman" w:hint="eastAsia"/>
          <w:szCs w:val="24"/>
        </w:rPr>
        <w:t>Iris</w:t>
      </w:r>
      <w:r w:rsidR="006E6E66">
        <w:rPr>
          <w:rFonts w:cs="Times New Roman" w:hint="eastAsia"/>
          <w:szCs w:val="24"/>
        </w:rPr>
        <w:t>数据集上本文方法比表现第二名的方法要高</w:t>
      </w:r>
      <w:r w:rsidR="006E6E66">
        <w:rPr>
          <w:rFonts w:cs="Times New Roman" w:hint="eastAsia"/>
          <w:szCs w:val="24"/>
        </w:rPr>
        <w:t>1.93%</w:t>
      </w:r>
      <w:r w:rsidR="006E6E66">
        <w:rPr>
          <w:rFonts w:cs="Times New Roman" w:hint="eastAsia"/>
          <w:szCs w:val="24"/>
        </w:rPr>
        <w:t>；而在</w:t>
      </w:r>
      <w:r w:rsidR="006E6E66">
        <w:rPr>
          <w:rFonts w:cs="Times New Roman" w:hint="eastAsia"/>
          <w:szCs w:val="24"/>
        </w:rPr>
        <w:t>Transfusion</w:t>
      </w:r>
      <w:r w:rsidR="006E6E66">
        <w:rPr>
          <w:rFonts w:cs="Times New Roman" w:hint="eastAsia"/>
          <w:szCs w:val="24"/>
        </w:rPr>
        <w:t>数据集中，本文方法的优势不是很明显，只比第二高的</w:t>
      </w:r>
      <w:r w:rsidR="006E6E66">
        <w:rPr>
          <w:rFonts w:cs="Times New Roman" w:hint="eastAsia"/>
          <w:szCs w:val="24"/>
        </w:rPr>
        <w:t>LR</w:t>
      </w:r>
      <w:r w:rsidR="006E6E66">
        <w:rPr>
          <w:rFonts w:cs="Times New Roman" w:hint="eastAsia"/>
          <w:szCs w:val="24"/>
        </w:rPr>
        <w:t>方法要高</w:t>
      </w:r>
      <w:r w:rsidR="006E6E66">
        <w:rPr>
          <w:rFonts w:cs="Times New Roman" w:hint="eastAsia"/>
          <w:szCs w:val="24"/>
        </w:rPr>
        <w:t>0.14%</w:t>
      </w:r>
      <w:r w:rsidRPr="00A12D89">
        <w:rPr>
          <w:rFonts w:cs="Times New Roman" w:hint="eastAsia"/>
          <w:szCs w:val="24"/>
        </w:rPr>
        <w:t>；在</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00430902">
        <w:rPr>
          <w:rFonts w:cs="Times New Roman" w:hint="eastAsia"/>
          <w:szCs w:val="24"/>
        </w:rPr>
        <w:t>上本文方法效果一般，在所有方法中处于第三名</w:t>
      </w:r>
      <w:r w:rsidRPr="00A12D89">
        <w:rPr>
          <w:rFonts w:cs="Times New Roman" w:hint="eastAsia"/>
          <w:szCs w:val="24"/>
        </w:rPr>
        <w:t>，比</w:t>
      </w:r>
      <w:r w:rsidRPr="00A12D89">
        <w:rPr>
          <w:rFonts w:cs="Times New Roman" w:hint="eastAsia"/>
          <w:szCs w:val="24"/>
        </w:rPr>
        <w:t>CART</w:t>
      </w:r>
      <w:r w:rsidRPr="00A12D89">
        <w:rPr>
          <w:rFonts w:cs="Times New Roman" w:hint="eastAsia"/>
          <w:szCs w:val="24"/>
        </w:rPr>
        <w:t>和</w:t>
      </w:r>
      <w:r w:rsidRPr="00A12D89">
        <w:rPr>
          <w:rFonts w:cs="Times New Roman" w:hint="eastAsia"/>
          <w:szCs w:val="24"/>
        </w:rPr>
        <w:t>MLP</w:t>
      </w:r>
      <w:r w:rsidRPr="00A12D89">
        <w:rPr>
          <w:rFonts w:cs="Times New Roman" w:hint="eastAsia"/>
          <w:szCs w:val="24"/>
        </w:rPr>
        <w:t>方法来得较好，而</w:t>
      </w:r>
      <w:r w:rsidRPr="00A12D89">
        <w:rPr>
          <w:rFonts w:cs="Times New Roman" w:hint="eastAsia"/>
          <w:szCs w:val="24"/>
        </w:rPr>
        <w:t>LR</w:t>
      </w:r>
      <w:r w:rsidRPr="00A12D89">
        <w:rPr>
          <w:rFonts w:cs="Times New Roman" w:hint="eastAsia"/>
          <w:szCs w:val="24"/>
        </w:rPr>
        <w:t>方法表现性能最好。根据</w:t>
      </w:r>
      <w:r w:rsidRPr="00A12D89">
        <w:rPr>
          <w:rFonts w:cs="Times New Roman" w:hint="eastAsia"/>
          <w:szCs w:val="24"/>
        </w:rPr>
        <w:lastRenderedPageBreak/>
        <w:t>每个方法在数据集上的表现</w:t>
      </w:r>
      <w:r>
        <w:rPr>
          <w:rFonts w:cs="Times New Roman" w:hint="eastAsia"/>
          <w:szCs w:val="24"/>
        </w:rPr>
        <w:t>进行</w:t>
      </w:r>
      <w:r w:rsidRPr="00A12D89">
        <w:rPr>
          <w:rFonts w:cs="Times New Roman" w:hint="eastAsia"/>
          <w:szCs w:val="24"/>
        </w:rPr>
        <w:t>排名，可知本文方法在数据集中具有</w:t>
      </w:r>
      <w:r>
        <w:rPr>
          <w:rFonts w:cs="Times New Roman" w:hint="eastAsia"/>
          <w:szCs w:val="24"/>
        </w:rPr>
        <w:t>不错的表现</w:t>
      </w:r>
      <w:r w:rsidR="00726366">
        <w:rPr>
          <w:rFonts w:cs="Times New Roman" w:hint="eastAsia"/>
          <w:szCs w:val="24"/>
        </w:rPr>
        <w:t>，综合排名为</w:t>
      </w:r>
      <w:r w:rsidR="00E94861">
        <w:rPr>
          <w:rFonts w:cs="Times New Roman" w:hint="eastAsia"/>
          <w:szCs w:val="24"/>
        </w:rPr>
        <w:t>第</w:t>
      </w:r>
      <w:r w:rsidR="006E6E66">
        <w:rPr>
          <w:rFonts w:cs="Times New Roman"/>
          <w:szCs w:val="24"/>
        </w:rPr>
        <w:t>1</w:t>
      </w:r>
      <w:r w:rsidR="006E6E66">
        <w:rPr>
          <w:rFonts w:cs="Times New Roman"/>
          <w:szCs w:val="24"/>
        </w:rPr>
        <w:t>。</w:t>
      </w:r>
    </w:p>
    <w:p w:rsidR="009E671C" w:rsidRDefault="009E671C" w:rsidP="009E671C">
      <w:pPr>
        <w:pStyle w:val="2"/>
      </w:pPr>
      <w:bookmarkStart w:id="59" w:name="_Toc61273142"/>
      <w:r w:rsidRPr="000906E2">
        <w:rPr>
          <w:rFonts w:hint="eastAsia"/>
        </w:rPr>
        <w:t>本章小结</w:t>
      </w:r>
      <w:bookmarkEnd w:id="59"/>
    </w:p>
    <w:p w:rsidR="009E671C" w:rsidRDefault="009E671C" w:rsidP="009E671C">
      <w:pPr>
        <w:ind w:firstLine="480"/>
        <w:rPr>
          <w:rFonts w:cs="Times New Roman"/>
          <w:szCs w:val="24"/>
        </w:rPr>
      </w:pPr>
      <w:r w:rsidRPr="00A12D89">
        <w:rPr>
          <w:rFonts w:cs="Times New Roman" w:hint="eastAsia"/>
          <w:szCs w:val="24"/>
        </w:rPr>
        <w:t>本章针对不完整</w:t>
      </w:r>
      <w:r>
        <w:rPr>
          <w:rFonts w:cs="Times New Roman" w:hint="eastAsia"/>
          <w:szCs w:val="24"/>
        </w:rPr>
        <w:t>信息</w:t>
      </w:r>
      <w:r w:rsidRPr="00A12D89">
        <w:rPr>
          <w:rFonts w:cs="Times New Roman" w:hint="eastAsia"/>
          <w:szCs w:val="24"/>
        </w:rPr>
        <w:t>决策问题，根据</w:t>
      </w:r>
      <w:r w:rsidRPr="00A12D89">
        <w:rPr>
          <w:rFonts w:cs="Times New Roman" w:hint="eastAsia"/>
          <w:szCs w:val="24"/>
        </w:rPr>
        <w:t>DBRB</w:t>
      </w:r>
      <w:r w:rsidRPr="00A12D89">
        <w:rPr>
          <w:rFonts w:cs="Times New Roman" w:hint="eastAsia"/>
          <w:szCs w:val="24"/>
        </w:rPr>
        <w:t>结构特点提出了基于模糊关联规则的</w:t>
      </w:r>
      <w:r w:rsidRPr="00A12D89">
        <w:rPr>
          <w:rFonts w:cs="Times New Roman" w:hint="eastAsia"/>
          <w:szCs w:val="24"/>
        </w:rPr>
        <w:t>DBRB</w:t>
      </w:r>
      <w:r w:rsidRPr="00A12D89">
        <w:rPr>
          <w:rFonts w:cs="Times New Roman" w:hint="eastAsia"/>
          <w:szCs w:val="24"/>
        </w:rPr>
        <w:t>推理方法，该方法能够有效针对输入数据中的缺失，从构</w:t>
      </w:r>
      <w:r w:rsidR="00F13FCF">
        <w:rPr>
          <w:rFonts w:cs="Times New Roman" w:hint="eastAsia"/>
          <w:szCs w:val="24"/>
        </w:rPr>
        <w:t>建的模糊置信表示库中搜寻相关信息并进行填补。该方法能有效地针对</w:t>
      </w:r>
      <w:r w:rsidRPr="00A12D89">
        <w:rPr>
          <w:rFonts w:cs="Times New Roman" w:hint="eastAsia"/>
          <w:szCs w:val="24"/>
        </w:rPr>
        <w:t>不完整输入数据，使</w:t>
      </w:r>
      <w:r w:rsidRPr="00A12D89">
        <w:rPr>
          <w:rFonts w:cs="Times New Roman" w:hint="eastAsia"/>
          <w:szCs w:val="24"/>
        </w:rPr>
        <w:t>DBRB</w:t>
      </w:r>
      <w:r w:rsidRPr="00A12D89">
        <w:rPr>
          <w:rFonts w:cs="Times New Roman" w:hint="eastAsia"/>
          <w:szCs w:val="24"/>
        </w:rPr>
        <w:t>系统对不完整数据的推理准确得到有效地改善。为了验证本文方法，本章首先使用</w:t>
      </w:r>
      <w:r w:rsidR="00AF24B5">
        <w:rPr>
          <w:rFonts w:cs="Times New Roman"/>
          <w:szCs w:val="24"/>
        </w:rPr>
        <w:t>B</w:t>
      </w:r>
      <w:r w:rsidRPr="00A12D89">
        <w:rPr>
          <w:rFonts w:cs="Times New Roman" w:hint="eastAsia"/>
          <w:szCs w:val="24"/>
        </w:rPr>
        <w:t>reast</w:t>
      </w:r>
      <w:r w:rsidRPr="00A12D89">
        <w:rPr>
          <w:rFonts w:cs="Times New Roman"/>
          <w:szCs w:val="24"/>
        </w:rPr>
        <w:t xml:space="preserve"> </w:t>
      </w:r>
      <w:r w:rsidR="00AF24B5">
        <w:rPr>
          <w:rFonts w:cs="Times New Roman"/>
          <w:szCs w:val="24"/>
        </w:rPr>
        <w:t>C</w:t>
      </w:r>
      <w:r w:rsidRPr="00A12D89">
        <w:rPr>
          <w:rFonts w:cs="Times New Roman" w:hint="eastAsia"/>
          <w:szCs w:val="24"/>
        </w:rPr>
        <w:t>ancer</w:t>
      </w:r>
      <w:r w:rsidR="00701845">
        <w:rPr>
          <w:rFonts w:cs="Times New Roman" w:hint="eastAsia"/>
          <w:szCs w:val="24"/>
        </w:rPr>
        <w:t>数据集进行验证，在不同的</w:t>
      </w:r>
      <w:r w:rsidRPr="00A12D89">
        <w:rPr>
          <w:rFonts w:cs="Times New Roman" w:hint="eastAsia"/>
          <w:szCs w:val="24"/>
        </w:rPr>
        <w:t>缺失情况下，本文方法都有较好地表现；然后将本章方法与其他填补方法的</w:t>
      </w:r>
      <w:r w:rsidRPr="00A12D89">
        <w:rPr>
          <w:rFonts w:cs="Times New Roman" w:hint="eastAsia"/>
          <w:szCs w:val="24"/>
        </w:rPr>
        <w:t>DBRB</w:t>
      </w:r>
      <w:r w:rsidRPr="00A12D89">
        <w:rPr>
          <w:rFonts w:cs="Times New Roman" w:hint="eastAsia"/>
          <w:szCs w:val="24"/>
        </w:rPr>
        <w:t>方法在</w:t>
      </w:r>
      <w:r w:rsidR="00AF24B5">
        <w:rPr>
          <w:rFonts w:cs="Times New Roman"/>
          <w:szCs w:val="24"/>
        </w:rPr>
        <w:t>I</w:t>
      </w:r>
      <w:r w:rsidRPr="00A12D89">
        <w:rPr>
          <w:rFonts w:cs="Times New Roman" w:hint="eastAsia"/>
          <w:szCs w:val="24"/>
        </w:rPr>
        <w:t>ris</w:t>
      </w:r>
      <w:r w:rsidRPr="00A12D89">
        <w:rPr>
          <w:rFonts w:cs="Times New Roman" w:hint="eastAsia"/>
          <w:szCs w:val="24"/>
        </w:rPr>
        <w:t>数据集上进行对比，本文方</w:t>
      </w:r>
      <w:r w:rsidRPr="009E671C">
        <w:rPr>
          <w:rFonts w:hint="eastAsia"/>
        </w:rPr>
        <w:t>法能够明显优于均值填充，</w:t>
      </w:r>
      <w:r w:rsidRPr="009E671C">
        <w:rPr>
          <w:rFonts w:hint="eastAsia"/>
        </w:rPr>
        <w:t>EM</w:t>
      </w:r>
      <w:r w:rsidRPr="009E671C">
        <w:rPr>
          <w:rFonts w:hint="eastAsia"/>
        </w:rPr>
        <w:t>填充和</w:t>
      </w:r>
      <w:r w:rsidRPr="009E671C">
        <w:rPr>
          <w:rFonts w:hint="eastAsia"/>
        </w:rPr>
        <w:t>KNN</w:t>
      </w:r>
      <w:r w:rsidRPr="009E671C">
        <w:rPr>
          <w:rFonts w:hint="eastAsia"/>
        </w:rPr>
        <w:t>填充的</w:t>
      </w:r>
      <w:r w:rsidRPr="009E671C">
        <w:rPr>
          <w:rFonts w:hint="eastAsia"/>
        </w:rPr>
        <w:t>DBRB</w:t>
      </w:r>
      <w:r w:rsidRPr="009E671C">
        <w:rPr>
          <w:rFonts w:hint="eastAsia"/>
        </w:rPr>
        <w:t>方法，与</w:t>
      </w:r>
      <w:r w:rsidRPr="009E671C">
        <w:rPr>
          <w:rFonts w:hint="eastAsia"/>
        </w:rPr>
        <w:t>MICE</w:t>
      </w:r>
      <w:r w:rsidRPr="009E671C">
        <w:rPr>
          <w:rFonts w:hint="eastAsia"/>
        </w:rPr>
        <w:t>方法基本相持平；最后将本章</w:t>
      </w:r>
      <w:r w:rsidRPr="00A12D89">
        <w:rPr>
          <w:rFonts w:cs="Times New Roman" w:hint="eastAsia"/>
          <w:szCs w:val="24"/>
        </w:rPr>
        <w:t>方法与传统分类方法进行对比，证明在相同的填补方法下，本文方法对不完整输入数据具有较好的表现。</w:t>
      </w:r>
    </w:p>
    <w:p w:rsidR="009E671C" w:rsidRDefault="009E671C">
      <w:pPr>
        <w:widowControl/>
        <w:snapToGrid/>
        <w:spacing w:line="240" w:lineRule="auto"/>
        <w:ind w:firstLineChars="0" w:firstLine="0"/>
        <w:jc w:val="left"/>
        <w:rPr>
          <w:rFonts w:cs="Times New Roman"/>
          <w:szCs w:val="24"/>
        </w:rPr>
      </w:pPr>
      <w:r>
        <w:rPr>
          <w:rFonts w:cs="Times New Roman"/>
          <w:szCs w:val="24"/>
        </w:rPr>
        <w:br w:type="page"/>
      </w:r>
    </w:p>
    <w:p w:rsidR="009E671C" w:rsidRPr="00FB2661" w:rsidRDefault="009E671C" w:rsidP="00FB2661">
      <w:pPr>
        <w:pStyle w:val="1"/>
      </w:pPr>
      <w:bookmarkStart w:id="60" w:name="_Toc54186283"/>
      <w:bookmarkStart w:id="61" w:name="_Toc61273143"/>
      <w:r w:rsidRPr="00FB2661">
        <w:rPr>
          <w:rFonts w:hint="eastAsia"/>
        </w:rPr>
        <w:lastRenderedPageBreak/>
        <w:t>第五章</w:t>
      </w:r>
      <w:r w:rsidRPr="00FB2661">
        <w:rPr>
          <w:rFonts w:hint="eastAsia"/>
        </w:rPr>
        <w:t xml:space="preserve"> </w:t>
      </w:r>
      <w:r w:rsidRPr="00FB2661">
        <w:rPr>
          <w:rFonts w:hint="eastAsia"/>
        </w:rPr>
        <w:t>基于</w:t>
      </w:r>
      <w:r w:rsidRPr="00FB2661">
        <w:rPr>
          <w:rFonts w:hint="eastAsia"/>
        </w:rPr>
        <w:t>DBRB</w:t>
      </w:r>
      <w:r w:rsidRPr="00FB2661">
        <w:rPr>
          <w:rFonts w:hint="eastAsia"/>
        </w:rPr>
        <w:t>的教师教学水平评估应用</w:t>
      </w:r>
      <w:bookmarkEnd w:id="60"/>
      <w:bookmarkEnd w:id="61"/>
    </w:p>
    <w:p w:rsidR="009E671C" w:rsidRPr="009E671C" w:rsidRDefault="009E671C" w:rsidP="009E671C">
      <w:pPr>
        <w:pStyle w:val="2"/>
      </w:pPr>
      <w:bookmarkStart w:id="62" w:name="_Toc61273144"/>
      <w:r w:rsidRPr="009E671C">
        <w:rPr>
          <w:rFonts w:hint="eastAsia"/>
        </w:rPr>
        <w:t>引言</w:t>
      </w:r>
      <w:bookmarkEnd w:id="62"/>
    </w:p>
    <w:p w:rsidR="009E671C" w:rsidRPr="008C0C4C" w:rsidRDefault="009E671C" w:rsidP="0087392D">
      <w:pPr>
        <w:ind w:firstLine="480"/>
        <w:rPr>
          <w:rFonts w:cs="Times New Roman"/>
          <w:szCs w:val="24"/>
        </w:rPr>
      </w:pPr>
      <w:r w:rsidRPr="009E671C">
        <w:rPr>
          <w:rFonts w:hint="eastAsia"/>
        </w:rPr>
        <w:t>教师教学能力水平对引起学生对课程的兴趣和培养人才有着至关重要的作用</w:t>
      </w:r>
      <w:r w:rsidR="00BF05E1" w:rsidRPr="00BF05E1">
        <w:rPr>
          <w:vertAlign w:val="superscript"/>
        </w:rPr>
        <w:fldChar w:fldCharType="begin"/>
      </w:r>
      <w:r w:rsidR="00BF05E1" w:rsidRPr="00BF05E1">
        <w:rPr>
          <w:vertAlign w:val="superscript"/>
        </w:rPr>
        <w:instrText xml:space="preserve"> </w:instrText>
      </w:r>
      <w:r w:rsidR="00BF05E1" w:rsidRPr="00BF05E1">
        <w:rPr>
          <w:rFonts w:hint="eastAsia"/>
          <w:vertAlign w:val="superscript"/>
        </w:rPr>
        <w:instrText>REF _Ref55832280 \r \h</w:instrText>
      </w:r>
      <w:r w:rsidR="00BF05E1" w:rsidRPr="00BF05E1">
        <w:rPr>
          <w:vertAlign w:val="superscript"/>
        </w:rPr>
        <w:instrText xml:space="preserve"> </w:instrText>
      </w:r>
      <w:r w:rsidR="00BF05E1">
        <w:rPr>
          <w:vertAlign w:val="superscript"/>
        </w:rPr>
        <w:instrText xml:space="preserve"> \* MERGEFORMAT </w:instrText>
      </w:r>
      <w:r w:rsidR="00BF05E1" w:rsidRPr="00BF05E1">
        <w:rPr>
          <w:vertAlign w:val="superscript"/>
        </w:rPr>
      </w:r>
      <w:r w:rsidR="00BF05E1" w:rsidRPr="00BF05E1">
        <w:rPr>
          <w:vertAlign w:val="superscript"/>
        </w:rPr>
        <w:fldChar w:fldCharType="separate"/>
      </w:r>
      <w:r w:rsidR="00952CE7">
        <w:rPr>
          <w:vertAlign w:val="superscript"/>
        </w:rPr>
        <w:t>[56]</w:t>
      </w:r>
      <w:r w:rsidR="00BF05E1" w:rsidRPr="00BF05E1">
        <w:rPr>
          <w:vertAlign w:val="superscript"/>
        </w:rPr>
        <w:fldChar w:fldCharType="end"/>
      </w:r>
      <w:r w:rsidR="00666643">
        <w:fldChar w:fldCharType="begin"/>
      </w:r>
      <w:r w:rsidR="00666643">
        <w:rPr>
          <w:vertAlign w:val="superscript"/>
        </w:rPr>
        <w:instrText xml:space="preserve"> REF _Ref56275277 \r \h </w:instrText>
      </w:r>
      <w:r w:rsidR="00666643">
        <w:fldChar w:fldCharType="separate"/>
      </w:r>
      <w:r w:rsidR="00952CE7">
        <w:rPr>
          <w:vertAlign w:val="superscript"/>
        </w:rPr>
        <w:t>[57]</w:t>
      </w:r>
      <w:r w:rsidR="00666643">
        <w:fldChar w:fldCharType="end"/>
      </w:r>
      <w:r w:rsidR="00666643" w:rsidRPr="00666643">
        <w:rPr>
          <w:vertAlign w:val="superscript"/>
        </w:rPr>
        <w:fldChar w:fldCharType="begin"/>
      </w:r>
      <w:r w:rsidR="00666643" w:rsidRPr="00666643">
        <w:rPr>
          <w:vertAlign w:val="superscript"/>
        </w:rPr>
        <w:instrText xml:space="preserve"> REF _Ref56275280 \r \h </w:instrText>
      </w:r>
      <w:r w:rsidR="00666643">
        <w:rPr>
          <w:vertAlign w:val="superscript"/>
        </w:rPr>
        <w:instrText xml:space="preserve"> \* MERGEFORMAT </w:instrText>
      </w:r>
      <w:r w:rsidR="00666643" w:rsidRPr="00666643">
        <w:rPr>
          <w:vertAlign w:val="superscript"/>
        </w:rPr>
      </w:r>
      <w:r w:rsidR="00666643" w:rsidRPr="00666643">
        <w:rPr>
          <w:vertAlign w:val="superscript"/>
        </w:rPr>
        <w:fldChar w:fldCharType="separate"/>
      </w:r>
      <w:r w:rsidR="00952CE7">
        <w:rPr>
          <w:vertAlign w:val="superscript"/>
        </w:rPr>
        <w:t>[58]</w:t>
      </w:r>
      <w:r w:rsidR="00666643" w:rsidRPr="00666643">
        <w:rPr>
          <w:vertAlign w:val="superscript"/>
        </w:rPr>
        <w:fldChar w:fldCharType="end"/>
      </w:r>
      <w:r w:rsidRPr="009E671C">
        <w:rPr>
          <w:rFonts w:hint="eastAsia"/>
        </w:rPr>
        <w:t>传统的方法是</w:t>
      </w:r>
      <w:r w:rsidR="0087392D">
        <w:rPr>
          <w:rFonts w:hint="eastAsia"/>
        </w:rPr>
        <w:t>在学期末通过学生对任课教师进行打分，从而得到教师教学水平的反馈</w:t>
      </w:r>
      <w:r w:rsidR="00701845">
        <w:rPr>
          <w:rFonts w:hint="eastAsia"/>
        </w:rPr>
        <w:t>。</w:t>
      </w:r>
      <w:r w:rsidR="0087392D">
        <w:rPr>
          <w:rFonts w:hint="eastAsia"/>
        </w:rPr>
        <w:t>但</w:t>
      </w:r>
      <w:r w:rsidRPr="009E671C">
        <w:rPr>
          <w:rFonts w:hint="eastAsia"/>
        </w:rPr>
        <w:t>该方法简单且具有一定的效果</w:t>
      </w:r>
      <w:r w:rsidR="00701845">
        <w:rPr>
          <w:rFonts w:hint="eastAsia"/>
        </w:rPr>
        <w:t>，但由于学生打分过程中存在不确定主观因素将造成教师得分并不准确。</w:t>
      </w:r>
      <w:r w:rsidRPr="009E671C">
        <w:rPr>
          <w:rFonts w:hint="eastAsia"/>
        </w:rPr>
        <w:t>同时，传统方法缺少从客观因素对教师教学水平评估。因此，本节</w:t>
      </w:r>
      <w:r w:rsidR="005B4683">
        <w:rPr>
          <w:rFonts w:hint="eastAsia"/>
        </w:rPr>
        <w:t>先</w:t>
      </w:r>
      <w:r w:rsidRPr="009E671C">
        <w:rPr>
          <w:rFonts w:hint="eastAsia"/>
        </w:rPr>
        <w:t>使用</w:t>
      </w:r>
      <w:r w:rsidRPr="009E671C">
        <w:rPr>
          <w:rFonts w:hint="eastAsia"/>
        </w:rPr>
        <w:t>ER</w:t>
      </w:r>
      <w:r w:rsidRPr="009E671C">
        <w:rPr>
          <w:rFonts w:hint="eastAsia"/>
        </w:rPr>
        <w:t>算法来处理学生测评中的模糊不确定性，然后通过数据库收集相关指标建立</w:t>
      </w:r>
      <w:r w:rsidR="00B97CEA">
        <w:rPr>
          <w:rFonts w:hint="eastAsia"/>
        </w:rPr>
        <w:t>真实数据集，由于数据集中含有缺失值</w:t>
      </w:r>
      <w:r w:rsidRPr="009E671C">
        <w:rPr>
          <w:rFonts w:hint="eastAsia"/>
        </w:rPr>
        <w:t>，</w:t>
      </w:r>
      <w:r w:rsidR="00B97CEA">
        <w:rPr>
          <w:rFonts w:hint="eastAsia"/>
        </w:rPr>
        <w:t>因此结合第</w:t>
      </w:r>
      <w:r w:rsidR="00B97CEA">
        <w:rPr>
          <w:rFonts w:hint="eastAsia"/>
        </w:rPr>
        <w:t>3</w:t>
      </w:r>
      <w:r w:rsidR="00B97CEA">
        <w:rPr>
          <w:rFonts w:hint="eastAsia"/>
        </w:rPr>
        <w:t>节和第</w:t>
      </w:r>
      <w:r w:rsidR="00B97CEA">
        <w:rPr>
          <w:rFonts w:hint="eastAsia"/>
        </w:rPr>
        <w:t>4</w:t>
      </w:r>
      <w:r w:rsidR="00B97CEA">
        <w:rPr>
          <w:rFonts w:hint="eastAsia"/>
        </w:rPr>
        <w:t>节所提出的</w:t>
      </w:r>
      <w:r w:rsidR="00B97CEA" w:rsidRPr="00A4197F">
        <w:rPr>
          <w:rFonts w:hint="eastAsia"/>
          <w:szCs w:val="28"/>
        </w:rPr>
        <w:t>DBRB</w:t>
      </w:r>
      <w:r w:rsidR="00B97CEA">
        <w:rPr>
          <w:rFonts w:hint="eastAsia"/>
        </w:rPr>
        <w:t>优化模型，对实际数据集</w:t>
      </w:r>
      <w:r w:rsidRPr="009E671C">
        <w:rPr>
          <w:rFonts w:hint="eastAsia"/>
        </w:rPr>
        <w:t>进行评估并验证有效性</w:t>
      </w:r>
      <w:r w:rsidRPr="008C0C4C">
        <w:rPr>
          <w:rFonts w:cs="Times New Roman" w:hint="eastAsia"/>
          <w:szCs w:val="24"/>
        </w:rPr>
        <w:t>。</w:t>
      </w:r>
    </w:p>
    <w:p w:rsidR="009E671C" w:rsidRDefault="009E671C" w:rsidP="009E671C">
      <w:pPr>
        <w:pStyle w:val="2"/>
      </w:pPr>
      <w:bookmarkStart w:id="63" w:name="_Toc61273145"/>
      <w:r w:rsidRPr="008C0C4C">
        <w:rPr>
          <w:rFonts w:hint="eastAsia"/>
        </w:rPr>
        <w:t>基于</w:t>
      </w:r>
      <w:r w:rsidRPr="008C0C4C">
        <w:rPr>
          <w:rFonts w:hint="eastAsia"/>
        </w:rPr>
        <w:t>DBRB</w:t>
      </w:r>
      <w:r w:rsidRPr="008C0C4C">
        <w:rPr>
          <w:rFonts w:hint="eastAsia"/>
        </w:rPr>
        <w:t>的教师教学水平评估模型</w:t>
      </w:r>
      <w:bookmarkEnd w:id="63"/>
    </w:p>
    <w:p w:rsidR="009E671C" w:rsidRPr="008C0C4C" w:rsidRDefault="009E671C" w:rsidP="0087392D">
      <w:pPr>
        <w:ind w:firstLine="480"/>
        <w:rPr>
          <w:rFonts w:cs="Times New Roman"/>
          <w:szCs w:val="24"/>
        </w:rPr>
      </w:pPr>
      <w:r w:rsidRPr="008C0C4C">
        <w:rPr>
          <w:rFonts w:cs="Times New Roman" w:hint="eastAsia"/>
          <w:szCs w:val="24"/>
        </w:rPr>
        <w:t>传统的教师打分机制难以克服学生评价教师成绩过程</w:t>
      </w:r>
      <w:r w:rsidR="00701845">
        <w:rPr>
          <w:rFonts w:cs="Times New Roman" w:hint="eastAsia"/>
          <w:szCs w:val="24"/>
        </w:rPr>
        <w:t>中存在的不确定性，同时评价指标缺少客观因素过于依据学生主观评价。</w:t>
      </w:r>
      <w:r w:rsidRPr="008C0C4C">
        <w:rPr>
          <w:rFonts w:cs="Times New Roman" w:hint="eastAsia"/>
          <w:szCs w:val="24"/>
        </w:rPr>
        <w:t>因此，针对上述问题，提出基于</w:t>
      </w:r>
      <w:r w:rsidRPr="00A4197F">
        <w:rPr>
          <w:rFonts w:hint="eastAsia"/>
          <w:szCs w:val="28"/>
        </w:rPr>
        <w:t>DBRB</w:t>
      </w:r>
      <w:r w:rsidRPr="008C0C4C">
        <w:rPr>
          <w:rFonts w:cs="Times New Roman" w:hint="eastAsia"/>
          <w:szCs w:val="24"/>
        </w:rPr>
        <w:t>的教师教学预测模型，该模型主要分为两个部分：首先是使用</w:t>
      </w:r>
      <w:r w:rsidRPr="008C0C4C">
        <w:rPr>
          <w:rFonts w:cs="Times New Roman" w:hint="eastAsia"/>
          <w:szCs w:val="24"/>
        </w:rPr>
        <w:t>ER</w:t>
      </w:r>
      <w:r w:rsidRPr="008C0C4C">
        <w:rPr>
          <w:rFonts w:cs="Times New Roman" w:hint="eastAsia"/>
          <w:szCs w:val="24"/>
        </w:rPr>
        <w:t>算法融合学生的教师测评信息，得到对于教师的评价分数，然后通过分析教师相关属性构建基于</w:t>
      </w:r>
      <w:r w:rsidRPr="008C0C4C">
        <w:rPr>
          <w:rFonts w:cs="Times New Roman" w:hint="eastAsia"/>
          <w:szCs w:val="24"/>
        </w:rPr>
        <w:t>DBRB</w:t>
      </w:r>
      <w:r w:rsidRPr="008C0C4C">
        <w:rPr>
          <w:rFonts w:cs="Times New Roman" w:hint="eastAsia"/>
          <w:szCs w:val="24"/>
        </w:rPr>
        <w:t>的教师教学水平评估模型。</w:t>
      </w:r>
    </w:p>
    <w:p w:rsidR="009E671C" w:rsidRDefault="009E671C" w:rsidP="009E671C">
      <w:pPr>
        <w:pStyle w:val="3"/>
      </w:pPr>
      <w:bookmarkStart w:id="64" w:name="_Toc61273146"/>
      <w:r w:rsidRPr="008C0C4C">
        <w:rPr>
          <w:rFonts w:hint="eastAsia"/>
        </w:rPr>
        <w:t>采用</w:t>
      </w:r>
      <w:r w:rsidRPr="008C0C4C">
        <w:rPr>
          <w:rFonts w:hint="eastAsia"/>
        </w:rPr>
        <w:t>ER</w:t>
      </w:r>
      <w:r w:rsidRPr="008C0C4C">
        <w:rPr>
          <w:rFonts w:hint="eastAsia"/>
        </w:rPr>
        <w:t>算法融合教师测评信息</w:t>
      </w:r>
      <w:bookmarkEnd w:id="64"/>
    </w:p>
    <w:p w:rsidR="009E671C" w:rsidRPr="008C0C4C" w:rsidRDefault="009E671C" w:rsidP="00851A96">
      <w:pPr>
        <w:ind w:firstLine="480"/>
        <w:rPr>
          <w:rFonts w:cs="Times New Roman"/>
          <w:szCs w:val="24"/>
        </w:rPr>
      </w:pPr>
      <w:r w:rsidRPr="008C0C4C">
        <w:rPr>
          <w:rFonts w:cs="Times New Roman" w:hint="eastAsia"/>
          <w:szCs w:val="24"/>
        </w:rPr>
        <w:t>教师测评是由学生根据学校划分的各项指标对任课教师进行评价，然后通过计算教师在各项指标的得分获得该教师的教学水平的评估结果。但该方法存在如下问题：</w:t>
      </w:r>
      <w:r w:rsidRPr="008C0C4C">
        <w:rPr>
          <w:rFonts w:cs="Times New Roman" w:hint="eastAsia"/>
          <w:szCs w:val="24"/>
        </w:rPr>
        <w:t>1</w:t>
      </w:r>
      <w:r w:rsidR="00DD7DB4">
        <w:rPr>
          <w:rFonts w:cs="Times New Roman" w:hint="eastAsia"/>
          <w:szCs w:val="24"/>
        </w:rPr>
        <w:t>)</w:t>
      </w:r>
      <w:r w:rsidRPr="008C0C4C">
        <w:rPr>
          <w:rFonts w:cs="Times New Roman" w:hint="eastAsia"/>
          <w:szCs w:val="24"/>
        </w:rPr>
        <w:t>教师得分依赖于学生的主观感受，学生进行评价过程中存在不确定性；</w:t>
      </w:r>
      <w:r w:rsidRPr="008C0C4C">
        <w:rPr>
          <w:rFonts w:cs="Times New Roman" w:hint="eastAsia"/>
          <w:szCs w:val="24"/>
        </w:rPr>
        <w:t>2</w:t>
      </w:r>
      <w:r w:rsidR="00DD7DB4">
        <w:rPr>
          <w:rFonts w:cs="Times New Roman" w:hint="eastAsia"/>
          <w:szCs w:val="24"/>
        </w:rPr>
        <w:t>)</w:t>
      </w:r>
      <w:r w:rsidRPr="008C0C4C">
        <w:rPr>
          <w:rFonts w:cs="Times New Roman" w:hint="eastAsia"/>
          <w:szCs w:val="24"/>
        </w:rPr>
        <w:t>传统的评分方式是对教师各项得分取均值作为教师最后得分，该计算方法无法很好的反应教师教学的实际水平。</w:t>
      </w:r>
      <w:r w:rsidRPr="008C0C4C">
        <w:rPr>
          <w:rFonts w:cs="Times New Roman" w:hint="eastAsia"/>
          <w:szCs w:val="24"/>
        </w:rPr>
        <w:t>ER</w:t>
      </w:r>
      <w:r w:rsidRPr="008C0C4C">
        <w:rPr>
          <w:rFonts w:cs="Times New Roman" w:hint="eastAsia"/>
          <w:szCs w:val="24"/>
        </w:rPr>
        <w:t>算法是在</w:t>
      </w:r>
      <w:r w:rsidRPr="008C0C4C">
        <w:rPr>
          <w:rFonts w:cs="Times New Roman" w:hint="eastAsia"/>
          <w:szCs w:val="24"/>
        </w:rPr>
        <w:t>D-S</w:t>
      </w:r>
      <w:r w:rsidRPr="008C0C4C">
        <w:rPr>
          <w:rFonts w:cs="Times New Roman" w:hint="eastAsia"/>
          <w:szCs w:val="24"/>
        </w:rPr>
        <w:t>证据理论的基础上发展出来，具有更广泛的应用范围，能够有效地处理信息不确定性，因此将</w:t>
      </w:r>
      <w:r w:rsidRPr="008C0C4C">
        <w:rPr>
          <w:rFonts w:cs="Times New Roman" w:hint="eastAsia"/>
          <w:szCs w:val="24"/>
        </w:rPr>
        <w:t>ER</w:t>
      </w:r>
      <w:r w:rsidRPr="008C0C4C">
        <w:rPr>
          <w:rFonts w:cs="Times New Roman" w:hint="eastAsia"/>
          <w:szCs w:val="24"/>
        </w:rPr>
        <w:t>算法使用于教师测评中，来反映教师更真实的教学水平。</w:t>
      </w:r>
    </w:p>
    <w:p w:rsidR="009E671C" w:rsidRDefault="009E671C" w:rsidP="00851A96">
      <w:pPr>
        <w:ind w:firstLine="480"/>
        <w:rPr>
          <w:rFonts w:cs="Times New Roman"/>
          <w:szCs w:val="24"/>
        </w:rPr>
      </w:pPr>
      <w:r w:rsidRPr="008C0C4C">
        <w:rPr>
          <w:rFonts w:cs="Times New Roman" w:hint="eastAsia"/>
          <w:szCs w:val="24"/>
        </w:rPr>
        <w:t>假设教师测评中，</w:t>
      </w:r>
      <w:r w:rsidR="00F13FCF">
        <w:rPr>
          <w:rFonts w:cs="Times New Roman" w:hint="eastAsia"/>
          <w:szCs w:val="24"/>
        </w:rPr>
        <w:t>含</w:t>
      </w:r>
      <w:r w:rsidRPr="008C0C4C">
        <w:rPr>
          <w:rFonts w:cs="Times New Roman" w:hint="eastAsia"/>
          <w:szCs w:val="24"/>
        </w:rPr>
        <w:t>有</w:t>
      </w:r>
      <m:oMath>
        <m:r>
          <w:rPr>
            <w:rFonts w:ascii="Cambria Math" w:hAnsi="Cambria Math" w:cs="Times New Roman" w:hint="eastAsia"/>
            <w:szCs w:val="24"/>
          </w:rPr>
          <m:t>N</m:t>
        </m:r>
      </m:oMath>
      <w:proofErr w:type="gramStart"/>
      <w:r w:rsidRPr="008C0C4C">
        <w:rPr>
          <w:rFonts w:cs="Times New Roman" w:hint="eastAsia"/>
          <w:szCs w:val="24"/>
        </w:rPr>
        <w:t>项评价</w:t>
      </w:r>
      <w:proofErr w:type="gramEnd"/>
      <w:r w:rsidRPr="008C0C4C">
        <w:rPr>
          <w:rFonts w:cs="Times New Roman" w:hint="eastAsia"/>
          <w:szCs w:val="24"/>
        </w:rPr>
        <w:t>指标</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i</m:t>
            </m:r>
          </m:sub>
        </m:sSub>
        <m:r>
          <w:rPr>
            <w:rFonts w:ascii="Cambria Math" w:hAnsi="Cambria Math" w:cs="Times New Roman"/>
            <w:szCs w:val="24"/>
          </w:rPr>
          <m:t>,i=1,…,N}</m:t>
        </m:r>
      </m:oMath>
      <w:r w:rsidRPr="008C0C4C">
        <w:rPr>
          <w:rFonts w:cs="Times New Roman" w:hint="eastAsia"/>
          <w:szCs w:val="24"/>
        </w:rPr>
        <w:t>，每项指标有</w:t>
      </w:r>
      <m:oMath>
        <m:r>
          <w:rPr>
            <w:rFonts w:ascii="Cambria Math" w:hAnsi="Cambria Math" w:cs="Times New Roman" w:hint="eastAsia"/>
            <w:szCs w:val="24"/>
          </w:rPr>
          <m:t>J</m:t>
        </m:r>
      </m:oMath>
      <w:proofErr w:type="gramStart"/>
      <w:r w:rsidRPr="008C0C4C">
        <w:rPr>
          <w:rFonts w:cs="Times New Roman" w:hint="eastAsia"/>
          <w:szCs w:val="24"/>
        </w:rPr>
        <w:t>个</w:t>
      </w:r>
      <w:proofErr w:type="gramEnd"/>
      <w:r w:rsidRPr="008C0C4C">
        <w:rPr>
          <w:rFonts w:cs="Times New Roman" w:hint="eastAsia"/>
          <w:szCs w:val="24"/>
        </w:rPr>
        <w:t>评价等级</w:t>
      </w:r>
      <m:oMath>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i</m:t>
            </m:r>
          </m:sub>
        </m:sSub>
        <m:r>
          <m:rPr>
            <m:sty m:val="p"/>
          </m:rPr>
          <w:rPr>
            <w:rFonts w:ascii="Cambria Math" w:hAnsi="Cambria Math" w:cs="Times New Roman"/>
            <w:szCs w:val="24"/>
          </w:rPr>
          <m:t>=1,…,</m:t>
        </m:r>
        <m:r>
          <w:rPr>
            <w:rFonts w:ascii="Cambria Math" w:hAnsi="Cambria Math" w:cs="Times New Roman"/>
            <w:szCs w:val="24"/>
          </w:rPr>
          <m:t>J</m:t>
        </m:r>
        <m:r>
          <m:rPr>
            <m:sty m:val="p"/>
          </m:rPr>
          <w:rPr>
            <w:rFonts w:ascii="Cambria Math" w:hAnsi="Cambria Math" w:cs="Times New Roman"/>
            <w:szCs w:val="24"/>
          </w:rPr>
          <m:t>}</m:t>
        </m:r>
      </m:oMath>
      <w:r w:rsidRPr="008C0C4C">
        <w:rPr>
          <w:rFonts w:cs="Times New Roman"/>
          <w:szCs w:val="24"/>
        </w:rPr>
        <w:t>，</w:t>
      </w:r>
      <w:r w:rsidRPr="008C0C4C">
        <w:rPr>
          <w:rFonts w:cs="Times New Roman" w:hint="eastAsia"/>
          <w:szCs w:val="24"/>
        </w:rPr>
        <w:t>每项指标有各自的权重</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r>
          <w:rPr>
            <w:rFonts w:ascii="Cambria Math" w:hAnsi="Cambria Math" w:cs="Times New Roman"/>
            <w:szCs w:val="24"/>
          </w:rPr>
          <m:t>≥0,i=1,…,N}</m:t>
        </m:r>
      </m:oMath>
      <w:r w:rsidRPr="008C0C4C">
        <w:rPr>
          <w:rFonts w:cs="Times New Roman"/>
          <w:szCs w:val="24"/>
        </w:rPr>
        <w:t>，</w:t>
      </w:r>
      <w:r w:rsidRPr="008C0C4C">
        <w:rPr>
          <w:rFonts w:cs="Times New Roman" w:hint="eastAsia"/>
          <w:szCs w:val="24"/>
        </w:rPr>
        <w:t>且满足</w:t>
      </w:r>
      <m:oMath>
        <m:nary>
          <m:naryPr>
            <m:chr m:val="∑"/>
            <m:limLoc m:val="subSup"/>
            <m:ctrlPr>
              <w:rPr>
                <w:rFonts w:ascii="Cambria Math" w:hAnsi="Cambria Math" w:cs="Times New Roman"/>
                <w:szCs w:val="24"/>
              </w:rPr>
            </m:ctrlPr>
          </m:naryPr>
          <m:sub>
            <m:r>
              <w:rPr>
                <w:rFonts w:ascii="Cambria Math" w:hAnsi="Cambria Math" w:cs="Times New Roman" w:hint="eastAsia"/>
                <w:szCs w:val="24"/>
              </w:rPr>
              <m:t>i</m:t>
            </m:r>
            <m:r>
              <m:rPr>
                <m:sty m:val="p"/>
              </m:rPr>
              <w:rPr>
                <w:rFonts w:ascii="Cambria Math" w:hAnsi="Cambria Math" w:cs="Times New Roman"/>
                <w:szCs w:val="24"/>
              </w:rPr>
              <m:t>=1</m:t>
            </m:r>
          </m:sub>
          <m:sup>
            <m:r>
              <w:rPr>
                <w:rFonts w:ascii="Cambria Math" w:hAnsi="Cambria Math" w:cs="Times New Roman"/>
                <w:szCs w:val="24"/>
              </w:rPr>
              <m:t>N</m:t>
            </m:r>
          </m:sup>
          <m:e>
            <m:sSub>
              <m:sSubPr>
                <m:ctrlPr>
                  <w:rPr>
                    <w:rFonts w:ascii="Cambria Math" w:hAnsi="Cambria Math" w:cs="Times New Roman"/>
                    <w:szCs w:val="24"/>
                  </w:rPr>
                </m:ctrlPr>
              </m:sSubPr>
              <m:e>
                <m:r>
                  <w:rPr>
                    <w:rFonts w:ascii="Cambria Math" w:hAnsi="Cambria Math" w:cs="Times New Roman"/>
                    <w:szCs w:val="24"/>
                  </w:rPr>
                  <m:t>w</m:t>
                </m:r>
              </m:e>
              <m:sub>
                <m:r>
                  <w:rPr>
                    <w:rFonts w:ascii="Cambria Math" w:hAnsi="Cambria Math" w:cs="Times New Roman"/>
                    <w:szCs w:val="24"/>
                  </w:rPr>
                  <m:t>i</m:t>
                </m:r>
              </m:sub>
            </m:sSub>
          </m:e>
        </m:nary>
        <m:r>
          <m:rPr>
            <m:sty m:val="p"/>
          </m:rPr>
          <w:rPr>
            <w:rFonts w:ascii="Cambria Math" w:hAnsi="Cambria Math" w:cs="Times New Roman"/>
            <w:szCs w:val="24"/>
          </w:rPr>
          <m:t>=1</m:t>
        </m:r>
      </m:oMath>
      <w:r w:rsidRPr="008C0C4C">
        <w:rPr>
          <w:rFonts w:cs="Times New Roman" w:hint="eastAsia"/>
          <w:szCs w:val="24"/>
        </w:rPr>
        <w:t>。如果对教师教授的某一门课程的第</w:t>
      </w:r>
      <m:oMath>
        <m:r>
          <w:rPr>
            <w:rFonts w:ascii="Cambria Math" w:hAnsi="Cambria Math" w:cs="Times New Roman"/>
            <w:szCs w:val="24"/>
          </w:rPr>
          <m:t>n</m:t>
        </m:r>
      </m:oMath>
      <w:proofErr w:type="gramStart"/>
      <w:r w:rsidRPr="008C0C4C">
        <w:rPr>
          <w:rFonts w:cs="Times New Roman" w:hint="eastAsia"/>
          <w:szCs w:val="24"/>
        </w:rPr>
        <w:t>项评价</w:t>
      </w:r>
      <w:proofErr w:type="gramEnd"/>
      <w:r w:rsidRPr="008C0C4C">
        <w:rPr>
          <w:rFonts w:cs="Times New Roman" w:hint="eastAsia"/>
          <w:szCs w:val="24"/>
        </w:rPr>
        <w:t>指标的第</w:t>
      </w:r>
      <m:oMath>
        <m:r>
          <w:rPr>
            <w:rFonts w:ascii="Cambria Math" w:hAnsi="Cambria Math" w:cs="Times New Roman" w:hint="eastAsia"/>
            <w:szCs w:val="24"/>
          </w:rPr>
          <m:t>i</m:t>
        </m:r>
      </m:oMath>
      <w:proofErr w:type="gramStart"/>
      <w:r w:rsidRPr="008C0C4C">
        <w:rPr>
          <w:rFonts w:cs="Times New Roman" w:hint="eastAsia"/>
          <w:szCs w:val="24"/>
        </w:rPr>
        <w:t>个</w:t>
      </w:r>
      <w:proofErr w:type="gramEnd"/>
      <w:r w:rsidRPr="008C0C4C">
        <w:rPr>
          <w:rFonts w:cs="Times New Roman" w:hint="eastAsia"/>
          <w:szCs w:val="24"/>
        </w:rPr>
        <w:t>等级的置信度为</w:t>
      </w:r>
      <m:oMath>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oMath>
      <w:r w:rsidRPr="008C0C4C">
        <w:rPr>
          <w:rFonts w:cs="Times New Roman"/>
          <w:szCs w:val="24"/>
        </w:rPr>
        <w:t>，</w:t>
      </w:r>
      <w:r w:rsidRPr="008C0C4C">
        <w:rPr>
          <w:rFonts w:cs="Times New Roman" w:hint="eastAsia"/>
          <w:szCs w:val="24"/>
        </w:rPr>
        <w:t>那么可以表示为</w:t>
      </w:r>
      <m:oMath>
        <m:r>
          <w:rPr>
            <w:rFonts w:ascii="Cambria Math" w:hAnsi="Cambria Math" w:cs="Times New Roman" w:hint="eastAsia"/>
            <w:szCs w:val="24"/>
          </w:rPr>
          <m:t>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i</m:t>
                </m:r>
              </m:sub>
            </m:sSub>
          </m:e>
        </m:d>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n,i</m:t>
                </m:r>
              </m:sub>
            </m:sSub>
          </m:e>
        </m:d>
        <m:r>
          <w:rPr>
            <w:rFonts w:ascii="Cambria Math" w:hAnsi="Cambria Math" w:cs="Times New Roman"/>
            <w:szCs w:val="24"/>
          </w:rPr>
          <m:t>,n=1,…,J}</m:t>
        </m:r>
      </m:oMath>
      <w:r w:rsidRPr="008C0C4C">
        <w:rPr>
          <w:rFonts w:cs="Times New Roman" w:hint="eastAsia"/>
          <w:szCs w:val="24"/>
        </w:rPr>
        <w:t>，</w:t>
      </w:r>
      <m:oMath>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oMath>
      <w:r w:rsidRPr="008C0C4C">
        <w:rPr>
          <w:rFonts w:cs="Times New Roman" w:hint="eastAsia"/>
          <w:szCs w:val="24"/>
        </w:rPr>
        <w:t>的计算公式如下：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6863"/>
        <w:gridCol w:w="1202"/>
      </w:tblGrid>
      <w:tr w:rsidR="009E671C" w:rsidTr="00841DD6">
        <w:tc>
          <w:tcPr>
            <w:tcW w:w="704" w:type="dxa"/>
          </w:tcPr>
          <w:p w:rsidR="009E671C" w:rsidRDefault="009E671C" w:rsidP="009E671C">
            <w:pPr>
              <w:ind w:firstLineChars="0" w:firstLine="0"/>
              <w:jc w:val="left"/>
              <w:rPr>
                <w:rFonts w:cs="Times New Roman"/>
                <w:szCs w:val="24"/>
              </w:rPr>
            </w:pPr>
          </w:p>
        </w:tc>
        <w:tc>
          <w:tcPr>
            <w:tcW w:w="7376" w:type="dxa"/>
          </w:tcPr>
          <w:p w:rsidR="009E671C" w:rsidRDefault="00070D08" w:rsidP="000E2122">
            <w:pPr>
              <w:spacing w:afterLines="50" w:after="163" w:line="360" w:lineRule="auto"/>
              <w:ind w:firstLineChars="0" w:firstLine="0"/>
              <w:jc w:val="left"/>
              <w:rPr>
                <w:rFonts w:cs="Times New Roman"/>
                <w:szCs w:val="24"/>
              </w:rPr>
            </w:pPr>
            <m:oMathPara>
              <m:oMath>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hAnsi="Cambria Math" w:cs="Times New Roman"/>
                            <w:szCs w:val="24"/>
                          </w:rPr>
                          <m:t>NH</m:t>
                        </m:r>
                      </m:e>
                      <m:sub>
                        <m:r>
                          <w:rPr>
                            <w:rFonts w:ascii="Cambria Math" w:hAnsi="Cambria Math" w:cs="Times New Roman"/>
                            <w:szCs w:val="24"/>
                          </w:rPr>
                          <m:t>n</m:t>
                        </m:r>
                      </m:sub>
                    </m:sSub>
                  </m:num>
                  <m:den>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total</m:t>
                        </m:r>
                      </m:sub>
                    </m:sSub>
                  </m:den>
                </m:f>
              </m:oMath>
            </m:oMathPara>
          </w:p>
        </w:tc>
        <w:tc>
          <w:tcPr>
            <w:tcW w:w="1264" w:type="dxa"/>
            <w:vAlign w:val="center"/>
          </w:tcPr>
          <w:p w:rsidR="009E671C" w:rsidRDefault="00841DD6" w:rsidP="000C2A31">
            <w:pPr>
              <w:ind w:firstLineChars="0" w:firstLine="0"/>
              <w:jc w:val="right"/>
              <w:rPr>
                <w:rFonts w:cs="Times New Roman"/>
                <w:szCs w:val="24"/>
              </w:rPr>
            </w:pPr>
            <w:r>
              <w:rPr>
                <w:rFonts w:hint="eastAsia"/>
              </w:rPr>
              <w:t>公式</w:t>
            </w:r>
            <w:r>
              <w:rPr>
                <w:rFonts w:hint="eastAsia"/>
              </w:rPr>
              <w:t>(</w:t>
            </w:r>
            <w:r>
              <w:t>5</w:t>
            </w:r>
            <w:r>
              <w:rPr>
                <w:rFonts w:hint="eastAsia"/>
              </w:rPr>
              <w:t>-</w:t>
            </w:r>
            <w:r>
              <w:t>1</w:t>
            </w:r>
            <w:r>
              <w:rPr>
                <w:rFonts w:hint="eastAsia"/>
              </w:rPr>
              <w:t>)</w:t>
            </w:r>
          </w:p>
        </w:tc>
      </w:tr>
    </w:tbl>
    <w:p w:rsidR="009E671C" w:rsidRPr="008C0C4C" w:rsidRDefault="009E671C" w:rsidP="00851A96">
      <w:pPr>
        <w:ind w:firstLine="480"/>
        <w:rPr>
          <w:rFonts w:cs="Times New Roman"/>
          <w:szCs w:val="24"/>
        </w:rPr>
      </w:pPr>
      <w:r w:rsidRPr="008C0C4C">
        <w:rPr>
          <w:rFonts w:cs="Times New Roman" w:hint="eastAsia"/>
          <w:szCs w:val="24"/>
        </w:rPr>
        <w:t>其中，</w:t>
      </w:r>
      <m:oMath>
        <m:sSub>
          <m:sSubPr>
            <m:ctrlPr>
              <w:rPr>
                <w:rFonts w:ascii="Cambria Math" w:hAnsi="Cambria Math" w:cs="Times New Roman"/>
                <w:szCs w:val="24"/>
              </w:rPr>
            </m:ctrlPr>
          </m:sSubPr>
          <m:e>
            <m:r>
              <w:rPr>
                <w:rFonts w:ascii="Cambria Math" w:hAnsi="Cambria Math" w:cs="Times New Roman"/>
                <w:szCs w:val="24"/>
              </w:rPr>
              <m:t>NH</m:t>
            </m:r>
          </m:e>
          <m:sub>
            <m:r>
              <w:rPr>
                <w:rFonts w:ascii="Cambria Math" w:hAnsi="Cambria Math" w:cs="Times New Roman"/>
                <w:szCs w:val="24"/>
              </w:rPr>
              <m:t>n</m:t>
            </m:r>
          </m:sub>
        </m:sSub>
      </m:oMath>
      <w:r w:rsidRPr="008C0C4C">
        <w:rPr>
          <w:rFonts w:cs="Times New Roman" w:hint="eastAsia"/>
          <w:szCs w:val="24"/>
        </w:rPr>
        <w:t>表示参与评价的学生选择评价指标等级为</w:t>
      </w:r>
      <m:oMath>
        <m:sSub>
          <m:sSubPr>
            <m:ctrlPr>
              <w:rPr>
                <w:rFonts w:ascii="Cambria Math" w:hAnsi="Cambria Math" w:cs="Times New Roman"/>
                <w:szCs w:val="24"/>
              </w:rPr>
            </m:ctrlPr>
          </m:sSubPr>
          <m:e>
            <m:r>
              <w:rPr>
                <w:rFonts w:ascii="Cambria Math" w:hAnsi="Cambria Math" w:cs="Times New Roman" w:hint="eastAsia"/>
                <w:szCs w:val="24"/>
              </w:rPr>
              <m:t>H</m:t>
            </m:r>
          </m:e>
          <m:sub>
            <m:r>
              <w:rPr>
                <w:rFonts w:ascii="Cambria Math" w:hAnsi="Cambria Math" w:cs="Times New Roman"/>
                <w:szCs w:val="24"/>
              </w:rPr>
              <m:t>n</m:t>
            </m:r>
          </m:sub>
        </m:sSub>
      </m:oMath>
      <w:r w:rsidRPr="008C0C4C">
        <w:rPr>
          <w:rFonts w:cs="Times New Roman" w:hint="eastAsia"/>
          <w:szCs w:val="24"/>
        </w:rPr>
        <w:t>的人数，</w:t>
      </w:r>
      <m:oMath>
        <m:sSub>
          <m:sSubPr>
            <m:ctrlPr>
              <w:rPr>
                <w:rFonts w:ascii="Cambria Math" w:hAnsi="Cambria Math" w:cs="Times New Roman"/>
                <w:szCs w:val="24"/>
              </w:rPr>
            </m:ctrlPr>
          </m:sSubPr>
          <m:e>
            <m:r>
              <w:rPr>
                <w:rFonts w:ascii="Cambria Math" w:hAnsi="Cambria Math" w:cs="Times New Roman" w:hint="eastAsia"/>
                <w:szCs w:val="24"/>
              </w:rPr>
              <m:t>N</m:t>
            </m:r>
          </m:e>
          <m:sub>
            <m:r>
              <w:rPr>
                <w:rFonts w:ascii="Cambria Math" w:hAnsi="Cambria Math" w:cs="Times New Roman"/>
                <w:szCs w:val="24"/>
              </w:rPr>
              <m:t>total</m:t>
            </m:r>
          </m:sub>
        </m:sSub>
      </m:oMath>
      <w:proofErr w:type="gramStart"/>
      <w:r w:rsidRPr="008C0C4C">
        <w:rPr>
          <w:rFonts w:cs="Times New Roman" w:hint="eastAsia"/>
          <w:szCs w:val="24"/>
        </w:rPr>
        <w:t>表示总</w:t>
      </w:r>
      <w:proofErr w:type="gramEnd"/>
      <w:r w:rsidRPr="008C0C4C">
        <w:rPr>
          <w:rFonts w:cs="Times New Roman" w:hint="eastAsia"/>
          <w:szCs w:val="24"/>
        </w:rPr>
        <w:t>的参与评价的学生人数。可知，</w:t>
      </w:r>
      <m:oMath>
        <m:r>
          <m:rPr>
            <m:sty m:val="p"/>
          </m:rPr>
          <w:rPr>
            <w:rFonts w:ascii="Cambria Math" w:hAnsi="Cambria Math" w:cs="Times New Roman" w:hint="eastAsia"/>
            <w:szCs w:val="24"/>
          </w:rPr>
          <m:t>0</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r>
          <m:rPr>
            <m:sty m:val="p"/>
          </m:rPr>
          <w:rPr>
            <w:rFonts w:ascii="Cambria Math" w:hAnsi="Cambria Math" w:cs="Times New Roman"/>
            <w:szCs w:val="24"/>
          </w:rPr>
          <m:t>≤1</m:t>
        </m:r>
      </m:oMath>
      <w:r w:rsidRPr="008C0C4C">
        <w:rPr>
          <w:rFonts w:cs="Times New Roman"/>
          <w:szCs w:val="24"/>
        </w:rPr>
        <w:t>，</w:t>
      </w:r>
      <w:r w:rsidRPr="008C0C4C">
        <w:rPr>
          <w:rFonts w:cs="Times New Roman" w:hint="eastAsia"/>
          <w:szCs w:val="24"/>
        </w:rPr>
        <w:t>当</w:t>
      </w:r>
      <m:oMath>
        <m:nary>
          <m:naryPr>
            <m:chr m:val="∑"/>
            <m:limLoc m:val="subSup"/>
            <m:ctrlPr>
              <w:rPr>
                <w:rFonts w:ascii="Cambria Math" w:hAnsi="Cambria Math" w:cs="Times New Roman"/>
                <w:szCs w:val="24"/>
              </w:rPr>
            </m:ctrlPr>
          </m:naryPr>
          <m:sub>
            <m:r>
              <w:rPr>
                <w:rFonts w:ascii="Cambria Math" w:hAnsi="Cambria Math" w:cs="Times New Roman" w:hint="eastAsia"/>
                <w:szCs w:val="24"/>
              </w:rPr>
              <m:t>n</m:t>
            </m:r>
            <m:r>
              <m:rPr>
                <m:sty m:val="p"/>
              </m:rPr>
              <w:rPr>
                <w:rFonts w:ascii="Cambria Math" w:hAnsi="Cambria Math" w:cs="Times New Roman"/>
                <w:szCs w:val="24"/>
              </w:rPr>
              <m:t>=1</m:t>
            </m:r>
          </m:sub>
          <m:sup>
            <m:r>
              <w:rPr>
                <w:rFonts w:ascii="Cambria Math" w:hAnsi="Cambria Math" w:cs="Times New Roman" w:hint="eastAsia"/>
                <w:szCs w:val="24"/>
              </w:rPr>
              <m:t>N</m:t>
            </m:r>
          </m:sup>
          <m:e>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e>
        </m:nary>
        <m:r>
          <m:rPr>
            <m:sty m:val="p"/>
          </m:rPr>
          <w:rPr>
            <w:rFonts w:ascii="Cambria Math" w:hAnsi="Cambria Math" w:cs="Times New Roman"/>
            <w:szCs w:val="24"/>
          </w:rPr>
          <m:t>=1</m:t>
        </m:r>
      </m:oMath>
      <w:r w:rsidRPr="008C0C4C">
        <w:rPr>
          <w:rFonts w:cs="Times New Roman" w:hint="eastAsia"/>
          <w:szCs w:val="24"/>
        </w:rPr>
        <w:t>时，代表学生全部参加教评，此时信息时完全的；当</w:t>
      </w:r>
      <m:oMath>
        <m:nary>
          <m:naryPr>
            <m:chr m:val="∑"/>
            <m:limLoc m:val="subSup"/>
            <m:ctrlPr>
              <w:rPr>
                <w:rFonts w:ascii="Cambria Math" w:hAnsi="Cambria Math" w:cs="Times New Roman"/>
                <w:szCs w:val="24"/>
              </w:rPr>
            </m:ctrlPr>
          </m:naryPr>
          <m:sub>
            <m:r>
              <w:rPr>
                <w:rFonts w:ascii="Cambria Math" w:hAnsi="Cambria Math" w:cs="Times New Roman"/>
                <w:szCs w:val="24"/>
              </w:rPr>
              <m:t>n</m:t>
            </m:r>
            <m:r>
              <m:rPr>
                <m:sty m:val="p"/>
              </m:rPr>
              <w:rPr>
                <w:rFonts w:ascii="Cambria Math" w:hAnsi="Cambria Math" w:cs="Times New Roman"/>
                <w:szCs w:val="24"/>
              </w:rPr>
              <m:t>=1</m:t>
            </m:r>
          </m:sub>
          <m:sup>
            <m:r>
              <w:rPr>
                <w:rFonts w:ascii="Cambria Math" w:hAnsi="Cambria Math" w:cs="Times New Roman" w:hint="eastAsia"/>
                <w:szCs w:val="24"/>
              </w:rPr>
              <m:t>N</m:t>
            </m:r>
          </m:sup>
          <m:e>
            <m:sSub>
              <m:sSubPr>
                <m:ctrlPr>
                  <w:rPr>
                    <w:rFonts w:ascii="Cambria Math" w:hAnsi="Cambria Math" w:cs="Times New Roman"/>
                    <w:szCs w:val="24"/>
                  </w:rPr>
                </m:ctrlPr>
              </m:sSubPr>
              <m:e>
                <m:r>
                  <w:rPr>
                    <w:rFonts w:ascii="Cambria Math" w:hAnsi="Cambria Math" w:cs="Times New Roman"/>
                    <w:szCs w:val="24"/>
                  </w:rPr>
                  <m:t>β</m:t>
                </m:r>
              </m:e>
              <m:sub>
                <m:r>
                  <w:rPr>
                    <w:rFonts w:ascii="Cambria Math" w:hAnsi="Cambria Math" w:cs="Times New Roman"/>
                    <w:szCs w:val="24"/>
                  </w:rPr>
                  <m:t>n</m:t>
                </m:r>
                <m:r>
                  <m:rPr>
                    <m:sty m:val="p"/>
                  </m:rPr>
                  <w:rPr>
                    <w:rFonts w:ascii="Cambria Math" w:hAnsi="Cambria Math" w:cs="Times New Roman"/>
                    <w:szCs w:val="24"/>
                  </w:rPr>
                  <m:t>,</m:t>
                </m:r>
                <m:r>
                  <w:rPr>
                    <w:rFonts w:ascii="Cambria Math" w:hAnsi="Cambria Math" w:cs="Times New Roman"/>
                    <w:szCs w:val="24"/>
                  </w:rPr>
                  <m:t>i</m:t>
                </m:r>
              </m:sub>
            </m:sSub>
          </m:e>
        </m:nary>
        <m:r>
          <m:rPr>
            <m:sty m:val="p"/>
          </m:rPr>
          <w:rPr>
            <w:rFonts w:ascii="Cambria Math" w:hAnsi="Cambria Math" w:cs="Times New Roman"/>
            <w:szCs w:val="24"/>
          </w:rPr>
          <m:t>&lt;1</m:t>
        </m:r>
      </m:oMath>
      <w:r w:rsidRPr="008C0C4C">
        <w:rPr>
          <w:rFonts w:cs="Times New Roman" w:hint="eastAsia"/>
          <w:szCs w:val="24"/>
        </w:rPr>
        <w:t>时，说明有部分学生未参加教评，信息中存在无知部分。</w:t>
      </w:r>
    </w:p>
    <w:p w:rsidR="009E671C" w:rsidRDefault="009E671C" w:rsidP="00851A96">
      <w:pPr>
        <w:ind w:firstLine="480"/>
        <w:rPr>
          <w:rFonts w:cs="Times New Roman"/>
          <w:szCs w:val="24"/>
        </w:rPr>
      </w:pPr>
      <w:r w:rsidRPr="008C0C4C">
        <w:rPr>
          <w:rFonts w:cs="Times New Roman" w:hint="eastAsia"/>
          <w:szCs w:val="24"/>
        </w:rPr>
        <w:t>知晓每个评价等级的置信度后，可以通过</w:t>
      </w:r>
      <w:r w:rsidRPr="00A4197F">
        <w:rPr>
          <w:szCs w:val="28"/>
        </w:rPr>
        <w:t>ER</w:t>
      </w:r>
      <w:r w:rsidRPr="008C0C4C">
        <w:rPr>
          <w:rFonts w:cs="Times New Roman" w:hint="eastAsia"/>
          <w:szCs w:val="24"/>
        </w:rPr>
        <w:t>算法公式</w:t>
      </w:r>
      <w:r w:rsidR="00DD7DB4">
        <w:rPr>
          <w:rFonts w:cs="Times New Roman" w:hint="eastAsia"/>
          <w:szCs w:val="24"/>
        </w:rPr>
        <w:t>(</w:t>
      </w:r>
      <w:r w:rsidRPr="008C0C4C">
        <w:rPr>
          <w:rFonts w:cs="Times New Roman" w:hint="eastAsia"/>
          <w:szCs w:val="24"/>
        </w:rPr>
        <w:t>2-6</w:t>
      </w:r>
      <w:r w:rsidR="00DD7DB4">
        <w:rPr>
          <w:rFonts w:cs="Times New Roman" w:hint="eastAsia"/>
          <w:szCs w:val="24"/>
        </w:rPr>
        <w:t>)</w:t>
      </w:r>
      <w:r w:rsidRPr="008C0C4C">
        <w:rPr>
          <w:rFonts w:cs="Times New Roman" w:hint="eastAsia"/>
          <w:szCs w:val="24"/>
        </w:rPr>
        <w:t>至</w:t>
      </w:r>
      <w:r w:rsidR="00DD7DB4">
        <w:rPr>
          <w:rFonts w:cs="Times New Roman" w:hint="eastAsia"/>
          <w:szCs w:val="24"/>
        </w:rPr>
        <w:t>(</w:t>
      </w:r>
      <w:r w:rsidRPr="008C0C4C">
        <w:rPr>
          <w:rFonts w:cs="Times New Roman" w:hint="eastAsia"/>
          <w:szCs w:val="24"/>
        </w:rPr>
        <w:t>2-15</w:t>
      </w:r>
      <w:r w:rsidR="00DD7DB4">
        <w:rPr>
          <w:rFonts w:cs="Times New Roman" w:hint="eastAsia"/>
          <w:szCs w:val="24"/>
        </w:rPr>
        <w:t>)</w:t>
      </w:r>
      <w:r w:rsidRPr="008C0C4C">
        <w:rPr>
          <w:rFonts w:cs="Times New Roman" w:hint="eastAsia"/>
          <w:szCs w:val="24"/>
        </w:rPr>
        <w:t>进行信息融合，最终得到评价结果等级的置信表示</w:t>
      </w:r>
      <m:oMath>
        <m:r>
          <m:rPr>
            <m:sty m:val="p"/>
          </m:rPr>
          <w:rPr>
            <w:rFonts w:ascii="Cambria Math" w:hAnsi="Cambria Math" w:cs="Times New Roman" w:hint="eastAsia"/>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n</m:t>
                </m:r>
              </m:sub>
            </m:sSub>
            <m:r>
              <m:rPr>
                <m:sty m:val="p"/>
              </m:rPr>
              <w:rPr>
                <w:rFonts w:ascii="Cambria Math" w:hAnsi="Cambria Math" w:cs="Times New Roman"/>
                <w:szCs w:val="24"/>
              </w:rPr>
              <m:t>,</m:t>
            </m:r>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β</m:t>
                    </m:r>
                  </m:e>
                </m:acc>
              </m:e>
              <m:sub>
                <m:r>
                  <w:rPr>
                    <w:rFonts w:ascii="Cambria Math" w:hAnsi="Cambria Math" w:cs="Times New Roman"/>
                    <w:szCs w:val="24"/>
                  </w:rPr>
                  <m:t>n</m:t>
                </m:r>
              </m:sub>
            </m:sSub>
          </m:e>
        </m:d>
        <m:r>
          <m:rPr>
            <m:sty m:val="p"/>
          </m:rPr>
          <w:rPr>
            <w:rFonts w:ascii="Cambria Math" w:hAnsi="Cambria Math" w:cs="Times New Roman"/>
            <w:szCs w:val="24"/>
          </w:rPr>
          <m:t>,n=1,…,J</m:t>
        </m:r>
        <m:r>
          <m:rPr>
            <m:sty m:val="p"/>
          </m:rPr>
          <w:rPr>
            <w:rFonts w:ascii="Cambria Math" w:hAnsi="Cambria Math" w:cs="Times New Roman" w:hint="eastAsia"/>
            <w:szCs w:val="24"/>
          </w:rPr>
          <m:t>}</m:t>
        </m:r>
      </m:oMath>
      <w:r w:rsidRPr="008C0C4C">
        <w:rPr>
          <w:rFonts w:cs="Times New Roman" w:hint="eastAsia"/>
          <w:szCs w:val="24"/>
        </w:rPr>
        <w:t>。假设评价等级效用表示为</w:t>
      </w:r>
      <m:oMath>
        <m:r>
          <m:rPr>
            <m:sty m:val="p"/>
          </m:rPr>
          <w:rPr>
            <w:rFonts w:ascii="Cambria Math" w:hAnsi="Cambria Math" w:cs="Times New Roman"/>
            <w:szCs w:val="24"/>
          </w:rPr>
          <m:t>u(</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n</m:t>
            </m:r>
          </m:sub>
        </m:sSub>
        <m:r>
          <m:rPr>
            <m:sty m:val="p"/>
          </m:rPr>
          <w:rPr>
            <w:rFonts w:ascii="Cambria Math" w:hAnsi="Cambria Math" w:cs="Times New Roman"/>
            <w:szCs w:val="24"/>
          </w:rPr>
          <m:t>)</m:t>
        </m:r>
      </m:oMath>
      <w:r w:rsidRPr="008C0C4C">
        <w:rPr>
          <w:rFonts w:cs="Times New Roman"/>
          <w:szCs w:val="24"/>
        </w:rPr>
        <w:t>，</w:t>
      </w:r>
      <w:r w:rsidRPr="008C0C4C">
        <w:rPr>
          <w:rFonts w:cs="Times New Roman" w:hint="eastAsia"/>
          <w:szCs w:val="24"/>
        </w:rPr>
        <w:t>那么可以得到最终的一个合成结果：</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6879"/>
        <w:gridCol w:w="1191"/>
      </w:tblGrid>
      <w:tr w:rsidR="009E671C" w:rsidTr="00841DD6">
        <w:tc>
          <w:tcPr>
            <w:tcW w:w="705" w:type="dxa"/>
          </w:tcPr>
          <w:p w:rsidR="009E671C" w:rsidRDefault="009E671C" w:rsidP="009E671C">
            <w:pPr>
              <w:ind w:firstLineChars="0" w:firstLine="0"/>
              <w:jc w:val="left"/>
              <w:rPr>
                <w:rFonts w:cs="Times New Roman"/>
                <w:szCs w:val="24"/>
              </w:rPr>
            </w:pPr>
          </w:p>
        </w:tc>
        <w:tc>
          <w:tcPr>
            <w:tcW w:w="7376" w:type="dxa"/>
          </w:tcPr>
          <w:p w:rsidR="009E671C" w:rsidRDefault="009E671C" w:rsidP="000E2122">
            <w:pPr>
              <w:spacing w:beforeLines="50" w:before="163" w:line="360" w:lineRule="auto"/>
              <w:ind w:firstLineChars="0" w:firstLine="0"/>
              <w:jc w:val="left"/>
              <w:rPr>
                <w:rFonts w:cs="Times New Roman"/>
                <w:szCs w:val="24"/>
              </w:rPr>
            </w:pPr>
            <m:oMathPara>
              <m:oMath>
                <m:r>
                  <m:rPr>
                    <m:sty m:val="p"/>
                  </m:rPr>
                  <w:rPr>
                    <w:rFonts w:ascii="Cambria Math" w:hAnsi="Cambria Math" w:cs="Times New Roman"/>
                    <w:szCs w:val="24"/>
                  </w:rPr>
                  <m:t xml:space="preserve">y= </m:t>
                </m:r>
                <m:nary>
                  <m:naryPr>
                    <m:chr m:val="∑"/>
                    <m:limLoc m:val="subSup"/>
                    <m:ctrlPr>
                      <w:rPr>
                        <w:rFonts w:ascii="Cambria Math" w:hAnsi="Cambria Math" w:cs="Times New Roman"/>
                        <w:szCs w:val="24"/>
                      </w:rPr>
                    </m:ctrlPr>
                  </m:naryPr>
                  <m:sub>
                    <m:r>
                      <w:rPr>
                        <w:rFonts w:ascii="Cambria Math" w:hAnsi="Cambria Math" w:cs="Times New Roman"/>
                        <w:szCs w:val="24"/>
                      </w:rPr>
                      <m:t>n</m:t>
                    </m:r>
                    <m:r>
                      <m:rPr>
                        <m:sty m:val="p"/>
                      </m:rPr>
                      <w:rPr>
                        <w:rFonts w:ascii="Cambria Math" w:hAnsi="Cambria Math" w:cs="Times New Roman"/>
                        <w:szCs w:val="24"/>
                      </w:rPr>
                      <m:t>=1</m:t>
                    </m:r>
                  </m:sub>
                  <m:sup>
                    <m:r>
                      <w:rPr>
                        <w:rFonts w:ascii="Cambria Math" w:hAnsi="Cambria Math" w:cs="Times New Roman"/>
                        <w:szCs w:val="24"/>
                      </w:rPr>
                      <m:t>N</m:t>
                    </m:r>
                  </m:sup>
                  <m:e>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β</m:t>
                            </m:r>
                          </m:e>
                        </m:acc>
                      </m:e>
                      <m:sub>
                        <m:r>
                          <w:rPr>
                            <w:rFonts w:ascii="Cambria Math" w:hAnsi="Cambria Math" w:cs="Times New Roman"/>
                            <w:szCs w:val="24"/>
                          </w:rPr>
                          <m:t>n</m:t>
                        </m:r>
                      </m:sub>
                    </m:sSub>
                    <m:r>
                      <w:rPr>
                        <w:rFonts w:ascii="Cambria Math" w:hAnsi="Cambria Math" w:cs="Times New Roman"/>
                        <w:szCs w:val="24"/>
                      </w:rPr>
                      <m:t>u</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n</m:t>
                        </m:r>
                      </m:sub>
                    </m:sSub>
                    <m:r>
                      <m:rPr>
                        <m:sty m:val="p"/>
                      </m:rPr>
                      <w:rPr>
                        <w:rFonts w:ascii="Cambria Math" w:hAnsi="Cambria Math" w:cs="Times New Roman"/>
                        <w:szCs w:val="24"/>
                      </w:rPr>
                      <m:t>)</m:t>
                    </m:r>
                  </m:e>
                </m:nary>
                <m:r>
                  <m:rPr>
                    <m:sty m:val="p"/>
                  </m:rPr>
                  <w:rPr>
                    <w:rFonts w:ascii="Cambria Math" w:hAnsi="Cambria Math" w:cs="Times New Roman"/>
                    <w:szCs w:val="24"/>
                  </w:rPr>
                  <m:t>+</m:t>
                </m:r>
                <m:sSub>
                  <m:sSubPr>
                    <m:ctrlPr>
                      <w:rPr>
                        <w:rFonts w:ascii="Cambria Math" w:hAnsi="Cambria Math" w:cs="Times New Roman"/>
                        <w:szCs w:val="24"/>
                      </w:rPr>
                    </m:ctrlPr>
                  </m:sSubPr>
                  <m:e>
                    <m:acc>
                      <m:accPr>
                        <m:chr m:val="̃"/>
                        <m:ctrlPr>
                          <w:rPr>
                            <w:rFonts w:ascii="Cambria Math" w:hAnsi="Cambria Math" w:cs="Times New Roman"/>
                            <w:szCs w:val="24"/>
                          </w:rPr>
                        </m:ctrlPr>
                      </m:accPr>
                      <m:e>
                        <m:r>
                          <w:rPr>
                            <w:rFonts w:ascii="Cambria Math" w:hAnsi="Cambria Math" w:cs="Times New Roman"/>
                            <w:szCs w:val="24"/>
                          </w:rPr>
                          <m:t>β</m:t>
                        </m:r>
                      </m:e>
                    </m:acc>
                  </m:e>
                  <m:sub>
                    <m:r>
                      <w:rPr>
                        <w:rFonts w:ascii="Cambria Math" w:hAnsi="Cambria Math" w:cs="Times New Roman"/>
                        <w:szCs w:val="24"/>
                      </w:rPr>
                      <m:t>H</m:t>
                    </m:r>
                  </m:sub>
                </m:sSub>
                <m:r>
                  <w:rPr>
                    <w:rFonts w:ascii="Cambria Math" w:hAnsi="Cambria Math" w:cs="Times New Roman"/>
                    <w:szCs w:val="24"/>
                  </w:rPr>
                  <m:t>u</m:t>
                </m:r>
                <m:d>
                  <m:dPr>
                    <m:ctrlPr>
                      <w:rPr>
                        <w:rFonts w:ascii="Cambria Math" w:hAnsi="Cambria Math" w:cs="Times New Roman"/>
                        <w:szCs w:val="24"/>
                      </w:rPr>
                    </m:ctrlPr>
                  </m:dPr>
                  <m:e>
                    <m:r>
                      <w:rPr>
                        <w:rFonts w:ascii="Cambria Math" w:hAnsi="Cambria Math" w:cs="Times New Roman"/>
                        <w:szCs w:val="24"/>
                      </w:rPr>
                      <m:t>H</m:t>
                    </m:r>
                  </m:e>
                </m:d>
                <m:r>
                  <m:rPr>
                    <m:sty m:val="p"/>
                  </m:rPr>
                  <w:rPr>
                    <w:rFonts w:ascii="Cambria Math" w:hAnsi="Cambria Math" w:cs="Times New Roman"/>
                    <w:szCs w:val="24"/>
                  </w:rPr>
                  <m:t xml:space="preserve">, </m:t>
                </m:r>
                <m:r>
                  <w:rPr>
                    <w:rFonts w:ascii="Cambria Math" w:hAnsi="Cambria Math" w:cs="Times New Roman"/>
                    <w:szCs w:val="24"/>
                  </w:rPr>
                  <m:t>u</m:t>
                </m:r>
                <m:d>
                  <m:dPr>
                    <m:ctrlPr>
                      <w:rPr>
                        <w:rFonts w:ascii="Cambria Math" w:hAnsi="Cambria Math" w:cs="Times New Roman"/>
                        <w:szCs w:val="24"/>
                      </w:rPr>
                    </m:ctrlPr>
                  </m:dPr>
                  <m:e>
                    <m:r>
                      <w:rPr>
                        <w:rFonts w:ascii="Cambria Math" w:hAnsi="Cambria Math" w:cs="Times New Roman"/>
                        <w:szCs w:val="24"/>
                      </w:rPr>
                      <m:t>H</m:t>
                    </m:r>
                  </m:e>
                </m:d>
                <m:r>
                  <m:rPr>
                    <m:sty m:val="p"/>
                  </m:rPr>
                  <w:rPr>
                    <w:rFonts w:ascii="Cambria Math" w:hAnsi="Cambria Math" w:cs="Times New Roman"/>
                    <w:szCs w:val="24"/>
                  </w:rPr>
                  <m:t xml:space="preserve">= </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n</m:t>
                        </m:r>
                        <m:r>
                          <m:rPr>
                            <m:sty m:val="p"/>
                          </m:rPr>
                          <w:rPr>
                            <w:rFonts w:ascii="Cambria Math" w:hAnsi="Cambria Math" w:cs="Times New Roman"/>
                            <w:szCs w:val="24"/>
                          </w:rPr>
                          <m:t>=1</m:t>
                        </m:r>
                      </m:sub>
                      <m:sup>
                        <m:r>
                          <w:rPr>
                            <w:rFonts w:ascii="Cambria Math" w:hAnsi="Cambria Math" w:cs="Times New Roman"/>
                            <w:szCs w:val="24"/>
                          </w:rPr>
                          <m:t>N</m:t>
                        </m:r>
                      </m:sup>
                      <m:e>
                        <m:r>
                          <w:rPr>
                            <w:rFonts w:ascii="Cambria Math" w:hAnsi="Cambria Math" w:cs="Times New Roman"/>
                            <w:szCs w:val="24"/>
                          </w:rPr>
                          <m:t>u</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w:rPr>
                                <w:rFonts w:ascii="Cambria Math" w:hAnsi="Cambria Math" w:cs="Times New Roman"/>
                                <w:szCs w:val="24"/>
                              </w:rPr>
                              <m:t>n</m:t>
                            </m:r>
                          </m:sub>
                        </m:sSub>
                        <m:r>
                          <m:rPr>
                            <m:sty m:val="p"/>
                          </m:rPr>
                          <w:rPr>
                            <w:rFonts w:ascii="Cambria Math" w:hAnsi="Cambria Math" w:cs="Times New Roman"/>
                            <w:szCs w:val="24"/>
                          </w:rPr>
                          <m:t>)</m:t>
                        </m:r>
                      </m:e>
                    </m:nary>
                  </m:num>
                  <m:den>
                    <m:r>
                      <w:rPr>
                        <w:rFonts w:ascii="Cambria Math" w:hAnsi="Cambria Math" w:cs="Times New Roman"/>
                        <w:szCs w:val="24"/>
                      </w:rPr>
                      <m:t>N</m:t>
                    </m:r>
                  </m:den>
                </m:f>
              </m:oMath>
            </m:oMathPara>
          </w:p>
        </w:tc>
        <w:tc>
          <w:tcPr>
            <w:tcW w:w="1263" w:type="dxa"/>
            <w:vAlign w:val="center"/>
          </w:tcPr>
          <w:p w:rsidR="009E671C" w:rsidRDefault="00841DD6" w:rsidP="000C2A31">
            <w:pPr>
              <w:ind w:firstLineChars="0" w:firstLine="0"/>
              <w:jc w:val="right"/>
              <w:rPr>
                <w:rFonts w:cs="Times New Roman"/>
                <w:szCs w:val="24"/>
              </w:rPr>
            </w:pPr>
            <w:r>
              <w:rPr>
                <w:rFonts w:hint="eastAsia"/>
              </w:rPr>
              <w:t>公式</w:t>
            </w:r>
            <w:r>
              <w:rPr>
                <w:rFonts w:hint="eastAsia"/>
              </w:rPr>
              <w:t>(</w:t>
            </w:r>
            <w:r>
              <w:t>5</w:t>
            </w:r>
            <w:r>
              <w:rPr>
                <w:rFonts w:hint="eastAsia"/>
              </w:rPr>
              <w:t>-</w:t>
            </w:r>
            <w:r>
              <w:t>2</w:t>
            </w:r>
            <w:r>
              <w:rPr>
                <w:rFonts w:hint="eastAsia"/>
              </w:rPr>
              <w:t>)</w:t>
            </w:r>
          </w:p>
        </w:tc>
      </w:tr>
    </w:tbl>
    <w:p w:rsidR="009E671C" w:rsidRDefault="009E671C" w:rsidP="00445288">
      <w:pPr>
        <w:pStyle w:val="3"/>
      </w:pPr>
      <w:bookmarkStart w:id="65" w:name="_Toc61273147"/>
      <w:r w:rsidRPr="008C0C4C">
        <w:rPr>
          <w:rFonts w:hint="eastAsia"/>
        </w:rPr>
        <w:t>DBRB</w:t>
      </w:r>
      <w:r w:rsidRPr="008C0C4C">
        <w:rPr>
          <w:rFonts w:hint="eastAsia"/>
        </w:rPr>
        <w:t>优化方法应用</w:t>
      </w:r>
      <w:bookmarkEnd w:id="65"/>
    </w:p>
    <w:p w:rsidR="00445288" w:rsidRDefault="00445288" w:rsidP="00851A96">
      <w:pPr>
        <w:ind w:firstLine="480"/>
        <w:rPr>
          <w:rFonts w:cs="Times New Roman"/>
          <w:szCs w:val="24"/>
        </w:rPr>
      </w:pPr>
      <w:r w:rsidRPr="008C0C4C">
        <w:rPr>
          <w:rFonts w:cs="Times New Roman" w:hint="eastAsia"/>
          <w:szCs w:val="24"/>
        </w:rPr>
        <w:t>在实际问题中，数据集往往会由各种原因造成缺失和遗漏，在数据预处理中，</w:t>
      </w:r>
      <w:proofErr w:type="gramStart"/>
      <w:r w:rsidRPr="008C0C4C">
        <w:rPr>
          <w:rFonts w:cs="Times New Roman" w:hint="eastAsia"/>
          <w:szCs w:val="24"/>
        </w:rPr>
        <w:t>缺失值</w:t>
      </w:r>
      <w:proofErr w:type="gramEnd"/>
      <w:r w:rsidRPr="008C0C4C">
        <w:rPr>
          <w:rFonts w:cs="Times New Roman" w:hint="eastAsia"/>
          <w:szCs w:val="24"/>
        </w:rPr>
        <w:t>的处理是很有必要的。在第三章和第四</w:t>
      </w:r>
      <w:proofErr w:type="gramStart"/>
      <w:r w:rsidRPr="008C0C4C">
        <w:rPr>
          <w:rFonts w:cs="Times New Roman" w:hint="eastAsia"/>
          <w:szCs w:val="24"/>
        </w:rPr>
        <w:t>章针对</w:t>
      </w:r>
      <w:proofErr w:type="gramEnd"/>
      <w:r w:rsidRPr="00A4197F">
        <w:rPr>
          <w:rFonts w:hint="eastAsia"/>
          <w:szCs w:val="28"/>
        </w:rPr>
        <w:t>DBRB</w:t>
      </w:r>
      <w:r w:rsidRPr="008C0C4C">
        <w:rPr>
          <w:rFonts w:cs="Times New Roman" w:hint="eastAsia"/>
          <w:szCs w:val="24"/>
        </w:rPr>
        <w:t>在数据缺失的问题提出了解决方案，第三章中，针对不完整数据集问题，提出使用扩展置信规则结构的</w:t>
      </w:r>
      <w:r w:rsidRPr="008C0C4C">
        <w:rPr>
          <w:rFonts w:cs="Times New Roman" w:hint="eastAsia"/>
          <w:szCs w:val="24"/>
        </w:rPr>
        <w:t>DBRB</w:t>
      </w:r>
      <w:r w:rsidRPr="008C0C4C">
        <w:rPr>
          <w:rFonts w:cs="Times New Roman" w:hint="eastAsia"/>
          <w:szCs w:val="24"/>
        </w:rPr>
        <w:t>优化方法，该方法能有效的处理不完整数据集，并完整数据集上有较好的表现；在第四章中，针对不完整</w:t>
      </w:r>
      <w:r>
        <w:rPr>
          <w:rFonts w:cs="Times New Roman" w:hint="eastAsia"/>
          <w:szCs w:val="24"/>
        </w:rPr>
        <w:t>信息</w:t>
      </w:r>
      <w:r w:rsidRPr="008C0C4C">
        <w:rPr>
          <w:rFonts w:cs="Times New Roman" w:hint="eastAsia"/>
          <w:szCs w:val="24"/>
        </w:rPr>
        <w:t>决策问题，提出使用模糊关联规则方法，该方法能有效的利用</w:t>
      </w:r>
      <w:r w:rsidRPr="008C0C4C">
        <w:rPr>
          <w:rFonts w:cs="Times New Roman" w:hint="eastAsia"/>
          <w:szCs w:val="24"/>
        </w:rPr>
        <w:t>DBRB</w:t>
      </w:r>
      <w:r w:rsidRPr="008C0C4C">
        <w:rPr>
          <w:rFonts w:cs="Times New Roman" w:hint="eastAsia"/>
          <w:szCs w:val="24"/>
        </w:rPr>
        <w:t>数据结构对输入数据中的缺失部分进行填补，当输入数据没有缺失项时，该方法退化为</w:t>
      </w:r>
      <w:r w:rsidRPr="008C0C4C">
        <w:rPr>
          <w:rFonts w:cs="Times New Roman" w:hint="eastAsia"/>
          <w:szCs w:val="24"/>
        </w:rPr>
        <w:t>DBRB</w:t>
      </w:r>
      <w:r w:rsidRPr="008C0C4C">
        <w:rPr>
          <w:rFonts w:cs="Times New Roman" w:hint="eastAsia"/>
          <w:szCs w:val="24"/>
        </w:rPr>
        <w:t>方法。可见，第三章和第四章所提的方法对完整数据的处理是</w:t>
      </w:r>
      <w:proofErr w:type="gramStart"/>
      <w:r w:rsidRPr="008C0C4C">
        <w:rPr>
          <w:rFonts w:cs="Times New Roman" w:hint="eastAsia"/>
          <w:szCs w:val="24"/>
        </w:rPr>
        <w:t>缺失值处理</w:t>
      </w:r>
      <w:proofErr w:type="gramEnd"/>
      <w:r w:rsidRPr="008C0C4C">
        <w:rPr>
          <w:rFonts w:cs="Times New Roman" w:hint="eastAsia"/>
          <w:szCs w:val="24"/>
        </w:rPr>
        <w:t>的一个特例，因此，本节将使用第三章和第四章所提的</w:t>
      </w:r>
      <w:r w:rsidRPr="008C0C4C">
        <w:rPr>
          <w:rFonts w:cs="Times New Roman" w:hint="eastAsia"/>
          <w:szCs w:val="24"/>
        </w:rPr>
        <w:t>DBRB</w:t>
      </w:r>
      <w:r w:rsidRPr="008C0C4C">
        <w:rPr>
          <w:rFonts w:cs="Times New Roman" w:hint="eastAsia"/>
          <w:szCs w:val="24"/>
        </w:rPr>
        <w:t>优化方法，构建教师教学水平评估模型。</w:t>
      </w:r>
    </w:p>
    <w:p w:rsidR="00445288" w:rsidRDefault="00445288" w:rsidP="00851A96">
      <w:pPr>
        <w:ind w:firstLineChars="0" w:firstLine="420"/>
        <w:rPr>
          <w:rFonts w:cs="Times New Roman"/>
          <w:szCs w:val="24"/>
        </w:rPr>
      </w:pPr>
      <w:r w:rsidRPr="008C0C4C">
        <w:rPr>
          <w:rFonts w:cs="Times New Roman" w:hint="eastAsia"/>
          <w:szCs w:val="24"/>
        </w:rPr>
        <w:t>通过数据挖掘获取与教师相关的信息，例如性别、职称、任教时间、课程数、课程学时、课程选修类型、班级期末平均成绩等，其中客观因素有性别、职称、任教时间，课程属性因素有课程数、课程学时和课程选修类型，学生修习情况因素有班级期末平均成绩。通过这些因素，构建</w:t>
      </w:r>
      <w:r w:rsidRPr="008C0C4C">
        <w:rPr>
          <w:rFonts w:cs="Times New Roman" w:hint="eastAsia"/>
          <w:szCs w:val="24"/>
        </w:rPr>
        <w:t>DBRB</w:t>
      </w:r>
      <w:r w:rsidRPr="008C0C4C">
        <w:rPr>
          <w:rFonts w:cs="Times New Roman" w:hint="eastAsia"/>
          <w:szCs w:val="24"/>
        </w:rPr>
        <w:t>模型中的规则前件。规则后件的辨识框架为</w:t>
      </w:r>
      <m:oMath>
        <m:r>
          <m:rPr>
            <m:sty m:val="p"/>
          </m:rPr>
          <w:rPr>
            <w:rFonts w:ascii="Cambria Math" w:hAnsi="Cambria Math" w:cs="Times New Roman" w:hint="eastAsia"/>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1</m:t>
                </m:r>
              </m:sub>
            </m:sSub>
            <m:r>
              <m:rPr>
                <m:sty m:val="p"/>
              </m:rPr>
              <w:rPr>
                <w:rFonts w:ascii="Cambria Math" w:hAnsi="Cambria Math" w:cs="Times New Roman"/>
                <w:szCs w:val="24"/>
              </w:rPr>
              <m:t>=</m:t>
            </m:r>
            <m:r>
              <m:rPr>
                <m:sty m:val="p"/>
              </m:rPr>
              <w:rPr>
                <w:rFonts w:ascii="Cambria Math" w:hAnsi="Cambria Math" w:cs="Times New Roman" w:hint="eastAsia"/>
                <w:szCs w:val="24"/>
              </w:rPr>
              <m:t>不及格</m:t>
            </m:r>
            <m:r>
              <m:rPr>
                <m:sty m:val="p"/>
              </m:rPr>
              <w:rPr>
                <w:rFonts w:ascii="Cambria Math" w:hAnsi="Cambria Math" w:cs="Times New Roman"/>
                <w:szCs w:val="24"/>
              </w:rPr>
              <m:t>, 70</m:t>
            </m:r>
          </m:e>
        </m:d>
        <m:r>
          <m:rPr>
            <m:sty m:val="p"/>
          </m:rPr>
          <w:rPr>
            <w:rFonts w:ascii="Cambria Math" w:hAnsi="Cambria Math" w:cs="Times New Roman"/>
            <w:szCs w:val="24"/>
          </w:rPr>
          <m:t xml:space="preserve">, </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2</m:t>
                </m:r>
              </m:sub>
            </m:sSub>
            <m:r>
              <m:rPr>
                <m:sty m:val="p"/>
              </m:rPr>
              <w:rPr>
                <w:rFonts w:ascii="Cambria Math" w:hAnsi="Cambria Math" w:cs="Times New Roman"/>
                <w:szCs w:val="24"/>
              </w:rPr>
              <m:t>=</m:t>
            </m:r>
            <m:r>
              <m:rPr>
                <m:sty m:val="p"/>
              </m:rPr>
              <w:rPr>
                <w:rFonts w:ascii="Cambria Math" w:hAnsi="Cambria Math" w:cs="Times New Roman" w:hint="eastAsia"/>
                <w:szCs w:val="24"/>
              </w:rPr>
              <m:t>及格</m:t>
            </m:r>
            <m:r>
              <m:rPr>
                <m:sty m:val="p"/>
              </m:rPr>
              <w:rPr>
                <w:rFonts w:ascii="Cambria Math" w:hAnsi="Cambria Math" w:cs="Times New Roman"/>
                <w:szCs w:val="24"/>
              </w:rPr>
              <m:t>,77.5</m:t>
            </m:r>
          </m:e>
        </m:d>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3</m:t>
                </m:r>
              </m:sub>
            </m:sSub>
            <m:r>
              <m:rPr>
                <m:sty m:val="p"/>
              </m:rPr>
              <w:rPr>
                <w:rFonts w:ascii="Cambria Math" w:hAnsi="Cambria Math" w:cs="Times New Roman"/>
                <w:szCs w:val="24"/>
              </w:rPr>
              <m:t>=</m:t>
            </m:r>
            <m:r>
              <m:rPr>
                <m:sty m:val="p"/>
              </m:rPr>
              <w:rPr>
                <w:rFonts w:ascii="Cambria Math" w:hAnsi="Cambria Math" w:cs="Times New Roman" w:hint="eastAsia"/>
                <w:szCs w:val="24"/>
              </w:rPr>
              <m:t>一般</m:t>
            </m:r>
            <m:r>
              <m:rPr>
                <m:sty m:val="p"/>
              </m:rPr>
              <w:rPr>
                <w:rFonts w:ascii="Cambria Math" w:hAnsi="Cambria Math" w:cs="Times New Roman"/>
                <w:szCs w:val="24"/>
              </w:rPr>
              <m:t>,85</m:t>
            </m:r>
          </m:e>
        </m:d>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4</m:t>
                </m:r>
              </m:sub>
            </m:sSub>
            <m:r>
              <m:rPr>
                <m:sty m:val="p"/>
              </m:rPr>
              <w:rPr>
                <w:rFonts w:ascii="Cambria Math" w:hAnsi="Cambria Math" w:cs="Times New Roman"/>
                <w:szCs w:val="24"/>
              </w:rPr>
              <m:t>=</m:t>
            </m:r>
            <m:r>
              <m:rPr>
                <m:sty m:val="p"/>
              </m:rPr>
              <w:rPr>
                <w:rFonts w:ascii="Cambria Math" w:hAnsi="Cambria Math" w:cs="Times New Roman" w:hint="eastAsia"/>
                <w:szCs w:val="24"/>
              </w:rPr>
              <m:t>良好</m:t>
            </m:r>
            <m:r>
              <m:rPr>
                <m:sty m:val="p"/>
              </m:rPr>
              <w:rPr>
                <w:rFonts w:ascii="Cambria Math" w:hAnsi="Cambria Math" w:cs="Times New Roman"/>
                <w:szCs w:val="24"/>
              </w:rPr>
              <m:t>,92.5</m:t>
            </m:r>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H</m:t>
            </m:r>
          </m:e>
          <m:sub>
            <m:r>
              <m:rPr>
                <m:sty m:val="p"/>
              </m:rPr>
              <w:rPr>
                <w:rFonts w:ascii="Cambria Math" w:hAnsi="Cambria Math" w:cs="Times New Roman"/>
                <w:szCs w:val="24"/>
              </w:rPr>
              <m:t>5</m:t>
            </m:r>
          </m:sub>
        </m:sSub>
        <m:r>
          <m:rPr>
            <m:sty m:val="p"/>
          </m:rPr>
          <w:rPr>
            <w:rFonts w:ascii="Cambria Math" w:hAnsi="Cambria Math" w:cs="Times New Roman"/>
            <w:szCs w:val="24"/>
          </w:rPr>
          <m:t>=</m:t>
        </m:r>
        <m:r>
          <m:rPr>
            <m:sty m:val="p"/>
          </m:rPr>
          <w:rPr>
            <w:rFonts w:ascii="Cambria Math" w:hAnsi="Cambria Math" w:cs="Times New Roman" w:hint="eastAsia"/>
            <w:szCs w:val="24"/>
          </w:rPr>
          <m:t>优秀</m:t>
        </m:r>
        <m:r>
          <m:rPr>
            <m:sty m:val="p"/>
          </m:rPr>
          <w:rPr>
            <w:rFonts w:ascii="Cambria Math" w:hAnsi="Cambria Math" w:cs="Times New Roman"/>
            <w:szCs w:val="24"/>
          </w:rPr>
          <m:t>,100)</m:t>
        </m:r>
        <m:r>
          <m:rPr>
            <m:sty m:val="p"/>
          </m:rPr>
          <w:rPr>
            <w:rFonts w:ascii="Cambria Math" w:hAnsi="Cambria Math" w:cs="Times New Roman" w:hint="eastAsia"/>
            <w:szCs w:val="24"/>
          </w:rPr>
          <m:t>}</m:t>
        </m:r>
      </m:oMath>
      <w:r w:rsidRPr="008C0C4C">
        <w:rPr>
          <w:rFonts w:cs="Times New Roman" w:hint="eastAsia"/>
          <w:szCs w:val="24"/>
        </w:rPr>
        <w:t>，该辨识框架由教师测评成绩的历史数据中得出，通常而言，教师测评成绩具有较高的得分，因此对其最高值和最低值所构成的区间中均匀取五个值作为评价结果效用。对于</w:t>
      </w:r>
      <w:r w:rsidRPr="008C0C4C">
        <w:rPr>
          <w:rFonts w:cs="Times New Roman" w:hint="eastAsia"/>
          <w:szCs w:val="24"/>
        </w:rPr>
        <w:t>DBRB</w:t>
      </w:r>
      <w:r w:rsidRPr="008C0C4C">
        <w:rPr>
          <w:rFonts w:cs="Times New Roman" w:hint="eastAsia"/>
          <w:szCs w:val="24"/>
        </w:rPr>
        <w:t>的规则库构建方法，采用第三章所提的基于扩展规则的</w:t>
      </w:r>
      <w:r w:rsidRPr="008C0C4C">
        <w:rPr>
          <w:rFonts w:cs="Times New Roman" w:hint="eastAsia"/>
          <w:szCs w:val="24"/>
        </w:rPr>
        <w:t>DBRB</w:t>
      </w:r>
      <w:r w:rsidRPr="008C0C4C">
        <w:rPr>
          <w:rFonts w:cs="Times New Roman" w:hint="eastAsia"/>
          <w:szCs w:val="24"/>
        </w:rPr>
        <w:t>优化方法，该方法能有效地避免参数训练所带来地系统时间开销。当使用训练好的</w:t>
      </w:r>
      <w:r w:rsidRPr="008C0C4C">
        <w:rPr>
          <w:rFonts w:cs="Times New Roman" w:hint="eastAsia"/>
          <w:szCs w:val="24"/>
        </w:rPr>
        <w:t>DBRB</w:t>
      </w:r>
      <w:r w:rsidRPr="008C0C4C">
        <w:rPr>
          <w:rFonts w:cs="Times New Roman" w:hint="eastAsia"/>
          <w:szCs w:val="24"/>
        </w:rPr>
        <w:t>系统进行决策时，若输入数据为不完整数</w:t>
      </w:r>
      <w:r w:rsidR="00701845">
        <w:rPr>
          <w:rFonts w:cs="Times New Roman" w:hint="eastAsia"/>
          <w:szCs w:val="24"/>
        </w:rPr>
        <w:t>据，那么采用第四章所提模糊关联规则方法对缺失项进行填补。流程如图</w:t>
      </w:r>
      <w:r w:rsidR="00701845">
        <w:rPr>
          <w:rFonts w:cs="Times New Roman" w:hint="eastAsia"/>
          <w:szCs w:val="24"/>
        </w:rPr>
        <w:t>5-1</w:t>
      </w:r>
      <w:r w:rsidR="00701845">
        <w:rPr>
          <w:rFonts w:cs="Times New Roman" w:hint="eastAsia"/>
          <w:szCs w:val="24"/>
        </w:rPr>
        <w:t>所示。</w:t>
      </w:r>
    </w:p>
    <w:p w:rsidR="00606EF7" w:rsidRPr="008C0C4C" w:rsidRDefault="00723999" w:rsidP="00606EF7">
      <w:pPr>
        <w:pStyle w:val="ae"/>
        <w:spacing w:before="326"/>
      </w:pPr>
      <w:r w:rsidRPr="00723999">
        <w:lastRenderedPageBreak/>
        <w:drawing>
          <wp:inline distT="0" distB="0" distL="0" distR="0" wp14:anchorId="36A63BE4" wp14:editId="19D85BF9">
            <wp:extent cx="4455994" cy="3445356"/>
            <wp:effectExtent l="0" t="0" r="0" b="317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62661" cy="3450511"/>
                    </a:xfrm>
                    <a:prstGeom prst="rect">
                      <a:avLst/>
                    </a:prstGeom>
                  </pic:spPr>
                </pic:pic>
              </a:graphicData>
            </a:graphic>
          </wp:inline>
        </w:drawing>
      </w:r>
    </w:p>
    <w:p w:rsidR="00606EF7" w:rsidRPr="00310D05" w:rsidRDefault="00606EF7" w:rsidP="00606EF7">
      <w:pPr>
        <w:pStyle w:val="af"/>
        <w:spacing w:after="326"/>
        <w:ind w:firstLine="422"/>
        <w:rPr>
          <w:rStyle w:val="fontstyle01"/>
          <w:rFonts w:hint="default"/>
          <w:sz w:val="21"/>
          <w:szCs w:val="21"/>
        </w:rPr>
      </w:pPr>
      <w:r w:rsidRPr="00310D05">
        <w:rPr>
          <w:rStyle w:val="fontstyle01"/>
          <w:rFonts w:hint="default"/>
          <w:sz w:val="21"/>
          <w:szCs w:val="21"/>
        </w:rPr>
        <w:t>图5-1方法流程说明图</w:t>
      </w:r>
    </w:p>
    <w:p w:rsidR="00445288" w:rsidRDefault="00445288" w:rsidP="00445288">
      <w:pPr>
        <w:pStyle w:val="2"/>
      </w:pPr>
      <w:bookmarkStart w:id="66" w:name="_Toc61273148"/>
      <w:r w:rsidRPr="008C0C4C">
        <w:rPr>
          <w:rFonts w:hint="eastAsia"/>
        </w:rPr>
        <w:t>实例测试</w:t>
      </w:r>
      <w:bookmarkEnd w:id="66"/>
    </w:p>
    <w:p w:rsidR="00445288" w:rsidRPr="008C0C4C" w:rsidRDefault="00445288" w:rsidP="00851A96">
      <w:pPr>
        <w:ind w:firstLine="480"/>
        <w:rPr>
          <w:rFonts w:cs="Times New Roman"/>
          <w:szCs w:val="24"/>
        </w:rPr>
      </w:pPr>
      <w:r w:rsidRPr="008C0C4C">
        <w:rPr>
          <w:rFonts w:cs="Times New Roman" w:hint="eastAsia"/>
          <w:szCs w:val="24"/>
        </w:rPr>
        <w:t>本节实验利用真实数据测试教师评估模</w:t>
      </w:r>
      <w:r w:rsidR="00726366">
        <w:rPr>
          <w:rFonts w:cs="Times New Roman" w:hint="eastAsia"/>
          <w:szCs w:val="24"/>
        </w:rPr>
        <w:t>型，使用到两个数据集分别是教师测评成绩和教师教学相关数据，数据</w:t>
      </w:r>
      <w:r w:rsidRPr="008C0C4C">
        <w:rPr>
          <w:rFonts w:cs="Times New Roman" w:hint="eastAsia"/>
          <w:szCs w:val="24"/>
        </w:rPr>
        <w:t>均来自福州大学</w:t>
      </w:r>
      <w:r w:rsidRPr="008C0C4C">
        <w:rPr>
          <w:rFonts w:cs="Times New Roman" w:hint="eastAsia"/>
          <w:szCs w:val="24"/>
        </w:rPr>
        <w:t>2018</w:t>
      </w:r>
      <w:r w:rsidRPr="008C0C4C">
        <w:rPr>
          <w:rFonts w:cs="Times New Roman" w:hint="eastAsia"/>
          <w:szCs w:val="24"/>
        </w:rPr>
        <w:t>学年第一学期相关数据。实验首先对比了</w:t>
      </w:r>
      <w:r w:rsidRPr="008C0C4C">
        <w:rPr>
          <w:rFonts w:cs="Times New Roman" w:hint="eastAsia"/>
          <w:szCs w:val="24"/>
        </w:rPr>
        <w:t>ER</w:t>
      </w:r>
      <w:r w:rsidRPr="008C0C4C">
        <w:rPr>
          <w:rFonts w:cs="Times New Roman" w:hint="eastAsia"/>
          <w:szCs w:val="24"/>
        </w:rPr>
        <w:t>方法与传统均值方法</w:t>
      </w:r>
      <w:r w:rsidR="00726366">
        <w:rPr>
          <w:rFonts w:cs="Times New Roman" w:hint="eastAsia"/>
          <w:szCs w:val="24"/>
        </w:rPr>
        <w:t>分别</w:t>
      </w:r>
      <w:r w:rsidRPr="008C0C4C">
        <w:rPr>
          <w:rFonts w:cs="Times New Roman" w:hint="eastAsia"/>
          <w:szCs w:val="24"/>
        </w:rPr>
        <w:t>合成最终的教师得分情况，然后根据教师相关信息建立</w:t>
      </w:r>
      <w:r w:rsidRPr="008C0C4C">
        <w:rPr>
          <w:rFonts w:cs="Times New Roman" w:hint="eastAsia"/>
          <w:szCs w:val="24"/>
        </w:rPr>
        <w:t>DBRB</w:t>
      </w:r>
      <w:r w:rsidR="0028650E">
        <w:rPr>
          <w:rFonts w:cs="Times New Roman" w:hint="eastAsia"/>
          <w:szCs w:val="24"/>
        </w:rPr>
        <w:t>评估模型，在数据集完整和不完整的条件下与其他</w:t>
      </w:r>
      <w:r w:rsidRPr="008C0C4C">
        <w:rPr>
          <w:rFonts w:cs="Times New Roman" w:hint="eastAsia"/>
          <w:szCs w:val="24"/>
        </w:rPr>
        <w:t>方法进行对比。</w:t>
      </w:r>
      <w:r w:rsidR="0028650E" w:rsidRPr="00A12D89">
        <w:rPr>
          <w:rFonts w:cs="Times New Roman" w:hint="eastAsia"/>
          <w:szCs w:val="24"/>
        </w:rPr>
        <w:t>实验环境为</w:t>
      </w:r>
      <w:r w:rsidR="0028650E" w:rsidRPr="00A12D89">
        <w:rPr>
          <w:rFonts w:cs="Times New Roman" w:hint="eastAsia"/>
          <w:szCs w:val="24"/>
        </w:rPr>
        <w:t>Intel</w:t>
      </w:r>
      <w:r w:rsidR="0028650E" w:rsidRPr="00A12D89">
        <w:rPr>
          <w:rFonts w:cs="Times New Roman"/>
          <w:szCs w:val="24"/>
        </w:rPr>
        <w:t xml:space="preserve">(R) Core </w:t>
      </w:r>
      <w:hyperlink r:id="rId40" w:history="1">
        <w:r w:rsidR="0028650E" w:rsidRPr="00A12D89">
          <w:rPr>
            <w:rFonts w:cs="Times New Roman"/>
            <w:szCs w:val="24"/>
          </w:rPr>
          <w:t>i7-6700@3.40FHZ</w:t>
        </w:r>
        <w:r w:rsidR="0028650E" w:rsidRPr="00A12D89">
          <w:rPr>
            <w:rFonts w:cs="Times New Roman"/>
            <w:szCs w:val="24"/>
          </w:rPr>
          <w:t>；</w:t>
        </w:r>
        <w:r w:rsidR="0028650E" w:rsidRPr="00A12D89">
          <w:rPr>
            <w:rFonts w:cs="Times New Roman"/>
            <w:szCs w:val="24"/>
          </w:rPr>
          <w:t>16GB</w:t>
        </w:r>
      </w:hyperlink>
      <w:r w:rsidR="0028650E" w:rsidRPr="00A12D89">
        <w:rPr>
          <w:rFonts w:cs="Times New Roman" w:hint="eastAsia"/>
          <w:szCs w:val="24"/>
        </w:rPr>
        <w:t>内存；</w:t>
      </w:r>
      <w:r w:rsidR="0028650E" w:rsidRPr="00A4197F">
        <w:rPr>
          <w:rFonts w:hint="eastAsia"/>
          <w:szCs w:val="28"/>
        </w:rPr>
        <w:t>windows</w:t>
      </w:r>
      <w:r w:rsidR="0028650E" w:rsidRPr="00A12D89">
        <w:rPr>
          <w:rFonts w:cs="Times New Roman" w:hint="eastAsia"/>
          <w:szCs w:val="24"/>
        </w:rPr>
        <w:t>10</w:t>
      </w:r>
      <w:r w:rsidR="0028650E" w:rsidRPr="00A12D89">
        <w:rPr>
          <w:rFonts w:cs="Times New Roman" w:hint="eastAsia"/>
          <w:szCs w:val="24"/>
        </w:rPr>
        <w:t>操作系统；编程环境为</w:t>
      </w:r>
      <w:r w:rsidR="0028650E" w:rsidRPr="00A12D89">
        <w:rPr>
          <w:rFonts w:cs="Times New Roman" w:hint="eastAsia"/>
          <w:szCs w:val="24"/>
        </w:rPr>
        <w:t>Python3.8</w:t>
      </w:r>
      <w:r w:rsidR="0028650E" w:rsidRPr="00A12D89">
        <w:rPr>
          <w:rFonts w:cs="Times New Roman"/>
          <w:szCs w:val="24"/>
        </w:rPr>
        <w:t>。</w:t>
      </w:r>
    </w:p>
    <w:p w:rsidR="00445288" w:rsidRDefault="00445288" w:rsidP="00445288">
      <w:pPr>
        <w:pStyle w:val="3"/>
      </w:pPr>
      <w:bookmarkStart w:id="67" w:name="_Toc61273149"/>
      <w:r w:rsidRPr="00BA44B0">
        <w:rPr>
          <w:rFonts w:hint="eastAsia"/>
        </w:rPr>
        <w:t>教师测评得分对比实验</w:t>
      </w:r>
      <w:bookmarkEnd w:id="67"/>
    </w:p>
    <w:p w:rsidR="00445288" w:rsidRDefault="00445288" w:rsidP="00851A96">
      <w:pPr>
        <w:ind w:firstLine="480"/>
        <w:rPr>
          <w:rFonts w:cs="Times New Roman"/>
          <w:szCs w:val="24"/>
        </w:rPr>
      </w:pPr>
      <w:r>
        <w:rPr>
          <w:rFonts w:cs="Times New Roman" w:hint="eastAsia"/>
          <w:szCs w:val="24"/>
        </w:rPr>
        <w:t>本节实验采用的数据特征如表</w:t>
      </w:r>
      <w:r w:rsidRPr="008C0C4C">
        <w:rPr>
          <w:rFonts w:cs="Times New Roman" w:hint="eastAsia"/>
          <w:szCs w:val="24"/>
        </w:rPr>
        <w:t>5-1</w:t>
      </w:r>
      <w:r w:rsidRPr="008C0C4C">
        <w:rPr>
          <w:rFonts w:cs="Times New Roman" w:hint="eastAsia"/>
          <w:szCs w:val="24"/>
        </w:rPr>
        <w:t>所示。对数据集中选</w:t>
      </w:r>
      <w:r w:rsidRPr="008C0C4C">
        <w:rPr>
          <w:rFonts w:cs="Times New Roman" w:hint="eastAsia"/>
          <w:szCs w:val="24"/>
        </w:rPr>
        <w:t>100</w:t>
      </w:r>
      <w:r w:rsidRPr="008C0C4C">
        <w:rPr>
          <w:rFonts w:cs="Times New Roman" w:hint="eastAsia"/>
          <w:szCs w:val="24"/>
        </w:rPr>
        <w:t>条数据，其中每条数据含有</w:t>
      </w:r>
      <w:r w:rsidRPr="008C0C4C">
        <w:rPr>
          <w:rFonts w:cs="Times New Roman" w:hint="eastAsia"/>
          <w:szCs w:val="24"/>
        </w:rPr>
        <w:t>5</w:t>
      </w:r>
      <w:r w:rsidRPr="008C0C4C">
        <w:rPr>
          <w:rFonts w:cs="Times New Roman" w:hint="eastAsia"/>
          <w:szCs w:val="24"/>
        </w:rPr>
        <w:t>个评价指标，每个指标含有</w:t>
      </w:r>
      <w:r w:rsidRPr="008C0C4C">
        <w:rPr>
          <w:rFonts w:cs="Times New Roman" w:hint="eastAsia"/>
          <w:szCs w:val="24"/>
        </w:rPr>
        <w:t>5</w:t>
      </w:r>
      <w:r w:rsidRPr="008C0C4C">
        <w:rPr>
          <w:rFonts w:cs="Times New Roman" w:hint="eastAsia"/>
          <w:szCs w:val="24"/>
        </w:rPr>
        <w:t>个评价等级分别为不及格、及格、一般、良好和优秀</w:t>
      </w:r>
      <w:r>
        <w:rPr>
          <w:rFonts w:cs="Times New Roman" w:hint="eastAsia"/>
          <w:szCs w:val="24"/>
        </w:rPr>
        <w:t>，其中每个等级的效用值为</w:t>
      </w:r>
      <w:r>
        <w:rPr>
          <w:rFonts w:cs="Times New Roman" w:hint="eastAsia"/>
          <w:szCs w:val="24"/>
        </w:rPr>
        <w:t>40</w:t>
      </w:r>
      <w:r>
        <w:rPr>
          <w:rFonts w:cs="Times New Roman" w:hint="eastAsia"/>
          <w:szCs w:val="24"/>
        </w:rPr>
        <w:t>、</w:t>
      </w:r>
      <w:r>
        <w:rPr>
          <w:rFonts w:cs="Times New Roman" w:hint="eastAsia"/>
          <w:szCs w:val="24"/>
        </w:rPr>
        <w:t>60</w:t>
      </w:r>
      <w:r>
        <w:rPr>
          <w:rFonts w:cs="Times New Roman" w:hint="eastAsia"/>
          <w:szCs w:val="24"/>
        </w:rPr>
        <w:t>、</w:t>
      </w:r>
      <w:r>
        <w:rPr>
          <w:rFonts w:cs="Times New Roman" w:hint="eastAsia"/>
          <w:szCs w:val="24"/>
        </w:rPr>
        <w:t>70</w:t>
      </w:r>
      <w:r>
        <w:rPr>
          <w:rFonts w:cs="Times New Roman" w:hint="eastAsia"/>
          <w:szCs w:val="24"/>
        </w:rPr>
        <w:t>、</w:t>
      </w:r>
      <w:r>
        <w:rPr>
          <w:rFonts w:cs="Times New Roman" w:hint="eastAsia"/>
          <w:szCs w:val="24"/>
        </w:rPr>
        <w:t>80</w:t>
      </w:r>
      <w:r>
        <w:rPr>
          <w:rFonts w:cs="Times New Roman" w:hint="eastAsia"/>
          <w:szCs w:val="24"/>
        </w:rPr>
        <w:t>、</w:t>
      </w:r>
      <w:r>
        <w:rPr>
          <w:rFonts w:cs="Times New Roman" w:hint="eastAsia"/>
          <w:szCs w:val="24"/>
        </w:rPr>
        <w:t>100</w:t>
      </w:r>
      <w:r w:rsidRPr="008C0C4C">
        <w:rPr>
          <w:rFonts w:cs="Times New Roman" w:hint="eastAsia"/>
          <w:szCs w:val="24"/>
        </w:rPr>
        <w:t>。该数据中前</w:t>
      </w:r>
      <w:r w:rsidRPr="008C0C4C">
        <w:rPr>
          <w:rFonts w:cs="Times New Roman" w:hint="eastAsia"/>
          <w:szCs w:val="24"/>
        </w:rPr>
        <w:t>30</w:t>
      </w:r>
      <w:r w:rsidRPr="008C0C4C">
        <w:rPr>
          <w:rFonts w:cs="Times New Roman" w:hint="eastAsia"/>
          <w:szCs w:val="24"/>
        </w:rPr>
        <w:t>条数据有同学没有参加测评，后</w:t>
      </w:r>
      <w:r w:rsidRPr="008C0C4C">
        <w:rPr>
          <w:rFonts w:cs="Times New Roman" w:hint="eastAsia"/>
          <w:szCs w:val="24"/>
        </w:rPr>
        <w:t>70</w:t>
      </w:r>
      <w:r w:rsidRPr="008C0C4C">
        <w:rPr>
          <w:rFonts w:cs="Times New Roman" w:hint="eastAsia"/>
          <w:szCs w:val="24"/>
        </w:rPr>
        <w:t>条数据所有的学生都进行测评。该实验分别使用均值方法和</w:t>
      </w:r>
      <w:r w:rsidRPr="008C0C4C">
        <w:rPr>
          <w:rFonts w:cs="Times New Roman" w:hint="eastAsia"/>
          <w:szCs w:val="24"/>
        </w:rPr>
        <w:t>ER</w:t>
      </w:r>
      <w:r>
        <w:rPr>
          <w:rFonts w:cs="Times New Roman" w:hint="eastAsia"/>
          <w:szCs w:val="24"/>
        </w:rPr>
        <w:t>算法计算最后的教师测评得分，实验结果如图</w:t>
      </w:r>
      <w:r w:rsidRPr="008C0C4C">
        <w:rPr>
          <w:rFonts w:cs="Times New Roman" w:hint="eastAsia"/>
          <w:szCs w:val="24"/>
        </w:rPr>
        <w:t>6-1</w:t>
      </w:r>
      <w:r w:rsidRPr="008C0C4C">
        <w:rPr>
          <w:rFonts w:cs="Times New Roman" w:hint="eastAsia"/>
          <w:szCs w:val="24"/>
        </w:rPr>
        <w:t>，其中，红色圆圈表示使用的是</w:t>
      </w:r>
      <w:r w:rsidRPr="008C0C4C">
        <w:rPr>
          <w:rFonts w:cs="Times New Roman" w:hint="eastAsia"/>
          <w:szCs w:val="24"/>
        </w:rPr>
        <w:t>ER</w:t>
      </w:r>
      <w:r w:rsidRPr="008C0C4C">
        <w:rPr>
          <w:rFonts w:cs="Times New Roman" w:hint="eastAsia"/>
          <w:szCs w:val="24"/>
        </w:rPr>
        <w:t>算法的最后得分情况，蓝色三角表示由均值计算的得分情况。</w:t>
      </w:r>
    </w:p>
    <w:p w:rsidR="00FC7A70" w:rsidRPr="00BD295E" w:rsidRDefault="00FC7A70" w:rsidP="00FC7A70">
      <w:pPr>
        <w:pStyle w:val="af3"/>
        <w:spacing w:before="326"/>
      </w:pPr>
      <w:r w:rsidRPr="00BD295E">
        <w:rPr>
          <w:rFonts w:hint="eastAsia"/>
        </w:rPr>
        <w:lastRenderedPageBreak/>
        <w:t>表</w:t>
      </w:r>
      <w:r w:rsidRPr="00BD295E">
        <w:rPr>
          <w:rFonts w:hint="eastAsia"/>
        </w:rPr>
        <w:t>5-1</w:t>
      </w:r>
      <w:r w:rsidRPr="00BD295E">
        <w:rPr>
          <w:rFonts w:hint="eastAsia"/>
        </w:rPr>
        <w:t>测评数据说明</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119"/>
        <w:gridCol w:w="2910"/>
      </w:tblGrid>
      <w:tr w:rsidR="00FC7A70" w:rsidTr="007B0948">
        <w:tc>
          <w:tcPr>
            <w:tcW w:w="1701" w:type="dxa"/>
            <w:tcBorders>
              <w:top w:val="single" w:sz="12" w:space="0" w:color="auto"/>
              <w:bottom w:val="single" w:sz="6" w:space="0" w:color="auto"/>
            </w:tcBorders>
          </w:tcPr>
          <w:p w:rsidR="00FC7A70" w:rsidRDefault="00FC7A70" w:rsidP="00734BD5">
            <w:pPr>
              <w:pStyle w:val="af7"/>
              <w:ind w:firstLine="480"/>
            </w:pPr>
            <w:r>
              <w:rPr>
                <w:rFonts w:hint="eastAsia"/>
              </w:rPr>
              <w:t>属性个</w:t>
            </w:r>
            <w:r w:rsidRPr="005841EA">
              <w:rPr>
                <w:rFonts w:hint="eastAsia"/>
              </w:rPr>
              <w:t>数</w:t>
            </w:r>
          </w:p>
        </w:tc>
        <w:tc>
          <w:tcPr>
            <w:tcW w:w="4119" w:type="dxa"/>
            <w:tcBorders>
              <w:top w:val="single" w:sz="12" w:space="0" w:color="auto"/>
              <w:bottom w:val="single" w:sz="6" w:space="0" w:color="auto"/>
            </w:tcBorders>
          </w:tcPr>
          <w:p w:rsidR="00FC7A70" w:rsidRDefault="00FC7A70" w:rsidP="00734BD5">
            <w:pPr>
              <w:pStyle w:val="af7"/>
              <w:ind w:firstLine="480"/>
            </w:pPr>
            <w:r w:rsidRPr="005841EA">
              <w:rPr>
                <w:rFonts w:hint="eastAsia"/>
              </w:rPr>
              <w:t>属性值</w:t>
            </w:r>
          </w:p>
        </w:tc>
        <w:tc>
          <w:tcPr>
            <w:tcW w:w="2910" w:type="dxa"/>
            <w:tcBorders>
              <w:top w:val="single" w:sz="12" w:space="0" w:color="auto"/>
              <w:bottom w:val="single" w:sz="6" w:space="0" w:color="auto"/>
            </w:tcBorders>
          </w:tcPr>
          <w:p w:rsidR="00FC7A70" w:rsidRDefault="00FC7A70" w:rsidP="00734BD5">
            <w:pPr>
              <w:pStyle w:val="af7"/>
              <w:ind w:firstLine="480"/>
            </w:pPr>
            <w:r w:rsidRPr="005841EA">
              <w:rPr>
                <w:rFonts w:hint="eastAsia"/>
              </w:rPr>
              <w:t>属性参考值</w:t>
            </w:r>
          </w:p>
        </w:tc>
      </w:tr>
      <w:tr w:rsidR="00FC7A70" w:rsidTr="007B0948">
        <w:tc>
          <w:tcPr>
            <w:tcW w:w="1701" w:type="dxa"/>
            <w:tcBorders>
              <w:top w:val="single" w:sz="6" w:space="0" w:color="auto"/>
              <w:bottom w:val="single" w:sz="12" w:space="0" w:color="auto"/>
            </w:tcBorders>
            <w:vAlign w:val="center"/>
          </w:tcPr>
          <w:p w:rsidR="00FC7A70" w:rsidRDefault="00FC7A70" w:rsidP="00734BD5">
            <w:pPr>
              <w:pStyle w:val="af7"/>
              <w:ind w:firstLine="480"/>
            </w:pPr>
            <w:r w:rsidRPr="005841EA">
              <w:rPr>
                <w:rFonts w:hint="eastAsia"/>
              </w:rPr>
              <w:t>5</w:t>
            </w:r>
          </w:p>
        </w:tc>
        <w:tc>
          <w:tcPr>
            <w:tcW w:w="4119" w:type="dxa"/>
            <w:tcBorders>
              <w:top w:val="single" w:sz="6" w:space="0" w:color="auto"/>
              <w:bottom w:val="single" w:sz="12" w:space="0" w:color="auto"/>
            </w:tcBorders>
            <w:vAlign w:val="center"/>
          </w:tcPr>
          <w:p w:rsidR="00FC7A70" w:rsidRDefault="00FC7A70" w:rsidP="007B0948">
            <w:pPr>
              <w:pStyle w:val="af7"/>
              <w:ind w:firstLine="480"/>
            </w:pPr>
            <w:r w:rsidRPr="005841EA">
              <w:rPr>
                <w:rFonts w:hint="eastAsia"/>
              </w:rPr>
              <w:t>教学内容得分</w:t>
            </w:r>
            <w:r>
              <w:rPr>
                <w:rFonts w:hint="eastAsia"/>
              </w:rPr>
              <w:t>、</w:t>
            </w:r>
            <w:r w:rsidRPr="005841EA">
              <w:rPr>
                <w:rFonts w:hint="eastAsia"/>
              </w:rPr>
              <w:t>教学方法得分</w:t>
            </w:r>
            <w:r>
              <w:rPr>
                <w:rFonts w:hint="eastAsia"/>
              </w:rPr>
              <w:t>、</w:t>
            </w:r>
            <w:r w:rsidRPr="005841EA">
              <w:rPr>
                <w:rFonts w:hint="eastAsia"/>
              </w:rPr>
              <w:t>教学效果得分</w:t>
            </w:r>
            <w:r>
              <w:rPr>
                <w:rFonts w:hint="eastAsia"/>
              </w:rPr>
              <w:t>、</w:t>
            </w:r>
            <w:r w:rsidRPr="005841EA">
              <w:rPr>
                <w:rFonts w:hint="eastAsia"/>
              </w:rPr>
              <w:t>教学素养得分</w:t>
            </w:r>
            <w:r>
              <w:rPr>
                <w:rFonts w:hint="eastAsia"/>
              </w:rPr>
              <w:t>、</w:t>
            </w:r>
            <w:r w:rsidRPr="005841EA">
              <w:rPr>
                <w:rFonts w:hint="eastAsia"/>
              </w:rPr>
              <w:t>总体评价得分</w:t>
            </w:r>
          </w:p>
        </w:tc>
        <w:tc>
          <w:tcPr>
            <w:tcW w:w="2910" w:type="dxa"/>
            <w:tcBorders>
              <w:top w:val="single" w:sz="6" w:space="0" w:color="auto"/>
              <w:bottom w:val="single" w:sz="12" w:space="0" w:color="auto"/>
            </w:tcBorders>
            <w:vAlign w:val="center"/>
          </w:tcPr>
          <w:p w:rsidR="00FC7A70" w:rsidRDefault="00FC7A70" w:rsidP="00734BD5">
            <w:pPr>
              <w:pStyle w:val="af7"/>
              <w:ind w:firstLine="480"/>
            </w:pPr>
            <w:r w:rsidRPr="005841EA">
              <w:rPr>
                <w:rFonts w:hint="eastAsia"/>
              </w:rPr>
              <w:t>不及格、及格、</w:t>
            </w:r>
          </w:p>
          <w:p w:rsidR="00FC7A70" w:rsidRDefault="00FC7A70" w:rsidP="00734BD5">
            <w:pPr>
              <w:pStyle w:val="af7"/>
              <w:ind w:firstLine="480"/>
            </w:pPr>
            <w:r w:rsidRPr="005841EA">
              <w:rPr>
                <w:rFonts w:hint="eastAsia"/>
              </w:rPr>
              <w:t>一般、良好、优秀</w:t>
            </w:r>
          </w:p>
        </w:tc>
      </w:tr>
    </w:tbl>
    <w:p w:rsidR="00445288" w:rsidRPr="008C0C4C" w:rsidRDefault="00445288" w:rsidP="001756A7">
      <w:pPr>
        <w:spacing w:beforeLines="100" w:before="326"/>
        <w:ind w:firstLine="480"/>
        <w:rPr>
          <w:rFonts w:cs="Times New Roman"/>
          <w:szCs w:val="24"/>
        </w:rPr>
      </w:pPr>
      <w:r w:rsidRPr="008C0C4C">
        <w:rPr>
          <w:rFonts w:cs="Times New Roman" w:hint="eastAsia"/>
          <w:szCs w:val="24"/>
        </w:rPr>
        <w:t>从图中可以看到，前</w:t>
      </w:r>
      <w:r w:rsidRPr="008C0C4C">
        <w:rPr>
          <w:rFonts w:cs="Times New Roman" w:hint="eastAsia"/>
          <w:szCs w:val="24"/>
        </w:rPr>
        <w:t>30</w:t>
      </w:r>
      <w:r w:rsidRPr="008C0C4C">
        <w:rPr>
          <w:rFonts w:cs="Times New Roman" w:hint="eastAsia"/>
          <w:szCs w:val="24"/>
        </w:rPr>
        <w:t>个数据的评分结果差异较大，而后</w:t>
      </w:r>
      <w:r w:rsidRPr="008C0C4C">
        <w:rPr>
          <w:rFonts w:cs="Times New Roman" w:hint="eastAsia"/>
          <w:szCs w:val="24"/>
        </w:rPr>
        <w:t>70</w:t>
      </w:r>
      <w:r w:rsidRPr="008C0C4C">
        <w:rPr>
          <w:rFonts w:cs="Times New Roman" w:hint="eastAsia"/>
          <w:szCs w:val="24"/>
        </w:rPr>
        <w:t>个数据的评分较为一致</w:t>
      </w:r>
      <w:r w:rsidRPr="008C0C4C">
        <w:rPr>
          <w:rFonts w:cs="Times New Roman"/>
          <w:szCs w:val="24"/>
        </w:rPr>
        <w:t>。</w:t>
      </w:r>
      <w:r w:rsidRPr="008C0C4C">
        <w:rPr>
          <w:rFonts w:cs="Times New Roman" w:hint="eastAsia"/>
          <w:szCs w:val="24"/>
        </w:rPr>
        <w:t>当存在同学没有参与测评时，采用均值方法计算时，没有将未参加测评的学生考虑在内，导致老师实际得分只能反应部分同学的评价结果，例如</w:t>
      </w:r>
      <w:r w:rsidRPr="008C0C4C">
        <w:rPr>
          <w:rFonts w:cs="Times New Roman" w:hint="eastAsia"/>
          <w:szCs w:val="24"/>
        </w:rPr>
        <w:t>30</w:t>
      </w:r>
      <w:r w:rsidRPr="008C0C4C">
        <w:rPr>
          <w:rFonts w:cs="Times New Roman" w:hint="eastAsia"/>
          <w:szCs w:val="24"/>
        </w:rPr>
        <w:t>个学生中只有</w:t>
      </w:r>
      <w:r w:rsidRPr="008C0C4C">
        <w:rPr>
          <w:rFonts w:cs="Times New Roman" w:hint="eastAsia"/>
          <w:szCs w:val="24"/>
        </w:rPr>
        <w:t>1</w:t>
      </w:r>
      <w:r w:rsidRPr="008C0C4C">
        <w:rPr>
          <w:rFonts w:cs="Times New Roman" w:hint="eastAsia"/>
          <w:szCs w:val="24"/>
        </w:rPr>
        <w:t>个学生进行测评，那么老师最终得分将会是</w:t>
      </w:r>
      <w:r w:rsidRPr="008C0C4C">
        <w:rPr>
          <w:rFonts w:cs="Times New Roman" w:hint="eastAsia"/>
          <w:szCs w:val="24"/>
        </w:rPr>
        <w:t>100</w:t>
      </w:r>
      <w:r w:rsidRPr="008C0C4C">
        <w:rPr>
          <w:rFonts w:cs="Times New Roman" w:hint="eastAsia"/>
          <w:szCs w:val="24"/>
        </w:rPr>
        <w:t>，显然是不合理的。</w:t>
      </w:r>
      <w:r w:rsidRPr="008C0C4C">
        <w:rPr>
          <w:rFonts w:cs="Times New Roman" w:hint="eastAsia"/>
          <w:szCs w:val="24"/>
        </w:rPr>
        <w:t>ER</w:t>
      </w:r>
      <w:r w:rsidRPr="008C0C4C">
        <w:rPr>
          <w:rFonts w:cs="Times New Roman" w:hint="eastAsia"/>
          <w:szCs w:val="24"/>
        </w:rPr>
        <w:t>算法的得分比均值来得更低，因为</w:t>
      </w:r>
      <w:r w:rsidRPr="008C0C4C">
        <w:rPr>
          <w:rFonts w:cs="Times New Roman" w:hint="eastAsia"/>
          <w:szCs w:val="24"/>
        </w:rPr>
        <w:t>ER</w:t>
      </w:r>
      <w:r w:rsidRPr="008C0C4C">
        <w:rPr>
          <w:rFonts w:cs="Times New Roman" w:hint="eastAsia"/>
          <w:szCs w:val="24"/>
        </w:rPr>
        <w:t>算法能够考虑</w:t>
      </w:r>
      <w:r w:rsidR="00D53696">
        <w:rPr>
          <w:rFonts w:cs="Times New Roman" w:hint="eastAsia"/>
          <w:szCs w:val="24"/>
        </w:rPr>
        <w:t>没有进行</w:t>
      </w:r>
      <w:r w:rsidRPr="008C0C4C">
        <w:rPr>
          <w:rFonts w:cs="Times New Roman" w:hint="eastAsia"/>
          <w:szCs w:val="24"/>
        </w:rPr>
        <w:t>评价学生所导致的不确定，当参加测评的学生较少时，学生在测评中的评价结果具有较低的置信度，所以教师最终得分较低，该评分方法比较符合实际情况。</w:t>
      </w:r>
    </w:p>
    <w:p w:rsidR="00445288" w:rsidRDefault="005841EA" w:rsidP="005841EA">
      <w:pPr>
        <w:pStyle w:val="ae"/>
        <w:spacing w:before="326"/>
        <w:rPr>
          <w:rStyle w:val="fontstyle01"/>
          <w:rFonts w:hint="default"/>
          <w:sz w:val="21"/>
          <w:szCs w:val="21"/>
        </w:rPr>
      </w:pPr>
      <w:r>
        <w:drawing>
          <wp:inline distT="0" distB="0" distL="0" distR="0">
            <wp:extent cx="5262210" cy="313404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5-2.png"/>
                    <pic:cNvPicPr/>
                  </pic:nvPicPr>
                  <pic:blipFill>
                    <a:blip r:embed="rId41">
                      <a:extLst>
                        <a:ext uri="{28A0092B-C50C-407E-A947-70E740481C1C}">
                          <a14:useLocalDpi xmlns:a14="http://schemas.microsoft.com/office/drawing/2010/main" val="0"/>
                        </a:ext>
                      </a:extLst>
                    </a:blip>
                    <a:stretch>
                      <a:fillRect/>
                    </a:stretch>
                  </pic:blipFill>
                  <pic:spPr>
                    <a:xfrm>
                      <a:off x="0" y="0"/>
                      <a:ext cx="5262210" cy="3134049"/>
                    </a:xfrm>
                    <a:prstGeom prst="rect">
                      <a:avLst/>
                    </a:prstGeom>
                  </pic:spPr>
                </pic:pic>
              </a:graphicData>
            </a:graphic>
          </wp:inline>
        </w:drawing>
      </w:r>
    </w:p>
    <w:p w:rsidR="00445288" w:rsidRPr="00310D05" w:rsidRDefault="00445288" w:rsidP="00445288">
      <w:pPr>
        <w:pStyle w:val="af"/>
        <w:spacing w:after="326"/>
        <w:rPr>
          <w:rStyle w:val="fontstyle01"/>
          <w:rFonts w:hint="default"/>
          <w:sz w:val="21"/>
          <w:szCs w:val="21"/>
        </w:rPr>
      </w:pPr>
      <w:r w:rsidRPr="00310D05">
        <w:rPr>
          <w:rStyle w:val="fontstyle01"/>
          <w:rFonts w:hint="default"/>
          <w:sz w:val="21"/>
          <w:szCs w:val="21"/>
        </w:rPr>
        <w:t>图5-2教师测评对比实验</w:t>
      </w:r>
    </w:p>
    <w:p w:rsidR="00445288" w:rsidRDefault="00445288" w:rsidP="00445288">
      <w:pPr>
        <w:pStyle w:val="3"/>
      </w:pPr>
      <w:bookmarkStart w:id="68" w:name="_Toc61273150"/>
      <w:r w:rsidRPr="008C0C4C">
        <w:rPr>
          <w:rFonts w:hint="eastAsia"/>
        </w:rPr>
        <w:t>基于</w:t>
      </w:r>
      <w:r w:rsidRPr="008C0C4C">
        <w:rPr>
          <w:rFonts w:hint="eastAsia"/>
        </w:rPr>
        <w:t>DBRB</w:t>
      </w:r>
      <w:r w:rsidRPr="008C0C4C">
        <w:rPr>
          <w:rFonts w:hint="eastAsia"/>
        </w:rPr>
        <w:t>的评估方法与其他方法的比较</w:t>
      </w:r>
      <w:bookmarkEnd w:id="68"/>
    </w:p>
    <w:p w:rsidR="00445288" w:rsidRDefault="00445288" w:rsidP="00851A96">
      <w:pPr>
        <w:ind w:firstLine="480"/>
        <w:rPr>
          <w:rFonts w:cs="Times New Roman"/>
          <w:szCs w:val="24"/>
        </w:rPr>
      </w:pPr>
      <w:r>
        <w:rPr>
          <w:rFonts w:cs="Times New Roman" w:hint="eastAsia"/>
          <w:szCs w:val="24"/>
        </w:rPr>
        <w:t>表</w:t>
      </w:r>
      <w:r w:rsidRPr="008C0C4C">
        <w:rPr>
          <w:rFonts w:cs="Times New Roman" w:hint="eastAsia"/>
          <w:szCs w:val="24"/>
        </w:rPr>
        <w:t>5-2</w:t>
      </w:r>
      <w:r w:rsidRPr="008C0C4C">
        <w:rPr>
          <w:rFonts w:cs="Times New Roman" w:hint="eastAsia"/>
          <w:szCs w:val="24"/>
        </w:rPr>
        <w:t>为所收集的教师在学期授课中的相关信息，其中，该数据集含有部分缺失数据，缺失数据主要集中在教师开始任教时间、授课课程学时以及授课课程选修类型。为了更好地进行对比实验，本节实验首先将数据集中缺失的数据不考虑在内，使用本文方法和其他方法在完整数据集上进行对比，然后再对缺失的数据集进行对比。</w:t>
      </w:r>
    </w:p>
    <w:p w:rsidR="00445288" w:rsidRDefault="00445288" w:rsidP="00445288">
      <w:pPr>
        <w:pStyle w:val="af3"/>
        <w:spacing w:before="326"/>
      </w:pPr>
      <w:r w:rsidRPr="00445288">
        <w:rPr>
          <w:rFonts w:hint="eastAsia"/>
        </w:rPr>
        <w:lastRenderedPageBreak/>
        <w:t>表</w:t>
      </w:r>
      <w:r w:rsidRPr="00445288">
        <w:rPr>
          <w:rFonts w:hint="eastAsia"/>
        </w:rPr>
        <w:t>5-2</w:t>
      </w:r>
      <w:r w:rsidRPr="00445288">
        <w:rPr>
          <w:rFonts w:hint="eastAsia"/>
        </w:rPr>
        <w:t>评估数据说明</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5"/>
        <w:gridCol w:w="2030"/>
        <w:gridCol w:w="122"/>
        <w:gridCol w:w="2671"/>
        <w:gridCol w:w="1732"/>
      </w:tblGrid>
      <w:tr w:rsidR="00BD295E" w:rsidTr="005D4C5B">
        <w:tc>
          <w:tcPr>
            <w:tcW w:w="2336" w:type="dxa"/>
            <w:tcBorders>
              <w:top w:val="single" w:sz="12" w:space="0" w:color="auto"/>
              <w:bottom w:val="single" w:sz="6" w:space="0" w:color="auto"/>
            </w:tcBorders>
          </w:tcPr>
          <w:p w:rsidR="00BD295E" w:rsidRDefault="00BD295E" w:rsidP="00BD295E">
            <w:pPr>
              <w:pStyle w:val="af7"/>
            </w:pPr>
            <w:r w:rsidRPr="00445288">
              <w:rPr>
                <w:rFonts w:hint="eastAsia"/>
              </w:rPr>
              <w:t>数据个数</w:t>
            </w:r>
          </w:p>
        </w:tc>
        <w:tc>
          <w:tcPr>
            <w:tcW w:w="2201" w:type="dxa"/>
            <w:tcBorders>
              <w:top w:val="single" w:sz="12" w:space="0" w:color="auto"/>
              <w:bottom w:val="single" w:sz="6" w:space="0" w:color="auto"/>
            </w:tcBorders>
          </w:tcPr>
          <w:p w:rsidR="00BD295E" w:rsidRDefault="00BD295E" w:rsidP="00BD295E">
            <w:pPr>
              <w:pStyle w:val="af7"/>
            </w:pPr>
            <w:r w:rsidRPr="00445288">
              <w:rPr>
                <w:rFonts w:hint="eastAsia"/>
              </w:rPr>
              <w:t>属性个数</w:t>
            </w:r>
          </w:p>
        </w:tc>
        <w:tc>
          <w:tcPr>
            <w:tcW w:w="2977" w:type="dxa"/>
            <w:gridSpan w:val="2"/>
            <w:tcBorders>
              <w:top w:val="single" w:sz="12" w:space="0" w:color="auto"/>
              <w:bottom w:val="single" w:sz="6" w:space="0" w:color="auto"/>
            </w:tcBorders>
          </w:tcPr>
          <w:p w:rsidR="00BD295E" w:rsidRDefault="00BD295E" w:rsidP="00BD295E">
            <w:pPr>
              <w:pStyle w:val="af7"/>
            </w:pPr>
            <w:r w:rsidRPr="00445288">
              <w:rPr>
                <w:rFonts w:hint="eastAsia"/>
              </w:rPr>
              <w:t>含缺失项属性</w:t>
            </w:r>
            <w:r w:rsidR="00DD7DB4">
              <w:rPr>
                <w:rFonts w:hint="eastAsia"/>
              </w:rPr>
              <w:t>(</w:t>
            </w:r>
            <w:proofErr w:type="gramStart"/>
            <w:r>
              <w:rPr>
                <w:rFonts w:hint="eastAsia"/>
              </w:rPr>
              <w:t>个</w:t>
            </w:r>
            <w:proofErr w:type="gramEnd"/>
            <w:r w:rsidR="00DD7DB4">
              <w:rPr>
                <w:rFonts w:hint="eastAsia"/>
              </w:rPr>
              <w:t>)</w:t>
            </w:r>
          </w:p>
        </w:tc>
        <w:tc>
          <w:tcPr>
            <w:tcW w:w="1830" w:type="dxa"/>
            <w:tcBorders>
              <w:top w:val="single" w:sz="12" w:space="0" w:color="auto"/>
              <w:bottom w:val="single" w:sz="6" w:space="0" w:color="auto"/>
            </w:tcBorders>
          </w:tcPr>
          <w:p w:rsidR="00BD295E" w:rsidRDefault="00BD295E" w:rsidP="00BD295E">
            <w:pPr>
              <w:pStyle w:val="af7"/>
            </w:pPr>
            <w:r w:rsidRPr="00445288">
              <w:rPr>
                <w:rFonts w:hint="eastAsia"/>
              </w:rPr>
              <w:t>输出值</w:t>
            </w:r>
          </w:p>
        </w:tc>
      </w:tr>
      <w:tr w:rsidR="00BD295E" w:rsidTr="005D4C5B">
        <w:tc>
          <w:tcPr>
            <w:tcW w:w="2336" w:type="dxa"/>
            <w:tcBorders>
              <w:top w:val="single" w:sz="6" w:space="0" w:color="auto"/>
              <w:bottom w:val="single" w:sz="12" w:space="0" w:color="auto"/>
            </w:tcBorders>
            <w:vAlign w:val="center"/>
          </w:tcPr>
          <w:p w:rsidR="00BD295E" w:rsidRDefault="00BD295E" w:rsidP="00BD295E">
            <w:pPr>
              <w:pStyle w:val="af7"/>
            </w:pPr>
            <w:r w:rsidRPr="00445288">
              <w:rPr>
                <w:rFonts w:hint="eastAsia"/>
              </w:rPr>
              <w:t>2514</w:t>
            </w:r>
          </w:p>
        </w:tc>
        <w:tc>
          <w:tcPr>
            <w:tcW w:w="2336" w:type="dxa"/>
            <w:gridSpan w:val="2"/>
            <w:tcBorders>
              <w:top w:val="single" w:sz="6" w:space="0" w:color="auto"/>
              <w:bottom w:val="single" w:sz="12" w:space="0" w:color="auto"/>
            </w:tcBorders>
            <w:vAlign w:val="center"/>
          </w:tcPr>
          <w:p w:rsidR="00BD295E" w:rsidRDefault="00BD295E" w:rsidP="00BD295E">
            <w:pPr>
              <w:pStyle w:val="af7"/>
            </w:pPr>
            <w:r w:rsidRPr="00445288">
              <w:rPr>
                <w:rFonts w:hint="eastAsia"/>
              </w:rPr>
              <w:t>7</w:t>
            </w:r>
          </w:p>
        </w:tc>
        <w:tc>
          <w:tcPr>
            <w:tcW w:w="2842" w:type="dxa"/>
            <w:tcBorders>
              <w:top w:val="single" w:sz="6" w:space="0" w:color="auto"/>
              <w:bottom w:val="single" w:sz="12" w:space="0" w:color="auto"/>
            </w:tcBorders>
            <w:vAlign w:val="center"/>
          </w:tcPr>
          <w:p w:rsidR="00BD295E" w:rsidRDefault="00BD295E" w:rsidP="007B0948">
            <w:pPr>
              <w:pStyle w:val="af7"/>
            </w:pPr>
            <w:r w:rsidRPr="00445288">
              <w:rPr>
                <w:rFonts w:hint="eastAsia"/>
              </w:rPr>
              <w:t>属性</w:t>
            </w:r>
            <w:r w:rsidRPr="00445288">
              <w:rPr>
                <w:rFonts w:hint="eastAsia"/>
              </w:rPr>
              <w:t>2</w:t>
            </w:r>
            <w:r w:rsidR="00DD7DB4">
              <w:rPr>
                <w:rFonts w:hint="eastAsia"/>
              </w:rPr>
              <w:t>(</w:t>
            </w:r>
            <w:r w:rsidRPr="00445288">
              <w:rPr>
                <w:rFonts w:hint="eastAsia"/>
              </w:rPr>
              <w:t>945</w:t>
            </w:r>
            <w:r w:rsidR="00DD7DB4">
              <w:rPr>
                <w:rFonts w:hint="eastAsia"/>
              </w:rPr>
              <w:t>)</w:t>
            </w:r>
            <w:r w:rsidRPr="00445288">
              <w:rPr>
                <w:rFonts w:hint="eastAsia"/>
              </w:rPr>
              <w:t>、属性</w:t>
            </w:r>
            <w:r w:rsidRPr="00445288">
              <w:rPr>
                <w:rFonts w:hint="eastAsia"/>
              </w:rPr>
              <w:t>5</w:t>
            </w:r>
            <w:r w:rsidR="00DD7DB4">
              <w:rPr>
                <w:rFonts w:hint="eastAsia"/>
              </w:rPr>
              <w:t>(</w:t>
            </w:r>
            <w:r w:rsidRPr="00445288">
              <w:rPr>
                <w:rFonts w:hint="eastAsia"/>
              </w:rPr>
              <w:t>96</w:t>
            </w:r>
            <w:r w:rsidR="00DD7DB4">
              <w:rPr>
                <w:rFonts w:hint="eastAsia"/>
              </w:rPr>
              <w:t>)</w:t>
            </w:r>
            <w:r w:rsidRPr="00445288">
              <w:rPr>
                <w:rFonts w:hint="eastAsia"/>
              </w:rPr>
              <w:t>、属性</w:t>
            </w:r>
            <w:r w:rsidRPr="00445288">
              <w:rPr>
                <w:rFonts w:hint="eastAsia"/>
              </w:rPr>
              <w:t>6</w:t>
            </w:r>
            <w:r w:rsidR="00DD7DB4">
              <w:rPr>
                <w:rFonts w:hint="eastAsia"/>
              </w:rPr>
              <w:t>(</w:t>
            </w:r>
            <w:r w:rsidRPr="00445288">
              <w:rPr>
                <w:rFonts w:hint="eastAsia"/>
              </w:rPr>
              <w:t>8</w:t>
            </w:r>
            <w:r w:rsidR="00DD7DB4">
              <w:rPr>
                <w:rFonts w:hint="eastAsia"/>
              </w:rPr>
              <w:t>)</w:t>
            </w:r>
          </w:p>
        </w:tc>
        <w:tc>
          <w:tcPr>
            <w:tcW w:w="1830" w:type="dxa"/>
            <w:tcBorders>
              <w:top w:val="single" w:sz="6" w:space="0" w:color="auto"/>
              <w:bottom w:val="single" w:sz="12" w:space="0" w:color="auto"/>
            </w:tcBorders>
            <w:vAlign w:val="center"/>
          </w:tcPr>
          <w:p w:rsidR="00BD295E" w:rsidRDefault="00BD295E" w:rsidP="00BD295E">
            <w:pPr>
              <w:pStyle w:val="af7"/>
            </w:pPr>
            <w:r w:rsidRPr="00445288">
              <w:rPr>
                <w:rFonts w:hint="eastAsia"/>
              </w:rPr>
              <w:t>数值</w:t>
            </w:r>
            <w:r w:rsidRPr="00445288">
              <w:rPr>
                <w:rFonts w:hint="eastAsia"/>
              </w:rPr>
              <w:t>0~100</w:t>
            </w:r>
          </w:p>
        </w:tc>
      </w:tr>
    </w:tbl>
    <w:p w:rsidR="00445288" w:rsidRPr="008C0C4C" w:rsidRDefault="00445288" w:rsidP="001756A7">
      <w:pPr>
        <w:spacing w:beforeLines="100" w:before="326"/>
        <w:ind w:firstLine="480"/>
        <w:rPr>
          <w:rFonts w:cs="Times New Roman"/>
          <w:szCs w:val="24"/>
        </w:rPr>
      </w:pPr>
      <w:r w:rsidRPr="008C0C4C">
        <w:rPr>
          <w:rFonts w:cs="Times New Roman" w:hint="eastAsia"/>
          <w:szCs w:val="24"/>
        </w:rPr>
        <w:t>实验对比方法为支持向量回归方法</w:t>
      </w:r>
      <w:r w:rsidR="00DD7DB4">
        <w:rPr>
          <w:rFonts w:cs="Times New Roman" w:hint="eastAsia"/>
          <w:szCs w:val="24"/>
        </w:rPr>
        <w:t>(</w:t>
      </w:r>
      <w:r w:rsidRPr="00A4197F">
        <w:rPr>
          <w:rFonts w:hint="eastAsia"/>
          <w:szCs w:val="28"/>
        </w:rPr>
        <w:t>svr</w:t>
      </w:r>
      <w:r w:rsidR="00DD7DB4">
        <w:rPr>
          <w:rFonts w:cs="Times New Roman" w:hint="eastAsia"/>
          <w:szCs w:val="24"/>
        </w:rPr>
        <w:t>)</w:t>
      </w:r>
      <w:r w:rsidRPr="008C0C4C">
        <w:rPr>
          <w:rFonts w:cs="Times New Roman" w:hint="eastAsia"/>
          <w:szCs w:val="24"/>
        </w:rPr>
        <w:t>、决策树回归方法</w:t>
      </w:r>
      <w:r w:rsidR="00DD7DB4">
        <w:rPr>
          <w:rFonts w:cs="Times New Roman" w:hint="eastAsia"/>
          <w:szCs w:val="24"/>
        </w:rPr>
        <w:t>(</w:t>
      </w:r>
      <w:r w:rsidRPr="008C0C4C">
        <w:rPr>
          <w:rFonts w:cs="Times New Roman" w:hint="eastAsia"/>
          <w:szCs w:val="24"/>
        </w:rPr>
        <w:t>d</w:t>
      </w:r>
      <w:r w:rsidRPr="00A4197F">
        <w:rPr>
          <w:rFonts w:hint="eastAsia"/>
          <w:szCs w:val="28"/>
        </w:rPr>
        <w:t>tc</w:t>
      </w:r>
      <w:r w:rsidR="00DD7DB4">
        <w:rPr>
          <w:rFonts w:cs="Times New Roman" w:hint="eastAsia"/>
          <w:szCs w:val="24"/>
        </w:rPr>
        <w:t>)</w:t>
      </w:r>
      <w:r w:rsidRPr="008C0C4C">
        <w:rPr>
          <w:rFonts w:cs="Times New Roman" w:hint="eastAsia"/>
          <w:szCs w:val="24"/>
        </w:rPr>
        <w:t>和多层</w:t>
      </w:r>
      <w:r w:rsidR="00173A04">
        <w:rPr>
          <w:rFonts w:cs="Times New Roman" w:hint="eastAsia"/>
          <w:szCs w:val="24"/>
        </w:rPr>
        <w:t>感知</w:t>
      </w:r>
      <w:proofErr w:type="gramStart"/>
      <w:r w:rsidR="00173A04">
        <w:rPr>
          <w:rFonts w:cs="Times New Roman" w:hint="eastAsia"/>
          <w:szCs w:val="24"/>
        </w:rPr>
        <w:t>器</w:t>
      </w:r>
      <w:r w:rsidRPr="008C0C4C">
        <w:rPr>
          <w:rFonts w:cs="Times New Roman" w:hint="eastAsia"/>
          <w:szCs w:val="24"/>
        </w:rPr>
        <w:t>方法</w:t>
      </w:r>
      <w:proofErr w:type="gramEnd"/>
      <w:r w:rsidR="00DD7DB4">
        <w:rPr>
          <w:rFonts w:cs="Times New Roman" w:hint="eastAsia"/>
          <w:szCs w:val="24"/>
        </w:rPr>
        <w:t>(</w:t>
      </w:r>
      <w:r w:rsidRPr="008C0C4C">
        <w:rPr>
          <w:rFonts w:cs="Times New Roman" w:hint="eastAsia"/>
          <w:szCs w:val="24"/>
        </w:rPr>
        <w:t>mlp</w:t>
      </w:r>
      <w:r w:rsidR="00DD7DB4">
        <w:rPr>
          <w:rFonts w:cs="Times New Roman" w:hint="eastAsia"/>
          <w:szCs w:val="24"/>
        </w:rPr>
        <w:t>)</w:t>
      </w:r>
      <w:r w:rsidRPr="008C0C4C">
        <w:rPr>
          <w:rFonts w:cs="Times New Roman" w:hint="eastAsia"/>
          <w:szCs w:val="24"/>
        </w:rPr>
        <w:t>。由于传统的方法无法直接处理缺失的数据，因此实验开始前先</w:t>
      </w:r>
      <w:r w:rsidR="00726366">
        <w:rPr>
          <w:rFonts w:cs="Times New Roman" w:hint="eastAsia"/>
          <w:szCs w:val="24"/>
        </w:rPr>
        <w:t>对缺失数据进行填补，在</w:t>
      </w:r>
      <w:r w:rsidR="00726366">
        <w:rPr>
          <w:rFonts w:cs="Times New Roman" w:hint="eastAsia"/>
          <w:szCs w:val="24"/>
        </w:rPr>
        <w:t>4.5.2</w:t>
      </w:r>
      <w:r w:rsidR="00726366">
        <w:rPr>
          <w:rFonts w:cs="Times New Roman" w:hint="eastAsia"/>
          <w:szCs w:val="24"/>
        </w:rPr>
        <w:t>节中可知，</w:t>
      </w:r>
      <w:r w:rsidR="00726366" w:rsidRPr="00A4197F">
        <w:rPr>
          <w:rFonts w:hint="eastAsia"/>
          <w:szCs w:val="28"/>
        </w:rPr>
        <w:t>MICE</w:t>
      </w:r>
      <w:r w:rsidR="00726366">
        <w:rPr>
          <w:rFonts w:cs="Times New Roman" w:hint="eastAsia"/>
          <w:szCs w:val="24"/>
        </w:rPr>
        <w:t>方法相比其他</w:t>
      </w:r>
      <w:r w:rsidR="00B97CEA">
        <w:rPr>
          <w:rFonts w:cs="Times New Roman" w:hint="eastAsia"/>
          <w:szCs w:val="24"/>
        </w:rPr>
        <w:t>填补数据</w:t>
      </w:r>
      <w:r w:rsidR="00726366">
        <w:rPr>
          <w:rFonts w:cs="Times New Roman" w:hint="eastAsia"/>
          <w:szCs w:val="24"/>
        </w:rPr>
        <w:t>方法</w:t>
      </w:r>
      <w:r w:rsidR="00B97CEA">
        <w:rPr>
          <w:rFonts w:cs="Times New Roman" w:hint="eastAsia"/>
          <w:szCs w:val="24"/>
        </w:rPr>
        <w:t>具有</w:t>
      </w:r>
      <w:r w:rsidR="00726366">
        <w:rPr>
          <w:rFonts w:cs="Times New Roman" w:hint="eastAsia"/>
          <w:szCs w:val="24"/>
        </w:rPr>
        <w:t>更好</w:t>
      </w:r>
      <w:r w:rsidR="00B97CEA">
        <w:rPr>
          <w:rFonts w:cs="Times New Roman" w:hint="eastAsia"/>
          <w:szCs w:val="24"/>
        </w:rPr>
        <w:t>效果</w:t>
      </w:r>
      <w:r w:rsidR="00726366">
        <w:rPr>
          <w:rFonts w:cs="Times New Roman" w:hint="eastAsia"/>
          <w:szCs w:val="24"/>
        </w:rPr>
        <w:t>，因此本节实验采用</w:t>
      </w:r>
      <w:r w:rsidR="00726366">
        <w:rPr>
          <w:rFonts w:cs="Times New Roman" w:hint="eastAsia"/>
          <w:szCs w:val="24"/>
        </w:rPr>
        <w:t>MICE</w:t>
      </w:r>
      <w:r w:rsidR="00726366">
        <w:rPr>
          <w:rFonts w:cs="Times New Roman" w:hint="eastAsia"/>
          <w:szCs w:val="24"/>
        </w:rPr>
        <w:t>方法对数据集中缺失的部分进行填补。为了方便，</w:t>
      </w:r>
      <w:r w:rsidRPr="008C0C4C">
        <w:rPr>
          <w:rFonts w:cs="Times New Roman" w:hint="eastAsia"/>
          <w:szCs w:val="24"/>
        </w:rPr>
        <w:t>本文方法简称</w:t>
      </w:r>
      <w:r w:rsidR="00726366">
        <w:rPr>
          <w:rFonts w:cs="Times New Roman" w:hint="eastAsia"/>
          <w:szCs w:val="24"/>
        </w:rPr>
        <w:t>为</w:t>
      </w:r>
      <w:r w:rsidRPr="00A4197F">
        <w:rPr>
          <w:rFonts w:hint="eastAsia"/>
          <w:szCs w:val="28"/>
        </w:rPr>
        <w:t>e-dbrb</w:t>
      </w:r>
      <w:r w:rsidRPr="008C0C4C">
        <w:rPr>
          <w:rFonts w:cs="Times New Roman" w:hint="eastAsia"/>
          <w:szCs w:val="24"/>
        </w:rPr>
        <w:t>。检验指标为平均绝对误差</w:t>
      </w:r>
      <w:r w:rsidR="00DD7DB4">
        <w:rPr>
          <w:rFonts w:cs="Times New Roman" w:hint="eastAsia"/>
          <w:szCs w:val="24"/>
        </w:rPr>
        <w:t>(</w:t>
      </w:r>
      <w:r w:rsidRPr="008C0C4C">
        <w:rPr>
          <w:rFonts w:cs="Times New Roman" w:hint="eastAsia"/>
          <w:szCs w:val="24"/>
        </w:rPr>
        <w:t>MAE</w:t>
      </w:r>
      <w:r w:rsidR="00DD7DB4">
        <w:rPr>
          <w:rFonts w:cs="Times New Roman" w:hint="eastAsia"/>
          <w:szCs w:val="24"/>
        </w:rPr>
        <w:t>)</w:t>
      </w:r>
      <w:r w:rsidRPr="008C0C4C">
        <w:rPr>
          <w:rFonts w:cs="Times New Roman" w:hint="eastAsia"/>
          <w:szCs w:val="24"/>
        </w:rPr>
        <w:t>和均方根误差</w:t>
      </w:r>
      <w:r w:rsidR="00DD7DB4">
        <w:rPr>
          <w:rFonts w:cs="Times New Roman" w:hint="eastAsia"/>
          <w:szCs w:val="24"/>
        </w:rPr>
        <w:t>(</w:t>
      </w:r>
      <w:r w:rsidRPr="008C0C4C">
        <w:rPr>
          <w:rFonts w:cs="Times New Roman" w:hint="eastAsia"/>
          <w:szCs w:val="24"/>
        </w:rPr>
        <w:t>RMSE</w:t>
      </w:r>
      <w:r w:rsidR="00DD7DB4">
        <w:rPr>
          <w:rFonts w:cs="Times New Roman" w:hint="eastAsia"/>
          <w:szCs w:val="24"/>
        </w:rPr>
        <w:t>)</w:t>
      </w:r>
      <w:r w:rsidRPr="008C0C4C">
        <w:rPr>
          <w:rFonts w:cs="Times New Roman" w:hint="eastAsia"/>
          <w:szCs w:val="24"/>
        </w:rPr>
        <w:t>。实验采用十折交叉验证。</w:t>
      </w:r>
    </w:p>
    <w:p w:rsidR="00445288" w:rsidRDefault="00445288" w:rsidP="00445288">
      <w:pPr>
        <w:pStyle w:val="4"/>
      </w:pPr>
      <w:r w:rsidRPr="008C0C4C">
        <w:rPr>
          <w:rFonts w:hint="eastAsia"/>
        </w:rPr>
        <w:t>完整数据集下的对比实验</w:t>
      </w:r>
    </w:p>
    <w:p w:rsidR="00445288" w:rsidRPr="008C0C4C" w:rsidRDefault="00445288" w:rsidP="00851A96">
      <w:pPr>
        <w:ind w:firstLine="480"/>
        <w:rPr>
          <w:rFonts w:cs="Times New Roman"/>
          <w:szCs w:val="24"/>
        </w:rPr>
      </w:pPr>
      <w:r>
        <w:rPr>
          <w:rFonts w:cs="Times New Roman" w:hint="eastAsia"/>
          <w:szCs w:val="24"/>
        </w:rPr>
        <w:t>图</w:t>
      </w:r>
      <w:r w:rsidRPr="008C0C4C">
        <w:rPr>
          <w:rFonts w:cs="Times New Roman" w:hint="eastAsia"/>
          <w:szCs w:val="24"/>
        </w:rPr>
        <w:t>5-3</w:t>
      </w:r>
      <w:r w:rsidR="00065FE0">
        <w:rPr>
          <w:rFonts w:cs="Times New Roman" w:hint="eastAsia"/>
          <w:szCs w:val="24"/>
        </w:rPr>
        <w:t>为</w:t>
      </w:r>
      <w:r>
        <w:rPr>
          <w:rFonts w:cs="Times New Roman" w:hint="eastAsia"/>
          <w:szCs w:val="24"/>
        </w:rPr>
        <w:t>十折交叉验证中</w:t>
      </w:r>
      <w:r w:rsidR="00065FE0">
        <w:rPr>
          <w:rFonts w:cs="Times New Roman" w:hint="eastAsia"/>
          <w:szCs w:val="24"/>
        </w:rPr>
        <w:t>每次交叉验证的结果</w:t>
      </w:r>
      <w:r w:rsidRPr="008C0C4C">
        <w:rPr>
          <w:rFonts w:cs="Times New Roman" w:hint="eastAsia"/>
          <w:szCs w:val="24"/>
        </w:rPr>
        <w:t>，</w:t>
      </w:r>
      <w:r w:rsidR="00065FE0">
        <w:rPr>
          <w:rFonts w:cs="Times New Roman" w:hint="eastAsia"/>
          <w:szCs w:val="24"/>
        </w:rPr>
        <w:t>可知</w:t>
      </w:r>
      <w:r w:rsidRPr="008C0C4C">
        <w:rPr>
          <w:rFonts w:cs="Times New Roman" w:hint="eastAsia"/>
          <w:szCs w:val="24"/>
        </w:rPr>
        <w:t>本文方法在</w:t>
      </w:r>
      <w:r w:rsidR="00EF6DA5">
        <w:rPr>
          <w:rFonts w:cs="Times New Roman"/>
          <w:szCs w:val="24"/>
        </w:rPr>
        <w:t>MAE</w:t>
      </w:r>
      <w:r w:rsidRPr="008C0C4C">
        <w:rPr>
          <w:rFonts w:cs="Times New Roman" w:hint="eastAsia"/>
          <w:szCs w:val="24"/>
        </w:rPr>
        <w:t>中具有较低的表现，与</w:t>
      </w:r>
      <w:r w:rsidR="000C42D5">
        <w:rPr>
          <w:rFonts w:cs="Times New Roman" w:hint="eastAsia"/>
          <w:szCs w:val="24"/>
        </w:rPr>
        <w:t>mlp</w:t>
      </w:r>
      <w:r w:rsidRPr="008C0C4C">
        <w:rPr>
          <w:rFonts w:cs="Times New Roman" w:hint="eastAsia"/>
          <w:szCs w:val="24"/>
        </w:rPr>
        <w:t>方法基本相持平，比</w:t>
      </w:r>
      <w:r w:rsidR="000C42D5">
        <w:rPr>
          <w:rFonts w:cs="Times New Roman" w:hint="eastAsia"/>
          <w:szCs w:val="24"/>
        </w:rPr>
        <w:t>svr</w:t>
      </w:r>
      <w:r w:rsidRPr="008C0C4C">
        <w:rPr>
          <w:rFonts w:cs="Times New Roman" w:hint="eastAsia"/>
          <w:szCs w:val="24"/>
        </w:rPr>
        <w:t>和</w:t>
      </w:r>
      <w:r w:rsidRPr="008C0C4C">
        <w:rPr>
          <w:rFonts w:cs="Times New Roman" w:hint="eastAsia"/>
          <w:szCs w:val="24"/>
        </w:rPr>
        <w:t>dtc</w:t>
      </w:r>
      <w:r>
        <w:rPr>
          <w:rFonts w:cs="Times New Roman" w:hint="eastAsia"/>
          <w:szCs w:val="24"/>
        </w:rPr>
        <w:t>方法具有更小的平均绝对误差。从图</w:t>
      </w:r>
      <w:r w:rsidRPr="008C0C4C">
        <w:rPr>
          <w:rFonts w:cs="Times New Roman" w:hint="eastAsia"/>
          <w:szCs w:val="24"/>
        </w:rPr>
        <w:t>5-4</w:t>
      </w:r>
      <w:r w:rsidRPr="008C0C4C">
        <w:rPr>
          <w:rFonts w:cs="Times New Roman" w:hint="eastAsia"/>
          <w:szCs w:val="24"/>
        </w:rPr>
        <w:t>可知，本文方法与</w:t>
      </w:r>
      <w:r w:rsidR="000C42D5">
        <w:rPr>
          <w:rFonts w:cs="Times New Roman" w:hint="eastAsia"/>
          <w:szCs w:val="24"/>
        </w:rPr>
        <w:t>dtc</w:t>
      </w:r>
      <w:r w:rsidRPr="008C0C4C">
        <w:rPr>
          <w:rFonts w:cs="Times New Roman" w:hint="eastAsia"/>
          <w:szCs w:val="24"/>
        </w:rPr>
        <w:t>和</w:t>
      </w:r>
      <w:r w:rsidR="000C42D5">
        <w:rPr>
          <w:rFonts w:cs="Times New Roman"/>
          <w:szCs w:val="24"/>
        </w:rPr>
        <w:t>mlp</w:t>
      </w:r>
      <w:r w:rsidRPr="008C0C4C">
        <w:rPr>
          <w:rFonts w:cs="Times New Roman" w:hint="eastAsia"/>
          <w:szCs w:val="24"/>
        </w:rPr>
        <w:t>方法具有相近的</w:t>
      </w:r>
      <w:r w:rsidR="00EF6DA5">
        <w:rPr>
          <w:rFonts w:cs="Times New Roman" w:hint="eastAsia"/>
          <w:szCs w:val="24"/>
        </w:rPr>
        <w:t>RMSE</w:t>
      </w:r>
      <w:r w:rsidR="00EF6DA5">
        <w:rPr>
          <w:rFonts w:cs="Times New Roman" w:hint="eastAsia"/>
          <w:szCs w:val="24"/>
        </w:rPr>
        <w:t>值</w:t>
      </w:r>
      <w:r w:rsidRPr="008C0C4C">
        <w:rPr>
          <w:rFonts w:cs="Times New Roman" w:hint="eastAsia"/>
          <w:szCs w:val="24"/>
        </w:rPr>
        <w:t>。可知本文方法相比于传统的回归模型具</w:t>
      </w:r>
      <w:r w:rsidR="000C42D5">
        <w:rPr>
          <w:rFonts w:cs="Times New Roman" w:hint="eastAsia"/>
          <w:szCs w:val="24"/>
        </w:rPr>
        <w:t>有相近的表现性能，在完整数据集中，本文方法</w:t>
      </w:r>
      <w:r w:rsidRPr="008C0C4C">
        <w:rPr>
          <w:rFonts w:cs="Times New Roman" w:hint="eastAsia"/>
          <w:szCs w:val="24"/>
        </w:rPr>
        <w:t>能够</w:t>
      </w:r>
      <w:r w:rsidR="000C42D5">
        <w:rPr>
          <w:rFonts w:cs="Times New Roman" w:hint="eastAsia"/>
          <w:szCs w:val="24"/>
        </w:rPr>
        <w:t>有效的对教师教学水平进行评估</w:t>
      </w:r>
      <w:r w:rsidRPr="008C0C4C">
        <w:rPr>
          <w:rFonts w:cs="Times New Roman" w:hint="eastAsia"/>
          <w:szCs w:val="24"/>
        </w:rPr>
        <w:t>。</w:t>
      </w:r>
    </w:p>
    <w:p w:rsidR="00445288" w:rsidRDefault="00BD295E" w:rsidP="00BD295E">
      <w:pPr>
        <w:pStyle w:val="ae"/>
        <w:spacing w:before="326"/>
      </w:pPr>
      <w:r>
        <w:drawing>
          <wp:inline distT="0" distB="0" distL="0" distR="0">
            <wp:extent cx="5526912" cy="322822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5-3.png"/>
                    <pic:cNvPicPr/>
                  </pic:nvPicPr>
                  <pic:blipFill>
                    <a:blip r:embed="rId42">
                      <a:extLst>
                        <a:ext uri="{28A0092B-C50C-407E-A947-70E740481C1C}">
                          <a14:useLocalDpi xmlns:a14="http://schemas.microsoft.com/office/drawing/2010/main" val="0"/>
                        </a:ext>
                      </a:extLst>
                    </a:blip>
                    <a:stretch>
                      <a:fillRect/>
                    </a:stretch>
                  </pic:blipFill>
                  <pic:spPr>
                    <a:xfrm>
                      <a:off x="0" y="0"/>
                      <a:ext cx="5533849" cy="3232281"/>
                    </a:xfrm>
                    <a:prstGeom prst="rect">
                      <a:avLst/>
                    </a:prstGeom>
                  </pic:spPr>
                </pic:pic>
              </a:graphicData>
            </a:graphic>
          </wp:inline>
        </w:drawing>
      </w:r>
    </w:p>
    <w:p w:rsidR="00445288" w:rsidRDefault="00445288" w:rsidP="00445288">
      <w:pPr>
        <w:pStyle w:val="af"/>
        <w:spacing w:after="326"/>
        <w:rPr>
          <w:rStyle w:val="fontstyle01"/>
          <w:rFonts w:hint="default"/>
          <w:sz w:val="21"/>
          <w:szCs w:val="21"/>
        </w:rPr>
      </w:pPr>
      <w:r>
        <w:rPr>
          <w:rStyle w:val="fontstyle01"/>
          <w:rFonts w:hint="default"/>
          <w:sz w:val="21"/>
          <w:szCs w:val="21"/>
        </w:rPr>
        <w:t>图</w:t>
      </w:r>
      <w:r w:rsidRPr="00310D05">
        <w:rPr>
          <w:rStyle w:val="fontstyle01"/>
          <w:rFonts w:hint="default"/>
          <w:sz w:val="21"/>
          <w:szCs w:val="21"/>
        </w:rPr>
        <w:t>5-3</w:t>
      </w:r>
      <w:r>
        <w:rPr>
          <w:rStyle w:val="fontstyle01"/>
          <w:rFonts w:hint="default"/>
          <w:sz w:val="21"/>
          <w:szCs w:val="21"/>
        </w:rPr>
        <w:t xml:space="preserve"> </w:t>
      </w:r>
      <w:r w:rsidR="00ED552E">
        <w:rPr>
          <w:rStyle w:val="fontstyle01"/>
          <w:rFonts w:hint="default"/>
          <w:sz w:val="21"/>
          <w:szCs w:val="21"/>
        </w:rPr>
        <w:t>在完整数据集的</w:t>
      </w:r>
      <w:r w:rsidRPr="00310D05">
        <w:rPr>
          <w:rStyle w:val="fontstyle01"/>
          <w:rFonts w:hint="default"/>
          <w:sz w:val="21"/>
          <w:szCs w:val="21"/>
        </w:rPr>
        <w:t>MAE对比实验</w:t>
      </w:r>
    </w:p>
    <w:p w:rsidR="003B2EFE" w:rsidRDefault="003B2EFE" w:rsidP="003B2EFE">
      <w:pPr>
        <w:pStyle w:val="ae"/>
        <w:spacing w:before="326"/>
        <w:rPr>
          <w:rStyle w:val="fontstyle01"/>
          <w:rFonts w:hint="default"/>
          <w:sz w:val="21"/>
          <w:szCs w:val="21"/>
        </w:rPr>
      </w:pPr>
      <w:r>
        <w:lastRenderedPageBreak/>
        <w:drawing>
          <wp:inline distT="0" distB="0" distL="0" distR="0" wp14:anchorId="37968D7C" wp14:editId="25BE95E8">
            <wp:extent cx="5375082" cy="3140699"/>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5-4.png"/>
                    <pic:cNvPicPr/>
                  </pic:nvPicPr>
                  <pic:blipFill>
                    <a:blip r:embed="rId43">
                      <a:extLst>
                        <a:ext uri="{28A0092B-C50C-407E-A947-70E740481C1C}">
                          <a14:useLocalDpi xmlns:a14="http://schemas.microsoft.com/office/drawing/2010/main" val="0"/>
                        </a:ext>
                      </a:extLst>
                    </a:blip>
                    <a:stretch>
                      <a:fillRect/>
                    </a:stretch>
                  </pic:blipFill>
                  <pic:spPr>
                    <a:xfrm>
                      <a:off x="0" y="0"/>
                      <a:ext cx="5379971" cy="3143556"/>
                    </a:xfrm>
                    <a:prstGeom prst="rect">
                      <a:avLst/>
                    </a:prstGeom>
                  </pic:spPr>
                </pic:pic>
              </a:graphicData>
            </a:graphic>
          </wp:inline>
        </w:drawing>
      </w:r>
    </w:p>
    <w:p w:rsidR="003B2EFE" w:rsidRPr="00310D05" w:rsidRDefault="003B2EFE" w:rsidP="003B2EFE">
      <w:pPr>
        <w:pStyle w:val="af"/>
        <w:spacing w:after="326"/>
        <w:ind w:firstLine="422"/>
        <w:rPr>
          <w:rStyle w:val="fontstyle01"/>
          <w:rFonts w:hint="default"/>
          <w:sz w:val="21"/>
          <w:szCs w:val="21"/>
        </w:rPr>
      </w:pPr>
      <w:r w:rsidRPr="00310D05">
        <w:rPr>
          <w:rStyle w:val="fontstyle01"/>
          <w:rFonts w:hint="default"/>
          <w:sz w:val="21"/>
          <w:szCs w:val="21"/>
        </w:rPr>
        <w:t>图5-4</w:t>
      </w:r>
      <w:r>
        <w:rPr>
          <w:rStyle w:val="fontstyle01"/>
          <w:rFonts w:hint="default"/>
          <w:sz w:val="21"/>
          <w:szCs w:val="21"/>
        </w:rPr>
        <w:t xml:space="preserve"> </w:t>
      </w:r>
      <w:r w:rsidR="00ED552E">
        <w:rPr>
          <w:rStyle w:val="fontstyle01"/>
          <w:rFonts w:hint="default"/>
          <w:sz w:val="21"/>
          <w:szCs w:val="21"/>
        </w:rPr>
        <w:t>在完整数据集的</w:t>
      </w:r>
      <w:r w:rsidRPr="00310D05">
        <w:rPr>
          <w:rStyle w:val="fontstyle01"/>
          <w:rFonts w:hint="default"/>
          <w:sz w:val="21"/>
          <w:szCs w:val="21"/>
        </w:rPr>
        <w:t>RMSE对比实验</w:t>
      </w:r>
    </w:p>
    <w:p w:rsidR="00445288" w:rsidRDefault="00445288" w:rsidP="00851A96">
      <w:pPr>
        <w:ind w:firstLineChars="0" w:firstLine="420"/>
        <w:rPr>
          <w:rFonts w:cs="Times New Roman"/>
          <w:szCs w:val="24"/>
        </w:rPr>
      </w:pPr>
      <w:r>
        <w:rPr>
          <w:rFonts w:cs="Times New Roman" w:hint="eastAsia"/>
          <w:szCs w:val="24"/>
        </w:rPr>
        <w:t>表</w:t>
      </w:r>
      <w:r>
        <w:rPr>
          <w:rFonts w:cs="Times New Roman" w:hint="eastAsia"/>
          <w:szCs w:val="24"/>
        </w:rPr>
        <w:t>5-3</w:t>
      </w:r>
      <w:r>
        <w:rPr>
          <w:rFonts w:cs="Times New Roman" w:hint="eastAsia"/>
          <w:szCs w:val="24"/>
        </w:rPr>
        <w:t>为十折交叉验证结果取均值的对比结果，从表中知，本文方法在</w:t>
      </w:r>
      <w:r>
        <w:rPr>
          <w:rFonts w:cs="Times New Roman" w:hint="eastAsia"/>
          <w:szCs w:val="24"/>
        </w:rPr>
        <w:t>MAE</w:t>
      </w:r>
      <w:r w:rsidR="000C42D5">
        <w:rPr>
          <w:rFonts w:cs="Times New Roman" w:hint="eastAsia"/>
          <w:szCs w:val="24"/>
        </w:rPr>
        <w:t>中具有较小的误差，与表现最好的</w:t>
      </w:r>
      <w:r w:rsidR="000C42D5">
        <w:rPr>
          <w:rFonts w:cs="Times New Roman" w:hint="eastAsia"/>
          <w:szCs w:val="24"/>
        </w:rPr>
        <w:t>mlp</w:t>
      </w:r>
      <w:r w:rsidR="000C42D5">
        <w:rPr>
          <w:rFonts w:cs="Times New Roman" w:hint="eastAsia"/>
          <w:szCs w:val="24"/>
        </w:rPr>
        <w:t>相差</w:t>
      </w:r>
      <w:r w:rsidR="000C42D5">
        <w:rPr>
          <w:rFonts w:cs="Times New Roman" w:hint="eastAsia"/>
          <w:szCs w:val="24"/>
        </w:rPr>
        <w:t>0.018</w:t>
      </w:r>
      <w:r w:rsidR="000C42D5">
        <w:rPr>
          <w:rFonts w:cs="Times New Roman" w:hint="eastAsia"/>
          <w:szCs w:val="24"/>
        </w:rPr>
        <w:t>左右</w:t>
      </w:r>
      <w:r>
        <w:rPr>
          <w:rFonts w:cs="Times New Roman" w:hint="eastAsia"/>
          <w:szCs w:val="24"/>
        </w:rPr>
        <w:t>，比</w:t>
      </w:r>
      <w:r w:rsidR="000C42D5">
        <w:rPr>
          <w:rFonts w:cs="Times New Roman" w:hint="eastAsia"/>
          <w:szCs w:val="24"/>
        </w:rPr>
        <w:t>svr</w:t>
      </w:r>
      <w:r w:rsidR="000C42D5">
        <w:rPr>
          <w:rFonts w:cs="Times New Roman" w:hint="eastAsia"/>
          <w:szCs w:val="24"/>
        </w:rPr>
        <w:t>和</w:t>
      </w:r>
      <w:r w:rsidR="000C42D5">
        <w:rPr>
          <w:rFonts w:cs="Times New Roman" w:hint="eastAsia"/>
          <w:szCs w:val="24"/>
        </w:rPr>
        <w:t>dtc</w:t>
      </w:r>
      <w:r>
        <w:rPr>
          <w:rFonts w:cs="Times New Roman" w:hint="eastAsia"/>
          <w:szCs w:val="24"/>
        </w:rPr>
        <w:t>低</w:t>
      </w:r>
      <w:r w:rsidR="000C42D5">
        <w:rPr>
          <w:rFonts w:cs="Times New Roman" w:hint="eastAsia"/>
          <w:szCs w:val="24"/>
        </w:rPr>
        <w:t>5.8</w:t>
      </w:r>
      <w:r>
        <w:rPr>
          <w:rFonts w:cs="Times New Roman" w:hint="eastAsia"/>
          <w:szCs w:val="24"/>
        </w:rPr>
        <w:t>%</w:t>
      </w:r>
      <w:r>
        <w:rPr>
          <w:rFonts w:cs="Times New Roman" w:hint="eastAsia"/>
          <w:szCs w:val="24"/>
        </w:rPr>
        <w:t>和</w:t>
      </w:r>
      <w:r>
        <w:rPr>
          <w:rFonts w:cs="Times New Roman" w:hint="eastAsia"/>
          <w:szCs w:val="24"/>
        </w:rPr>
        <w:t>14.9%</w:t>
      </w:r>
      <w:r>
        <w:rPr>
          <w:rFonts w:cs="Times New Roman" w:hint="eastAsia"/>
          <w:szCs w:val="24"/>
        </w:rPr>
        <w:t>。在</w:t>
      </w:r>
      <w:r>
        <w:rPr>
          <w:rFonts w:cs="Times New Roman" w:hint="eastAsia"/>
          <w:szCs w:val="24"/>
        </w:rPr>
        <w:t>RMSE</w:t>
      </w:r>
      <w:r>
        <w:rPr>
          <w:rFonts w:cs="Times New Roman" w:hint="eastAsia"/>
          <w:szCs w:val="24"/>
        </w:rPr>
        <w:t>指标中，</w:t>
      </w:r>
      <w:r w:rsidR="000C42D5">
        <w:rPr>
          <w:rFonts w:cs="Times New Roman" w:hint="eastAsia"/>
          <w:szCs w:val="24"/>
        </w:rPr>
        <w:t>本文方法表现排名第三，比</w:t>
      </w:r>
      <w:r w:rsidR="005A066E">
        <w:rPr>
          <w:rFonts w:cs="Times New Roman" w:hint="eastAsia"/>
          <w:szCs w:val="24"/>
        </w:rPr>
        <w:t>mlp</w:t>
      </w:r>
      <w:r w:rsidR="005A066E">
        <w:rPr>
          <w:rFonts w:cs="Times New Roman" w:hint="eastAsia"/>
          <w:szCs w:val="24"/>
        </w:rPr>
        <w:t>和</w:t>
      </w:r>
      <w:r w:rsidR="005A066E">
        <w:rPr>
          <w:rFonts w:cs="Times New Roman" w:hint="eastAsia"/>
          <w:szCs w:val="24"/>
        </w:rPr>
        <w:t>dtc</w:t>
      </w:r>
      <w:r w:rsidR="005A066E">
        <w:rPr>
          <w:rFonts w:cs="Times New Roman" w:hint="eastAsia"/>
          <w:szCs w:val="24"/>
        </w:rPr>
        <w:t>表现来得差，但</w:t>
      </w:r>
      <w:r w:rsidR="005A066E">
        <w:rPr>
          <w:rFonts w:cs="Times New Roman" w:hint="eastAsia"/>
          <w:szCs w:val="24"/>
        </w:rPr>
        <w:t>RMSE</w:t>
      </w:r>
      <w:proofErr w:type="gramStart"/>
      <w:r w:rsidR="005A066E">
        <w:rPr>
          <w:rFonts w:cs="Times New Roman" w:hint="eastAsia"/>
          <w:szCs w:val="24"/>
        </w:rPr>
        <w:t>值十分</w:t>
      </w:r>
      <w:proofErr w:type="gramEnd"/>
      <w:r w:rsidR="005A066E">
        <w:rPr>
          <w:rFonts w:cs="Times New Roman" w:hint="eastAsia"/>
          <w:szCs w:val="24"/>
        </w:rPr>
        <w:t>接近，而</w:t>
      </w:r>
      <w:r w:rsidR="00901E03">
        <w:rPr>
          <w:rFonts w:cs="Times New Roman"/>
          <w:szCs w:val="24"/>
        </w:rPr>
        <w:t>svr</w:t>
      </w:r>
      <w:r w:rsidR="005A066E">
        <w:rPr>
          <w:rFonts w:cs="Times New Roman" w:hint="eastAsia"/>
          <w:szCs w:val="24"/>
        </w:rPr>
        <w:t>表现来得最差，表明</w:t>
      </w:r>
      <w:r w:rsidR="00901E03">
        <w:rPr>
          <w:rFonts w:cs="Times New Roman"/>
          <w:szCs w:val="24"/>
        </w:rPr>
        <w:t>svr</w:t>
      </w:r>
      <w:r w:rsidR="005A066E">
        <w:rPr>
          <w:rFonts w:cs="Times New Roman" w:hint="eastAsia"/>
          <w:szCs w:val="24"/>
        </w:rPr>
        <w:t>在十折交叉验证中的波动性比较大，本文方法与</w:t>
      </w:r>
      <w:r w:rsidR="005A066E">
        <w:rPr>
          <w:rFonts w:cs="Times New Roman" w:hint="eastAsia"/>
          <w:szCs w:val="24"/>
        </w:rPr>
        <w:t>mlp</w:t>
      </w:r>
      <w:r w:rsidR="005A066E">
        <w:rPr>
          <w:rFonts w:cs="Times New Roman" w:hint="eastAsia"/>
          <w:szCs w:val="24"/>
        </w:rPr>
        <w:t>和</w:t>
      </w:r>
      <w:r w:rsidR="005A066E">
        <w:rPr>
          <w:rFonts w:cs="Times New Roman" w:hint="eastAsia"/>
          <w:szCs w:val="24"/>
        </w:rPr>
        <w:t>dtc</w:t>
      </w:r>
      <w:r w:rsidR="005A066E">
        <w:rPr>
          <w:rFonts w:cs="Times New Roman" w:hint="eastAsia"/>
          <w:szCs w:val="24"/>
        </w:rPr>
        <w:t>具有相近的评估结果</w:t>
      </w:r>
      <w:r>
        <w:rPr>
          <w:rFonts w:cs="Times New Roman" w:hint="eastAsia"/>
          <w:szCs w:val="24"/>
        </w:rPr>
        <w:t>。</w:t>
      </w:r>
    </w:p>
    <w:p w:rsidR="00445288" w:rsidRPr="00310D05" w:rsidRDefault="00445288" w:rsidP="00445288">
      <w:pPr>
        <w:pStyle w:val="af3"/>
        <w:spacing w:before="326"/>
      </w:pPr>
      <w:r w:rsidRPr="00310D05">
        <w:rPr>
          <w:rFonts w:hint="eastAsia"/>
        </w:rPr>
        <w:t>表</w:t>
      </w:r>
      <w:r w:rsidRPr="00310D05">
        <w:rPr>
          <w:rFonts w:hint="eastAsia"/>
        </w:rPr>
        <w:t>5-3</w:t>
      </w:r>
      <w:r w:rsidRPr="00310D05">
        <w:rPr>
          <w:rFonts w:hint="eastAsia"/>
        </w:rPr>
        <w:t>完整数据对比实验</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909"/>
        <w:gridCol w:w="2911"/>
      </w:tblGrid>
      <w:tr w:rsidR="00445288" w:rsidTr="005D4C5B">
        <w:tc>
          <w:tcPr>
            <w:tcW w:w="1667" w:type="pct"/>
            <w:tcBorders>
              <w:top w:val="single" w:sz="12" w:space="0" w:color="auto"/>
              <w:bottom w:val="single" w:sz="6" w:space="0" w:color="auto"/>
            </w:tcBorders>
          </w:tcPr>
          <w:p w:rsidR="00445288" w:rsidRDefault="00445288" w:rsidP="00445288">
            <w:pPr>
              <w:pStyle w:val="af7"/>
            </w:pPr>
            <w:r>
              <w:rPr>
                <w:rFonts w:hint="eastAsia"/>
              </w:rPr>
              <w:t>方法</w:t>
            </w:r>
          </w:p>
        </w:tc>
        <w:tc>
          <w:tcPr>
            <w:tcW w:w="1666" w:type="pct"/>
            <w:tcBorders>
              <w:top w:val="single" w:sz="12" w:space="0" w:color="auto"/>
              <w:bottom w:val="single" w:sz="6" w:space="0" w:color="auto"/>
            </w:tcBorders>
          </w:tcPr>
          <w:p w:rsidR="00445288" w:rsidRDefault="00445288" w:rsidP="00445288">
            <w:pPr>
              <w:pStyle w:val="af7"/>
            </w:pPr>
            <w:r>
              <w:t>MAE</w:t>
            </w:r>
          </w:p>
        </w:tc>
        <w:tc>
          <w:tcPr>
            <w:tcW w:w="1667" w:type="pct"/>
            <w:tcBorders>
              <w:top w:val="single" w:sz="12" w:space="0" w:color="auto"/>
              <w:bottom w:val="single" w:sz="6" w:space="0" w:color="auto"/>
            </w:tcBorders>
          </w:tcPr>
          <w:p w:rsidR="00445288" w:rsidRDefault="00445288" w:rsidP="00445288">
            <w:pPr>
              <w:pStyle w:val="af7"/>
            </w:pPr>
            <w:r>
              <w:rPr>
                <w:rFonts w:hint="eastAsia"/>
              </w:rPr>
              <w:t>R</w:t>
            </w:r>
            <w:r>
              <w:t>MSE</w:t>
            </w:r>
          </w:p>
        </w:tc>
      </w:tr>
      <w:tr w:rsidR="00445288" w:rsidTr="005D4C5B">
        <w:tc>
          <w:tcPr>
            <w:tcW w:w="1667" w:type="pct"/>
            <w:tcBorders>
              <w:top w:val="single" w:sz="6" w:space="0" w:color="auto"/>
            </w:tcBorders>
          </w:tcPr>
          <w:p w:rsidR="00445288" w:rsidRDefault="00445288" w:rsidP="00445288">
            <w:pPr>
              <w:pStyle w:val="af7"/>
            </w:pPr>
            <w:r>
              <w:rPr>
                <w:rFonts w:hint="eastAsia"/>
              </w:rPr>
              <w:t>S</w:t>
            </w:r>
            <w:r>
              <w:t>VR</w:t>
            </w:r>
          </w:p>
        </w:tc>
        <w:tc>
          <w:tcPr>
            <w:tcW w:w="1666" w:type="pct"/>
            <w:tcBorders>
              <w:top w:val="single" w:sz="6" w:space="0" w:color="auto"/>
            </w:tcBorders>
          </w:tcPr>
          <w:p w:rsidR="00445288" w:rsidRDefault="000C42D5" w:rsidP="000C42D5">
            <w:pPr>
              <w:pStyle w:val="af7"/>
            </w:pPr>
            <w:r>
              <w:rPr>
                <w:rFonts w:hint="eastAsia"/>
              </w:rPr>
              <w:t>1.750020</w:t>
            </w:r>
          </w:p>
        </w:tc>
        <w:tc>
          <w:tcPr>
            <w:tcW w:w="1667" w:type="pct"/>
            <w:tcBorders>
              <w:top w:val="single" w:sz="6" w:space="0" w:color="auto"/>
            </w:tcBorders>
          </w:tcPr>
          <w:p w:rsidR="00445288" w:rsidRDefault="000C42D5" w:rsidP="000C42D5">
            <w:pPr>
              <w:pStyle w:val="af7"/>
            </w:pPr>
            <w:r>
              <w:rPr>
                <w:rFonts w:hint="eastAsia"/>
              </w:rPr>
              <w:t>3.509095</w:t>
            </w:r>
          </w:p>
        </w:tc>
      </w:tr>
      <w:tr w:rsidR="00445288" w:rsidTr="00445288">
        <w:tc>
          <w:tcPr>
            <w:tcW w:w="1667" w:type="pct"/>
          </w:tcPr>
          <w:p w:rsidR="00445288" w:rsidRDefault="00445288" w:rsidP="00445288">
            <w:pPr>
              <w:pStyle w:val="af7"/>
            </w:pPr>
            <w:r>
              <w:rPr>
                <w:rFonts w:hint="eastAsia"/>
              </w:rPr>
              <w:t>D</w:t>
            </w:r>
            <w:r>
              <w:t>TC</w:t>
            </w:r>
          </w:p>
        </w:tc>
        <w:tc>
          <w:tcPr>
            <w:tcW w:w="1666" w:type="pct"/>
          </w:tcPr>
          <w:p w:rsidR="00445288" w:rsidRDefault="005A066E" w:rsidP="000C42D5">
            <w:pPr>
              <w:pStyle w:val="af7"/>
            </w:pPr>
            <w:r>
              <w:rPr>
                <w:rFonts w:hint="eastAsia"/>
              </w:rPr>
              <w:t>1.55</w:t>
            </w:r>
            <w:r w:rsidR="000C42D5">
              <w:rPr>
                <w:rFonts w:hint="eastAsia"/>
              </w:rPr>
              <w:t>2010</w:t>
            </w:r>
          </w:p>
        </w:tc>
        <w:tc>
          <w:tcPr>
            <w:tcW w:w="1667" w:type="pct"/>
          </w:tcPr>
          <w:p w:rsidR="00445288" w:rsidRPr="000C42D5" w:rsidRDefault="000C42D5" w:rsidP="00445288">
            <w:pPr>
              <w:pStyle w:val="af7"/>
            </w:pPr>
            <w:r w:rsidRPr="000C42D5">
              <w:rPr>
                <w:rFonts w:hint="eastAsia"/>
              </w:rPr>
              <w:t>2.609862</w:t>
            </w:r>
          </w:p>
        </w:tc>
      </w:tr>
      <w:tr w:rsidR="00445288" w:rsidTr="00445288">
        <w:tc>
          <w:tcPr>
            <w:tcW w:w="1667" w:type="pct"/>
          </w:tcPr>
          <w:p w:rsidR="00445288" w:rsidRDefault="00445288" w:rsidP="00445288">
            <w:pPr>
              <w:pStyle w:val="af7"/>
            </w:pPr>
            <w:r>
              <w:rPr>
                <w:rFonts w:hint="eastAsia"/>
              </w:rPr>
              <w:t>M</w:t>
            </w:r>
            <w:r>
              <w:t>LP</w:t>
            </w:r>
          </w:p>
        </w:tc>
        <w:tc>
          <w:tcPr>
            <w:tcW w:w="1666" w:type="pct"/>
          </w:tcPr>
          <w:p w:rsidR="00445288" w:rsidRPr="000C42D5" w:rsidRDefault="000C42D5" w:rsidP="000C42D5">
            <w:pPr>
              <w:pStyle w:val="af7"/>
            </w:pPr>
            <w:r w:rsidRPr="000C42D5">
              <w:rPr>
                <w:rFonts w:hint="eastAsia"/>
              </w:rPr>
              <w:t>1.488853</w:t>
            </w:r>
          </w:p>
        </w:tc>
        <w:tc>
          <w:tcPr>
            <w:tcW w:w="1667" w:type="pct"/>
          </w:tcPr>
          <w:p w:rsidR="00445288" w:rsidRDefault="00445288" w:rsidP="00445288">
            <w:pPr>
              <w:pStyle w:val="af7"/>
            </w:pPr>
            <w:r>
              <w:rPr>
                <w:rFonts w:hint="eastAsia"/>
              </w:rPr>
              <w:t>2.605198</w:t>
            </w:r>
          </w:p>
        </w:tc>
      </w:tr>
      <w:tr w:rsidR="00445288" w:rsidTr="005D4C5B">
        <w:tc>
          <w:tcPr>
            <w:tcW w:w="1667" w:type="pct"/>
            <w:tcBorders>
              <w:bottom w:val="single" w:sz="12" w:space="0" w:color="auto"/>
            </w:tcBorders>
          </w:tcPr>
          <w:p w:rsidR="00445288" w:rsidRPr="00EA7A31" w:rsidRDefault="00445288" w:rsidP="00445288">
            <w:pPr>
              <w:pStyle w:val="af7"/>
              <w:rPr>
                <w:b/>
              </w:rPr>
            </w:pPr>
            <w:r w:rsidRPr="00EA7A31">
              <w:rPr>
                <w:rFonts w:hint="eastAsia"/>
                <w:b/>
              </w:rPr>
              <w:t>E</w:t>
            </w:r>
            <w:r w:rsidRPr="00EA7A31">
              <w:rPr>
                <w:b/>
              </w:rPr>
              <w:t>-DBRB</w:t>
            </w:r>
          </w:p>
        </w:tc>
        <w:tc>
          <w:tcPr>
            <w:tcW w:w="1666" w:type="pct"/>
            <w:tcBorders>
              <w:bottom w:val="single" w:sz="12" w:space="0" w:color="auto"/>
            </w:tcBorders>
          </w:tcPr>
          <w:p w:rsidR="00445288" w:rsidRPr="000C42D5" w:rsidRDefault="000C42D5" w:rsidP="00445288">
            <w:pPr>
              <w:pStyle w:val="af7"/>
              <w:rPr>
                <w:b/>
              </w:rPr>
            </w:pPr>
            <w:r w:rsidRPr="000C42D5">
              <w:rPr>
                <w:rFonts w:hint="eastAsia"/>
                <w:b/>
              </w:rPr>
              <w:t>1.490142</w:t>
            </w:r>
          </w:p>
        </w:tc>
        <w:tc>
          <w:tcPr>
            <w:tcW w:w="1667" w:type="pct"/>
            <w:tcBorders>
              <w:bottom w:val="single" w:sz="12" w:space="0" w:color="auto"/>
            </w:tcBorders>
          </w:tcPr>
          <w:p w:rsidR="00445288" w:rsidRPr="000C42D5" w:rsidRDefault="000C42D5" w:rsidP="00445288">
            <w:pPr>
              <w:pStyle w:val="af7"/>
              <w:rPr>
                <w:b/>
              </w:rPr>
            </w:pPr>
            <w:r w:rsidRPr="000C42D5">
              <w:rPr>
                <w:rFonts w:hint="eastAsia"/>
                <w:b/>
              </w:rPr>
              <w:t>2.664352</w:t>
            </w:r>
          </w:p>
        </w:tc>
      </w:tr>
    </w:tbl>
    <w:p w:rsidR="00445288" w:rsidRDefault="00445288" w:rsidP="00445288">
      <w:pPr>
        <w:pStyle w:val="4"/>
      </w:pPr>
      <w:r w:rsidRPr="008C0C4C">
        <w:rPr>
          <w:rFonts w:hint="eastAsia"/>
        </w:rPr>
        <w:t>不完整数据集下的对比实验</w:t>
      </w:r>
    </w:p>
    <w:p w:rsidR="00445288" w:rsidRDefault="00065FE0" w:rsidP="00851A96">
      <w:pPr>
        <w:ind w:firstLine="480"/>
        <w:rPr>
          <w:rFonts w:cs="Times New Roman"/>
          <w:szCs w:val="24"/>
        </w:rPr>
      </w:pPr>
      <w:r>
        <w:rPr>
          <w:rFonts w:cs="Times New Roman" w:hint="eastAsia"/>
          <w:szCs w:val="24"/>
        </w:rPr>
        <w:t>图</w:t>
      </w:r>
      <w:r w:rsidRPr="00C96C68">
        <w:rPr>
          <w:rFonts w:cs="Times New Roman" w:hint="eastAsia"/>
          <w:szCs w:val="24"/>
        </w:rPr>
        <w:t>5-5</w:t>
      </w:r>
      <w:r>
        <w:rPr>
          <w:rFonts w:cs="Times New Roman" w:hint="eastAsia"/>
          <w:szCs w:val="24"/>
        </w:rPr>
        <w:t>和图</w:t>
      </w:r>
      <w:r w:rsidRPr="00C96C68">
        <w:rPr>
          <w:rFonts w:cs="Times New Roman" w:hint="eastAsia"/>
          <w:szCs w:val="24"/>
        </w:rPr>
        <w:t>5-6</w:t>
      </w:r>
      <w:r>
        <w:rPr>
          <w:rFonts w:cs="Times New Roman" w:hint="eastAsia"/>
          <w:szCs w:val="24"/>
        </w:rPr>
        <w:t>为十折</w:t>
      </w:r>
      <w:proofErr w:type="gramStart"/>
      <w:r>
        <w:rPr>
          <w:rFonts w:cs="Times New Roman" w:hint="eastAsia"/>
          <w:szCs w:val="24"/>
        </w:rPr>
        <w:t>交叉验中每</w:t>
      </w:r>
      <w:proofErr w:type="gramEnd"/>
      <w:r>
        <w:rPr>
          <w:rFonts w:cs="Times New Roman" w:hint="eastAsia"/>
          <w:szCs w:val="24"/>
        </w:rPr>
        <w:t>一次交叉验证的对比结果。</w:t>
      </w:r>
      <w:r w:rsidR="00106A4E">
        <w:rPr>
          <w:rFonts w:cs="Times New Roman" w:hint="eastAsia"/>
          <w:szCs w:val="24"/>
        </w:rPr>
        <w:t>从</w:t>
      </w:r>
      <w:r w:rsidR="001D4EC6">
        <w:rPr>
          <w:rFonts w:cs="Times New Roman" w:hint="eastAsia"/>
          <w:szCs w:val="24"/>
        </w:rPr>
        <w:t>图</w:t>
      </w:r>
      <w:r w:rsidR="001D4EC6">
        <w:rPr>
          <w:rFonts w:cs="Times New Roman" w:hint="eastAsia"/>
          <w:szCs w:val="24"/>
        </w:rPr>
        <w:t>5-5</w:t>
      </w:r>
      <w:r w:rsidR="00106A4E">
        <w:rPr>
          <w:rFonts w:cs="Times New Roman" w:hint="eastAsia"/>
          <w:szCs w:val="24"/>
        </w:rPr>
        <w:t>可知</w:t>
      </w:r>
      <w:r w:rsidR="001D4EC6">
        <w:rPr>
          <w:rFonts w:cs="Times New Roman" w:hint="eastAsia"/>
          <w:szCs w:val="24"/>
        </w:rPr>
        <w:t>，本文方法在十折交叉验证中，每次的表现均比其他方法来得好，具有更低的</w:t>
      </w:r>
      <w:r w:rsidR="001D4EC6">
        <w:rPr>
          <w:rFonts w:cs="Times New Roman" w:hint="eastAsia"/>
          <w:szCs w:val="24"/>
        </w:rPr>
        <w:t>MAE</w:t>
      </w:r>
      <w:r w:rsidR="001D4EC6">
        <w:rPr>
          <w:rFonts w:cs="Times New Roman"/>
          <w:szCs w:val="24"/>
        </w:rPr>
        <w:t>，</w:t>
      </w:r>
      <w:r w:rsidR="001D4EC6">
        <w:rPr>
          <w:rFonts w:cs="Times New Roman" w:hint="eastAsia"/>
          <w:szCs w:val="24"/>
        </w:rPr>
        <w:t>说明本文方法的</w:t>
      </w:r>
      <w:r w:rsidR="00106A4E">
        <w:rPr>
          <w:rFonts w:cs="Times New Roman" w:hint="eastAsia"/>
          <w:szCs w:val="24"/>
        </w:rPr>
        <w:t>表现性能与真实值存在较小的差距</w:t>
      </w:r>
      <w:r w:rsidR="001D4EC6">
        <w:rPr>
          <w:rFonts w:cs="Times New Roman" w:hint="eastAsia"/>
          <w:szCs w:val="24"/>
        </w:rPr>
        <w:t>，具有更好的准确率。</w:t>
      </w:r>
      <w:r w:rsidR="00445288">
        <w:rPr>
          <w:rFonts w:cs="Times New Roman" w:hint="eastAsia"/>
          <w:szCs w:val="24"/>
        </w:rPr>
        <w:t>而</w:t>
      </w:r>
      <w:r w:rsidR="001D4EC6">
        <w:rPr>
          <w:rFonts w:cs="Times New Roman" w:hint="eastAsia"/>
          <w:szCs w:val="24"/>
        </w:rPr>
        <w:t>图</w:t>
      </w:r>
      <w:r w:rsidR="001D4EC6">
        <w:rPr>
          <w:rFonts w:cs="Times New Roman" w:hint="eastAsia"/>
          <w:szCs w:val="24"/>
        </w:rPr>
        <w:t>5-6</w:t>
      </w:r>
      <w:r w:rsidR="001D4EC6">
        <w:rPr>
          <w:rFonts w:cs="Times New Roman" w:hint="eastAsia"/>
          <w:szCs w:val="24"/>
        </w:rPr>
        <w:t>的</w:t>
      </w:r>
      <w:r w:rsidR="00445288">
        <w:rPr>
          <w:rFonts w:cs="Times New Roman" w:hint="eastAsia"/>
          <w:szCs w:val="24"/>
        </w:rPr>
        <w:t>RMSE</w:t>
      </w:r>
      <w:r w:rsidR="00445288">
        <w:rPr>
          <w:rFonts w:cs="Times New Roman" w:hint="eastAsia"/>
          <w:szCs w:val="24"/>
        </w:rPr>
        <w:t>指标上，本文方法表现</w:t>
      </w:r>
      <w:r w:rsidR="001D4EC6">
        <w:rPr>
          <w:rFonts w:cs="Times New Roman" w:hint="eastAsia"/>
          <w:szCs w:val="24"/>
        </w:rPr>
        <w:t>一般</w:t>
      </w:r>
      <w:r w:rsidR="00445288">
        <w:rPr>
          <w:rFonts w:cs="Times New Roman" w:hint="eastAsia"/>
          <w:szCs w:val="24"/>
        </w:rPr>
        <w:t>，比</w:t>
      </w:r>
      <w:r w:rsidR="00445288">
        <w:rPr>
          <w:rFonts w:cs="Times New Roman" w:hint="eastAsia"/>
          <w:szCs w:val="24"/>
        </w:rPr>
        <w:t>svr</w:t>
      </w:r>
      <w:r w:rsidR="001D4EC6">
        <w:rPr>
          <w:rFonts w:cs="Times New Roman" w:hint="eastAsia"/>
          <w:szCs w:val="24"/>
        </w:rPr>
        <w:t>方法表现得</w:t>
      </w:r>
      <w:r w:rsidR="00445288">
        <w:rPr>
          <w:rFonts w:cs="Times New Roman" w:hint="eastAsia"/>
          <w:szCs w:val="24"/>
        </w:rPr>
        <w:t>好</w:t>
      </w:r>
      <w:r w:rsidR="001D4EC6">
        <w:rPr>
          <w:rFonts w:cs="Times New Roman" w:hint="eastAsia"/>
          <w:szCs w:val="24"/>
        </w:rPr>
        <w:t>，但比</w:t>
      </w:r>
      <w:r w:rsidR="001D4EC6">
        <w:rPr>
          <w:rFonts w:cs="Times New Roman" w:hint="eastAsia"/>
          <w:szCs w:val="24"/>
        </w:rPr>
        <w:t>dtc</w:t>
      </w:r>
      <w:r w:rsidR="001D4EC6">
        <w:rPr>
          <w:rFonts w:cs="Times New Roman" w:hint="eastAsia"/>
          <w:szCs w:val="24"/>
        </w:rPr>
        <w:t>和</w:t>
      </w:r>
      <w:r w:rsidR="001D4EC6">
        <w:rPr>
          <w:rFonts w:cs="Times New Roman" w:hint="eastAsia"/>
          <w:szCs w:val="24"/>
        </w:rPr>
        <w:t>mlp</w:t>
      </w:r>
      <w:r w:rsidR="001D4EC6">
        <w:rPr>
          <w:rFonts w:cs="Times New Roman" w:hint="eastAsia"/>
          <w:szCs w:val="24"/>
        </w:rPr>
        <w:t>方法</w:t>
      </w:r>
      <w:r w:rsidR="00106A4E">
        <w:rPr>
          <w:rFonts w:cs="Times New Roman" w:hint="eastAsia"/>
          <w:szCs w:val="24"/>
        </w:rPr>
        <w:t>表现得差，在十折交叉验证中，平均表现性能处于第三名</w:t>
      </w:r>
      <w:r w:rsidR="00445288">
        <w:rPr>
          <w:rFonts w:cs="Times New Roman" w:hint="eastAsia"/>
          <w:szCs w:val="24"/>
        </w:rPr>
        <w:t>。</w:t>
      </w:r>
    </w:p>
    <w:p w:rsidR="003B2EFE" w:rsidRPr="00C96C68" w:rsidRDefault="003B2EFE" w:rsidP="003B2EFE">
      <w:pPr>
        <w:pStyle w:val="ae"/>
        <w:spacing w:before="326"/>
      </w:pPr>
      <w:r>
        <w:lastRenderedPageBreak/>
        <w:drawing>
          <wp:inline distT="0" distB="0" distL="0" distR="0" wp14:anchorId="29A67A8D" wp14:editId="72B83B9A">
            <wp:extent cx="5494352" cy="3212568"/>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5-5.png"/>
                    <pic:cNvPicPr/>
                  </pic:nvPicPr>
                  <pic:blipFill>
                    <a:blip r:embed="rId44">
                      <a:extLst>
                        <a:ext uri="{28A0092B-C50C-407E-A947-70E740481C1C}">
                          <a14:useLocalDpi xmlns:a14="http://schemas.microsoft.com/office/drawing/2010/main" val="0"/>
                        </a:ext>
                      </a:extLst>
                    </a:blip>
                    <a:stretch>
                      <a:fillRect/>
                    </a:stretch>
                  </pic:blipFill>
                  <pic:spPr>
                    <a:xfrm>
                      <a:off x="0" y="0"/>
                      <a:ext cx="5506632" cy="3219748"/>
                    </a:xfrm>
                    <a:prstGeom prst="rect">
                      <a:avLst/>
                    </a:prstGeom>
                  </pic:spPr>
                </pic:pic>
              </a:graphicData>
            </a:graphic>
          </wp:inline>
        </w:drawing>
      </w:r>
    </w:p>
    <w:p w:rsidR="003B2EFE" w:rsidRDefault="003B2EFE" w:rsidP="003B2EFE">
      <w:pPr>
        <w:pStyle w:val="af"/>
        <w:spacing w:after="326"/>
        <w:ind w:firstLine="422"/>
        <w:rPr>
          <w:rStyle w:val="fontstyle01"/>
          <w:rFonts w:hint="default"/>
          <w:sz w:val="21"/>
          <w:szCs w:val="21"/>
        </w:rPr>
      </w:pPr>
      <w:r w:rsidRPr="00310D05">
        <w:rPr>
          <w:rStyle w:val="fontstyle01"/>
          <w:rFonts w:hint="default"/>
          <w:sz w:val="21"/>
          <w:szCs w:val="21"/>
        </w:rPr>
        <w:t xml:space="preserve">图5-5 </w:t>
      </w:r>
      <w:r w:rsidR="00ED552E">
        <w:rPr>
          <w:rStyle w:val="fontstyle01"/>
          <w:rFonts w:hint="default"/>
          <w:sz w:val="21"/>
          <w:szCs w:val="21"/>
        </w:rPr>
        <w:t>在不完整数据集的</w:t>
      </w:r>
      <w:r w:rsidRPr="00310D05">
        <w:rPr>
          <w:rStyle w:val="fontstyle01"/>
          <w:rFonts w:hint="default"/>
          <w:sz w:val="21"/>
          <w:szCs w:val="21"/>
        </w:rPr>
        <w:t>MAE对比实验</w:t>
      </w:r>
    </w:p>
    <w:p w:rsidR="00606EF7" w:rsidRDefault="00606EF7" w:rsidP="00606EF7">
      <w:pPr>
        <w:pStyle w:val="ae"/>
        <w:spacing w:before="326"/>
      </w:pPr>
      <w:r>
        <w:drawing>
          <wp:inline distT="0" distB="0" distL="0" distR="0" wp14:anchorId="28BF1DF3" wp14:editId="46ECBE0E">
            <wp:extent cx="5478448" cy="3236443"/>
            <wp:effectExtent l="0" t="0" r="825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5-6.png"/>
                    <pic:cNvPicPr/>
                  </pic:nvPicPr>
                  <pic:blipFill>
                    <a:blip r:embed="rId45">
                      <a:extLst>
                        <a:ext uri="{28A0092B-C50C-407E-A947-70E740481C1C}">
                          <a14:useLocalDpi xmlns:a14="http://schemas.microsoft.com/office/drawing/2010/main" val="0"/>
                        </a:ext>
                      </a:extLst>
                    </a:blip>
                    <a:stretch>
                      <a:fillRect/>
                    </a:stretch>
                  </pic:blipFill>
                  <pic:spPr>
                    <a:xfrm>
                      <a:off x="0" y="0"/>
                      <a:ext cx="5491433" cy="3244114"/>
                    </a:xfrm>
                    <a:prstGeom prst="rect">
                      <a:avLst/>
                    </a:prstGeom>
                  </pic:spPr>
                </pic:pic>
              </a:graphicData>
            </a:graphic>
          </wp:inline>
        </w:drawing>
      </w:r>
    </w:p>
    <w:p w:rsidR="00606EF7" w:rsidRDefault="00606EF7" w:rsidP="00606EF7">
      <w:pPr>
        <w:pStyle w:val="af"/>
        <w:spacing w:after="326"/>
        <w:ind w:firstLine="422"/>
        <w:rPr>
          <w:rStyle w:val="fontstyle01"/>
          <w:rFonts w:hint="default"/>
          <w:sz w:val="21"/>
          <w:szCs w:val="21"/>
        </w:rPr>
      </w:pPr>
      <w:r w:rsidRPr="00310D05">
        <w:rPr>
          <w:rStyle w:val="fontstyle01"/>
          <w:rFonts w:hint="default"/>
          <w:sz w:val="21"/>
          <w:szCs w:val="21"/>
        </w:rPr>
        <w:t xml:space="preserve">图5-6 </w:t>
      </w:r>
      <w:r>
        <w:rPr>
          <w:rStyle w:val="fontstyle01"/>
          <w:rFonts w:hint="default"/>
          <w:sz w:val="21"/>
          <w:szCs w:val="21"/>
        </w:rPr>
        <w:t>在不完整数据集的</w:t>
      </w:r>
      <w:r w:rsidRPr="00310D05">
        <w:rPr>
          <w:rStyle w:val="fontstyle01"/>
          <w:rFonts w:hint="default"/>
          <w:sz w:val="21"/>
          <w:szCs w:val="21"/>
        </w:rPr>
        <w:t>RMSE对比实验</w:t>
      </w:r>
    </w:p>
    <w:p w:rsidR="00445288" w:rsidRDefault="00445288" w:rsidP="00851A96">
      <w:pPr>
        <w:ind w:firstLine="480"/>
        <w:rPr>
          <w:rFonts w:cs="Times New Roman"/>
          <w:szCs w:val="24"/>
        </w:rPr>
      </w:pPr>
      <w:r>
        <w:rPr>
          <w:rFonts w:cs="Times New Roman" w:hint="eastAsia"/>
          <w:szCs w:val="24"/>
        </w:rPr>
        <w:t>表</w:t>
      </w:r>
      <w:r>
        <w:rPr>
          <w:rFonts w:cs="Times New Roman" w:hint="eastAsia"/>
          <w:szCs w:val="24"/>
        </w:rPr>
        <w:t>5-4</w:t>
      </w:r>
      <w:r>
        <w:rPr>
          <w:rFonts w:cs="Times New Roman" w:hint="eastAsia"/>
          <w:szCs w:val="24"/>
        </w:rPr>
        <w:t>为十折交叉验证取均值的</w:t>
      </w:r>
      <w:r w:rsidRPr="008C0C4C">
        <w:rPr>
          <w:rFonts w:cs="Times New Roman" w:hint="eastAsia"/>
          <w:szCs w:val="24"/>
        </w:rPr>
        <w:t>对比结果，从表中可知，本文方法</w:t>
      </w:r>
      <w:r w:rsidR="00106A4E">
        <w:rPr>
          <w:rFonts w:cs="Times New Roman" w:hint="eastAsia"/>
          <w:szCs w:val="24"/>
        </w:rPr>
        <w:t>的</w:t>
      </w:r>
      <w:r w:rsidR="00106A4E">
        <w:rPr>
          <w:rFonts w:cs="Times New Roman"/>
          <w:szCs w:val="24"/>
        </w:rPr>
        <w:t>M</w:t>
      </w:r>
      <w:r w:rsidR="00106A4E">
        <w:rPr>
          <w:rFonts w:cs="Times New Roman" w:hint="eastAsia"/>
          <w:szCs w:val="24"/>
        </w:rPr>
        <w:t>AE</w:t>
      </w:r>
      <w:r w:rsidR="00106A4E">
        <w:rPr>
          <w:rFonts w:cs="Times New Roman" w:hint="eastAsia"/>
          <w:szCs w:val="24"/>
        </w:rPr>
        <w:t>值比其他方法来得小，比第二名方法</w:t>
      </w:r>
      <w:r w:rsidR="00106A4E">
        <w:rPr>
          <w:rFonts w:cs="Times New Roman" w:hint="eastAsia"/>
          <w:szCs w:val="24"/>
        </w:rPr>
        <w:t>SVR</w:t>
      </w:r>
      <w:r w:rsidR="00106A4E">
        <w:rPr>
          <w:rFonts w:cs="Times New Roman" w:hint="eastAsia"/>
          <w:szCs w:val="24"/>
        </w:rPr>
        <w:t>低</w:t>
      </w:r>
      <w:r w:rsidR="00106A4E">
        <w:rPr>
          <w:rFonts w:cs="Times New Roman" w:hint="eastAsia"/>
          <w:szCs w:val="24"/>
        </w:rPr>
        <w:t>4.7%</w:t>
      </w:r>
      <w:r w:rsidR="00106A4E">
        <w:rPr>
          <w:rFonts w:cs="Times New Roman" w:hint="eastAsia"/>
          <w:szCs w:val="24"/>
        </w:rPr>
        <w:t>，表明了本文方法的估计值与真实值之间存在的误差更小。</w:t>
      </w:r>
      <w:r w:rsidRPr="008C0C4C">
        <w:rPr>
          <w:rFonts w:cs="Times New Roman" w:hint="eastAsia"/>
          <w:szCs w:val="24"/>
        </w:rPr>
        <w:t>而在</w:t>
      </w:r>
      <w:r w:rsidRPr="008C0C4C">
        <w:rPr>
          <w:rFonts w:cs="Times New Roman" w:hint="eastAsia"/>
          <w:szCs w:val="24"/>
        </w:rPr>
        <w:t>RMSE</w:t>
      </w:r>
      <w:r w:rsidRPr="008C0C4C">
        <w:rPr>
          <w:rFonts w:cs="Times New Roman" w:hint="eastAsia"/>
          <w:szCs w:val="24"/>
        </w:rPr>
        <w:t>中，本文方法表现比</w:t>
      </w:r>
      <w:r w:rsidR="00F05A92">
        <w:rPr>
          <w:rFonts w:cs="Times New Roman" w:hint="eastAsia"/>
          <w:szCs w:val="24"/>
        </w:rPr>
        <w:t>DTC</w:t>
      </w:r>
      <w:r w:rsidR="00F05A92">
        <w:rPr>
          <w:rFonts w:cs="Times New Roman" w:hint="eastAsia"/>
          <w:szCs w:val="24"/>
        </w:rPr>
        <w:t>好</w:t>
      </w:r>
      <w:r w:rsidRPr="008C0C4C">
        <w:rPr>
          <w:rFonts w:cs="Times New Roman" w:hint="eastAsia"/>
          <w:szCs w:val="24"/>
        </w:rPr>
        <w:t>，但比其余两种方法</w:t>
      </w:r>
      <w:r w:rsidR="00F05A92">
        <w:rPr>
          <w:rFonts w:cs="Times New Roman" w:hint="eastAsia"/>
          <w:szCs w:val="24"/>
        </w:rPr>
        <w:t>表现来得差，这说明了本文方法的评估结果波动性较大，容易出现异常值，方法欠缺稳定的表现能力</w:t>
      </w:r>
      <w:r w:rsidRPr="008C0C4C">
        <w:rPr>
          <w:rFonts w:cs="Times New Roman" w:hint="eastAsia"/>
          <w:szCs w:val="24"/>
        </w:rPr>
        <w:t>。</w:t>
      </w:r>
      <w:r w:rsidR="00F05A92">
        <w:rPr>
          <w:rFonts w:cs="Times New Roman" w:hint="eastAsia"/>
          <w:szCs w:val="24"/>
        </w:rPr>
        <w:t>相比</w:t>
      </w:r>
      <w:r>
        <w:rPr>
          <w:rFonts w:cs="Times New Roman" w:hint="eastAsia"/>
          <w:szCs w:val="24"/>
        </w:rPr>
        <w:t>完整数据集</w:t>
      </w:r>
      <w:r w:rsidR="00F05A92">
        <w:rPr>
          <w:rFonts w:cs="Times New Roman" w:hint="eastAsia"/>
          <w:szCs w:val="24"/>
        </w:rPr>
        <w:t>与不完整数据集上的实验</w:t>
      </w:r>
      <w:r>
        <w:rPr>
          <w:rFonts w:cs="Times New Roman" w:hint="eastAsia"/>
          <w:szCs w:val="24"/>
        </w:rPr>
        <w:t>，在</w:t>
      </w:r>
      <w:r w:rsidR="00F05A92">
        <w:rPr>
          <w:rFonts w:cs="Times New Roman" w:hint="eastAsia"/>
          <w:szCs w:val="24"/>
        </w:rPr>
        <w:t>MEA</w:t>
      </w:r>
      <w:r w:rsidR="00F05A92">
        <w:rPr>
          <w:rFonts w:cs="Times New Roman" w:hint="eastAsia"/>
          <w:szCs w:val="24"/>
        </w:rPr>
        <w:t>和</w:t>
      </w:r>
      <w:r w:rsidR="00F05A92">
        <w:rPr>
          <w:rFonts w:cs="Times New Roman" w:hint="eastAsia"/>
          <w:szCs w:val="24"/>
        </w:rPr>
        <w:t>RMSE</w:t>
      </w:r>
      <w:r>
        <w:rPr>
          <w:rFonts w:cs="Times New Roman" w:hint="eastAsia"/>
          <w:szCs w:val="24"/>
        </w:rPr>
        <w:t>两个</w:t>
      </w:r>
      <w:r>
        <w:rPr>
          <w:rFonts w:cs="Times New Roman" w:hint="eastAsia"/>
          <w:szCs w:val="24"/>
        </w:rPr>
        <w:lastRenderedPageBreak/>
        <w:t>指标中均出现更大的误差和较低的拟合效果。</w:t>
      </w:r>
    </w:p>
    <w:p w:rsidR="00445288" w:rsidRPr="00310D05" w:rsidRDefault="00445288" w:rsidP="00445288">
      <w:pPr>
        <w:pStyle w:val="af3"/>
        <w:spacing w:before="326"/>
      </w:pPr>
      <w:r w:rsidRPr="00310D05">
        <w:rPr>
          <w:rFonts w:hint="eastAsia"/>
        </w:rPr>
        <w:t>表</w:t>
      </w:r>
      <w:r w:rsidR="00606EF7">
        <w:rPr>
          <w:rFonts w:hint="eastAsia"/>
        </w:rPr>
        <w:t>5-4</w:t>
      </w:r>
      <w:r w:rsidRPr="00310D05">
        <w:rPr>
          <w:rFonts w:hint="eastAsia"/>
        </w:rPr>
        <w:t>不完整数据对比实验</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909"/>
        <w:gridCol w:w="2911"/>
      </w:tblGrid>
      <w:tr w:rsidR="00445288" w:rsidTr="005D4C5B">
        <w:tc>
          <w:tcPr>
            <w:tcW w:w="1667" w:type="pct"/>
            <w:tcBorders>
              <w:top w:val="single" w:sz="12" w:space="0" w:color="auto"/>
              <w:bottom w:val="single" w:sz="6" w:space="0" w:color="auto"/>
            </w:tcBorders>
          </w:tcPr>
          <w:p w:rsidR="00445288" w:rsidRDefault="00445288" w:rsidP="00445288">
            <w:pPr>
              <w:pStyle w:val="af7"/>
            </w:pPr>
            <w:r>
              <w:rPr>
                <w:rFonts w:hint="eastAsia"/>
              </w:rPr>
              <w:t>方法</w:t>
            </w:r>
          </w:p>
        </w:tc>
        <w:tc>
          <w:tcPr>
            <w:tcW w:w="1666" w:type="pct"/>
            <w:tcBorders>
              <w:top w:val="single" w:sz="12" w:space="0" w:color="auto"/>
              <w:bottom w:val="single" w:sz="6" w:space="0" w:color="auto"/>
            </w:tcBorders>
          </w:tcPr>
          <w:p w:rsidR="00445288" w:rsidRDefault="00445288" w:rsidP="00445288">
            <w:pPr>
              <w:pStyle w:val="af7"/>
            </w:pPr>
            <w:r>
              <w:t>MAE</w:t>
            </w:r>
          </w:p>
        </w:tc>
        <w:tc>
          <w:tcPr>
            <w:tcW w:w="1667" w:type="pct"/>
            <w:tcBorders>
              <w:top w:val="single" w:sz="12" w:space="0" w:color="auto"/>
              <w:bottom w:val="single" w:sz="6" w:space="0" w:color="auto"/>
            </w:tcBorders>
          </w:tcPr>
          <w:p w:rsidR="00445288" w:rsidRDefault="00445288" w:rsidP="00445288">
            <w:pPr>
              <w:pStyle w:val="af7"/>
            </w:pPr>
            <w:r>
              <w:rPr>
                <w:rFonts w:hint="eastAsia"/>
              </w:rPr>
              <w:t>R</w:t>
            </w:r>
            <w:r>
              <w:t>MSE</w:t>
            </w:r>
          </w:p>
        </w:tc>
      </w:tr>
      <w:tr w:rsidR="00445288" w:rsidTr="005D4C5B">
        <w:tc>
          <w:tcPr>
            <w:tcW w:w="1667" w:type="pct"/>
            <w:tcBorders>
              <w:top w:val="single" w:sz="6" w:space="0" w:color="auto"/>
            </w:tcBorders>
          </w:tcPr>
          <w:p w:rsidR="00445288" w:rsidRDefault="00445288" w:rsidP="00445288">
            <w:pPr>
              <w:pStyle w:val="af7"/>
            </w:pPr>
            <w:r>
              <w:rPr>
                <w:rFonts w:hint="eastAsia"/>
              </w:rPr>
              <w:t>S</w:t>
            </w:r>
            <w:r>
              <w:t>VR</w:t>
            </w:r>
          </w:p>
        </w:tc>
        <w:tc>
          <w:tcPr>
            <w:tcW w:w="1666" w:type="pct"/>
            <w:tcBorders>
              <w:top w:val="single" w:sz="6" w:space="0" w:color="auto"/>
            </w:tcBorders>
          </w:tcPr>
          <w:p w:rsidR="00445288" w:rsidRPr="008F5B16" w:rsidRDefault="008F5B16" w:rsidP="008F5B16">
            <w:pPr>
              <w:pStyle w:val="af7"/>
            </w:pPr>
            <w:r w:rsidRPr="008F5B16">
              <w:rPr>
                <w:rFonts w:hint="eastAsia"/>
              </w:rPr>
              <w:t>2</w:t>
            </w:r>
            <w:r w:rsidRPr="008F5B16">
              <w:t>.400613</w:t>
            </w:r>
          </w:p>
        </w:tc>
        <w:tc>
          <w:tcPr>
            <w:tcW w:w="1667" w:type="pct"/>
            <w:tcBorders>
              <w:top w:val="single" w:sz="6" w:space="0" w:color="auto"/>
            </w:tcBorders>
          </w:tcPr>
          <w:p w:rsidR="00445288" w:rsidRDefault="001D4EC6" w:rsidP="001D4EC6">
            <w:pPr>
              <w:pStyle w:val="af7"/>
            </w:pPr>
            <w:r>
              <w:rPr>
                <w:rFonts w:hint="eastAsia"/>
              </w:rPr>
              <w:t>4</w:t>
            </w:r>
            <w:r>
              <w:t>.443243</w:t>
            </w:r>
          </w:p>
        </w:tc>
      </w:tr>
      <w:tr w:rsidR="00445288" w:rsidTr="00445288">
        <w:tc>
          <w:tcPr>
            <w:tcW w:w="1667" w:type="pct"/>
          </w:tcPr>
          <w:p w:rsidR="00445288" w:rsidRDefault="00445288" w:rsidP="00445288">
            <w:pPr>
              <w:pStyle w:val="af7"/>
            </w:pPr>
            <w:r>
              <w:rPr>
                <w:rFonts w:hint="eastAsia"/>
              </w:rPr>
              <w:t>D</w:t>
            </w:r>
            <w:r>
              <w:t>TC</w:t>
            </w:r>
          </w:p>
        </w:tc>
        <w:tc>
          <w:tcPr>
            <w:tcW w:w="1666" w:type="pct"/>
          </w:tcPr>
          <w:p w:rsidR="00445288" w:rsidRDefault="008F5B16" w:rsidP="008F5B16">
            <w:pPr>
              <w:pStyle w:val="af7"/>
            </w:pPr>
            <w:r>
              <w:rPr>
                <w:rFonts w:hint="eastAsia"/>
              </w:rPr>
              <w:t>2</w:t>
            </w:r>
            <w:r>
              <w:t>.637964</w:t>
            </w:r>
          </w:p>
        </w:tc>
        <w:tc>
          <w:tcPr>
            <w:tcW w:w="1667" w:type="pct"/>
          </w:tcPr>
          <w:p w:rsidR="00445288" w:rsidRDefault="001D4EC6" w:rsidP="001D4EC6">
            <w:pPr>
              <w:pStyle w:val="af7"/>
            </w:pPr>
            <w:r>
              <w:rPr>
                <w:rFonts w:hint="eastAsia"/>
              </w:rPr>
              <w:t>4</w:t>
            </w:r>
            <w:r>
              <w:t>.024410</w:t>
            </w:r>
          </w:p>
        </w:tc>
      </w:tr>
      <w:tr w:rsidR="00445288" w:rsidTr="00445288">
        <w:tc>
          <w:tcPr>
            <w:tcW w:w="1667" w:type="pct"/>
          </w:tcPr>
          <w:p w:rsidR="00445288" w:rsidRDefault="00445288" w:rsidP="00445288">
            <w:pPr>
              <w:pStyle w:val="af7"/>
            </w:pPr>
            <w:r>
              <w:rPr>
                <w:rFonts w:hint="eastAsia"/>
              </w:rPr>
              <w:t>M</w:t>
            </w:r>
            <w:r>
              <w:t>LP</w:t>
            </w:r>
          </w:p>
        </w:tc>
        <w:tc>
          <w:tcPr>
            <w:tcW w:w="1666" w:type="pct"/>
          </w:tcPr>
          <w:p w:rsidR="00445288" w:rsidRDefault="008F5B16" w:rsidP="00445288">
            <w:pPr>
              <w:pStyle w:val="af7"/>
            </w:pPr>
            <w:r>
              <w:rPr>
                <w:rFonts w:hint="eastAsia"/>
              </w:rPr>
              <w:t>2</w:t>
            </w:r>
            <w:r>
              <w:t>.428186</w:t>
            </w:r>
          </w:p>
        </w:tc>
        <w:tc>
          <w:tcPr>
            <w:tcW w:w="1667" w:type="pct"/>
          </w:tcPr>
          <w:p w:rsidR="00445288" w:rsidRDefault="001D4EC6" w:rsidP="00445288">
            <w:pPr>
              <w:pStyle w:val="af7"/>
            </w:pPr>
            <w:r>
              <w:rPr>
                <w:rFonts w:hint="eastAsia"/>
              </w:rPr>
              <w:t>4</w:t>
            </w:r>
            <w:r>
              <w:t>.247090</w:t>
            </w:r>
          </w:p>
        </w:tc>
      </w:tr>
      <w:tr w:rsidR="00445288" w:rsidTr="005D4C5B">
        <w:tc>
          <w:tcPr>
            <w:tcW w:w="1667" w:type="pct"/>
            <w:tcBorders>
              <w:bottom w:val="single" w:sz="12" w:space="0" w:color="auto"/>
            </w:tcBorders>
          </w:tcPr>
          <w:p w:rsidR="00445288" w:rsidRPr="00EA7A31" w:rsidRDefault="00445288" w:rsidP="00445288">
            <w:pPr>
              <w:pStyle w:val="af7"/>
              <w:rPr>
                <w:b/>
              </w:rPr>
            </w:pPr>
            <w:r w:rsidRPr="00EA7A31">
              <w:rPr>
                <w:rFonts w:hint="eastAsia"/>
                <w:b/>
              </w:rPr>
              <w:t>E</w:t>
            </w:r>
            <w:r w:rsidRPr="00EA7A31">
              <w:rPr>
                <w:b/>
              </w:rPr>
              <w:t>-DBRB</w:t>
            </w:r>
          </w:p>
        </w:tc>
        <w:tc>
          <w:tcPr>
            <w:tcW w:w="1666" w:type="pct"/>
            <w:tcBorders>
              <w:bottom w:val="single" w:sz="12" w:space="0" w:color="auto"/>
            </w:tcBorders>
          </w:tcPr>
          <w:p w:rsidR="00445288" w:rsidRPr="008F5B16" w:rsidRDefault="008F5B16" w:rsidP="00445288">
            <w:pPr>
              <w:pStyle w:val="af7"/>
              <w:rPr>
                <w:b/>
              </w:rPr>
            </w:pPr>
            <w:r w:rsidRPr="008F5B16">
              <w:rPr>
                <w:rFonts w:hint="eastAsia"/>
                <w:b/>
              </w:rPr>
              <w:t>2</w:t>
            </w:r>
            <w:r w:rsidRPr="008F5B16">
              <w:rPr>
                <w:b/>
              </w:rPr>
              <w:t>.286976</w:t>
            </w:r>
          </w:p>
        </w:tc>
        <w:tc>
          <w:tcPr>
            <w:tcW w:w="1667" w:type="pct"/>
            <w:tcBorders>
              <w:bottom w:val="single" w:sz="12" w:space="0" w:color="auto"/>
            </w:tcBorders>
          </w:tcPr>
          <w:p w:rsidR="00445288" w:rsidRPr="00EA7A31" w:rsidRDefault="00445288" w:rsidP="00445288">
            <w:pPr>
              <w:pStyle w:val="af7"/>
              <w:rPr>
                <w:b/>
              </w:rPr>
            </w:pPr>
            <w:r w:rsidRPr="00EA7A31">
              <w:rPr>
                <w:rFonts w:hint="eastAsia"/>
                <w:b/>
              </w:rPr>
              <w:t>4</w:t>
            </w:r>
            <w:r w:rsidR="001D4EC6">
              <w:rPr>
                <w:b/>
              </w:rPr>
              <w:t>.2</w:t>
            </w:r>
            <w:r w:rsidRPr="00EA7A31">
              <w:rPr>
                <w:b/>
              </w:rPr>
              <w:t>67413</w:t>
            </w:r>
          </w:p>
        </w:tc>
      </w:tr>
    </w:tbl>
    <w:p w:rsidR="00DC2772" w:rsidRPr="00DC2772" w:rsidRDefault="00DC2772" w:rsidP="00DC2772">
      <w:pPr>
        <w:spacing w:beforeLines="100" w:before="326"/>
        <w:ind w:firstLine="480"/>
        <w:rPr>
          <w:rFonts w:cs="Times New Roman"/>
          <w:szCs w:val="24"/>
        </w:rPr>
      </w:pPr>
      <w:r>
        <w:rPr>
          <w:rFonts w:cs="Times New Roman" w:hint="eastAsia"/>
          <w:szCs w:val="24"/>
        </w:rPr>
        <w:t>本节实验对本文方法在教师教学水平评估问题上进行验证，通过真实数据集进行测试，并</w:t>
      </w:r>
      <w:r w:rsidR="005D0D85">
        <w:rPr>
          <w:rFonts w:cs="Times New Roman" w:hint="eastAsia"/>
          <w:szCs w:val="24"/>
        </w:rPr>
        <w:t>与</w:t>
      </w:r>
      <w:r>
        <w:rPr>
          <w:rFonts w:cs="Times New Roman" w:hint="eastAsia"/>
          <w:szCs w:val="24"/>
        </w:rPr>
        <w:t>其他回归模型进行对比。从实验结果可知，本文方法在完整数据集上具有良好的表现性能，具有较低的误差和较好的拟合效果，而在</w:t>
      </w:r>
      <w:r w:rsidR="005A066E">
        <w:rPr>
          <w:rFonts w:cs="Times New Roman" w:hint="eastAsia"/>
          <w:szCs w:val="24"/>
        </w:rPr>
        <w:t>不完整数据集上，本文方法在</w:t>
      </w:r>
      <w:r w:rsidR="005A066E">
        <w:rPr>
          <w:rFonts w:cs="Times New Roman" w:hint="eastAsia"/>
          <w:szCs w:val="24"/>
        </w:rPr>
        <w:t>MAE</w:t>
      </w:r>
      <w:r w:rsidR="005A066E">
        <w:rPr>
          <w:rFonts w:cs="Times New Roman" w:hint="eastAsia"/>
          <w:szCs w:val="24"/>
        </w:rPr>
        <w:t>指标中表现最好，说明本文方法的评估值更为准确，但在</w:t>
      </w:r>
      <w:r w:rsidR="005A066E">
        <w:rPr>
          <w:rFonts w:cs="Times New Roman" w:hint="eastAsia"/>
          <w:szCs w:val="24"/>
        </w:rPr>
        <w:t>RMSE</w:t>
      </w:r>
      <w:r w:rsidR="005A066E">
        <w:rPr>
          <w:rFonts w:cs="Times New Roman" w:hint="eastAsia"/>
          <w:szCs w:val="24"/>
        </w:rPr>
        <w:t>指标中表现一般，说明本文方法仍欠缺较好的鲁棒性，评估结果波动较大。</w:t>
      </w:r>
      <w:r w:rsidR="00FC44A1">
        <w:rPr>
          <w:rFonts w:cs="Times New Roman" w:hint="eastAsia"/>
          <w:szCs w:val="24"/>
        </w:rPr>
        <w:t>缺失数据集难免会出现信息损失，实验的四个模型在不完整数据集上的误差均比完整数据集上的表现来得差，但本文方法能够在保持完整数据集上有较好的表现性能的同时，在不完整数据集上比其他方法具有更小的误差。</w:t>
      </w:r>
    </w:p>
    <w:p w:rsidR="00445288" w:rsidRPr="00445288" w:rsidRDefault="00445288" w:rsidP="00445288">
      <w:pPr>
        <w:pStyle w:val="2"/>
      </w:pPr>
      <w:bookmarkStart w:id="69" w:name="_Toc61273151"/>
      <w:r w:rsidRPr="00445288">
        <w:rPr>
          <w:rFonts w:hint="eastAsia"/>
        </w:rPr>
        <w:t>本章小结</w:t>
      </w:r>
      <w:bookmarkEnd w:id="69"/>
    </w:p>
    <w:p w:rsidR="00445288" w:rsidRDefault="00445288" w:rsidP="00445288">
      <w:pPr>
        <w:ind w:firstLine="480"/>
        <w:rPr>
          <w:rFonts w:cs="Times New Roman"/>
          <w:szCs w:val="24"/>
        </w:rPr>
      </w:pPr>
      <w:r w:rsidRPr="008C0C4C">
        <w:rPr>
          <w:rFonts w:cs="Times New Roman" w:hint="eastAsia"/>
          <w:szCs w:val="24"/>
        </w:rPr>
        <w:t>本章对前两章提出的</w:t>
      </w:r>
      <w:r w:rsidRPr="008C0C4C">
        <w:rPr>
          <w:rFonts w:cs="Times New Roman" w:hint="eastAsia"/>
          <w:szCs w:val="24"/>
        </w:rPr>
        <w:t>DBRB</w:t>
      </w:r>
      <w:r w:rsidRPr="008C0C4C">
        <w:rPr>
          <w:rFonts w:cs="Times New Roman" w:hint="eastAsia"/>
          <w:szCs w:val="24"/>
        </w:rPr>
        <w:t>模型进行应用，在教师教学水平评估领域中建立</w:t>
      </w:r>
      <w:r w:rsidRPr="008C0C4C">
        <w:rPr>
          <w:rFonts w:cs="Times New Roman" w:hint="eastAsia"/>
          <w:szCs w:val="24"/>
        </w:rPr>
        <w:t>DBRB</w:t>
      </w:r>
      <w:r>
        <w:rPr>
          <w:rFonts w:cs="Times New Roman" w:hint="eastAsia"/>
          <w:szCs w:val="24"/>
        </w:rPr>
        <w:t>模型对教师教学水平进行评估</w:t>
      </w:r>
      <w:r w:rsidR="00940308">
        <w:rPr>
          <w:rFonts w:cs="Times New Roman" w:hint="eastAsia"/>
          <w:szCs w:val="24"/>
        </w:rPr>
        <w:t>，该模型融合了前两种方法处理缺失数据的特点，使得该模型可以同时处理不完整数据集合不完整信息决策问题</w:t>
      </w:r>
      <w:r>
        <w:rPr>
          <w:rFonts w:cs="Times New Roman" w:hint="eastAsia"/>
          <w:szCs w:val="24"/>
        </w:rPr>
        <w:t>。</w:t>
      </w:r>
      <w:r w:rsidR="00940308">
        <w:rPr>
          <w:rFonts w:cs="Times New Roman" w:hint="eastAsia"/>
          <w:szCs w:val="24"/>
        </w:rPr>
        <w:t>首先该使用</w:t>
      </w:r>
      <w:r w:rsidR="00940308">
        <w:rPr>
          <w:rFonts w:cs="Times New Roman" w:hint="eastAsia"/>
          <w:szCs w:val="24"/>
        </w:rPr>
        <w:t>ER</w:t>
      </w:r>
      <w:r w:rsidR="00940308">
        <w:rPr>
          <w:rFonts w:cs="Times New Roman" w:hint="eastAsia"/>
          <w:szCs w:val="24"/>
        </w:rPr>
        <w:t>算法处理带有不确定信息的教学测评情况，获取接近教师真实水平的教学测评得分；</w:t>
      </w:r>
      <w:r w:rsidR="00FC44A1">
        <w:rPr>
          <w:rFonts w:cs="Times New Roman" w:hint="eastAsia"/>
          <w:szCs w:val="24"/>
        </w:rPr>
        <w:t>然后</w:t>
      </w:r>
      <w:r w:rsidR="00940308">
        <w:rPr>
          <w:rFonts w:cs="Times New Roman" w:hint="eastAsia"/>
          <w:szCs w:val="24"/>
        </w:rPr>
        <w:t>使用提出的教学水平评估模型对完整和不完整的数据集进行验证。</w:t>
      </w:r>
      <w:r w:rsidRPr="008C0C4C">
        <w:rPr>
          <w:rFonts w:cs="Times New Roman" w:hint="eastAsia"/>
          <w:szCs w:val="24"/>
        </w:rPr>
        <w:t>在真实</w:t>
      </w:r>
      <w:r w:rsidR="00940308">
        <w:rPr>
          <w:rFonts w:cs="Times New Roman" w:hint="eastAsia"/>
          <w:szCs w:val="24"/>
        </w:rPr>
        <w:t>的教师测评</w:t>
      </w:r>
      <w:r w:rsidRPr="008C0C4C">
        <w:rPr>
          <w:rFonts w:cs="Times New Roman" w:hint="eastAsia"/>
          <w:szCs w:val="24"/>
        </w:rPr>
        <w:t>数</w:t>
      </w:r>
      <w:r>
        <w:rPr>
          <w:rFonts w:cs="Times New Roman" w:hint="eastAsia"/>
          <w:szCs w:val="24"/>
        </w:rPr>
        <w:t>据集中</w:t>
      </w:r>
      <w:r w:rsidRPr="008C0C4C">
        <w:rPr>
          <w:rFonts w:cs="Times New Roman" w:hint="eastAsia"/>
          <w:szCs w:val="24"/>
        </w:rPr>
        <w:t>，</w:t>
      </w:r>
      <w:r w:rsidR="00675121">
        <w:rPr>
          <w:rFonts w:cs="Times New Roman" w:hint="eastAsia"/>
          <w:szCs w:val="24"/>
        </w:rPr>
        <w:t>当数据集完整时，本文方法表现一般，和其他方法相比，性能位居第二</w:t>
      </w:r>
      <w:r w:rsidR="00CB2AA0">
        <w:rPr>
          <w:rFonts w:cs="Times New Roman" w:hint="eastAsia"/>
          <w:szCs w:val="24"/>
        </w:rPr>
        <w:t>；</w:t>
      </w:r>
      <w:r w:rsidR="00675121">
        <w:rPr>
          <w:rFonts w:cs="Times New Roman" w:hint="eastAsia"/>
          <w:szCs w:val="24"/>
        </w:rPr>
        <w:t>而当数据集不完整时，本文方法的评估值比其他方法的评估结果更加接近真实值，具有更好的性能</w:t>
      </w:r>
      <w:r w:rsidR="00940308">
        <w:rPr>
          <w:rFonts w:cs="Times New Roman" w:hint="eastAsia"/>
          <w:szCs w:val="24"/>
        </w:rPr>
        <w:t>。</w:t>
      </w:r>
      <w:r w:rsidR="00675121">
        <w:rPr>
          <w:rFonts w:cs="Times New Roman" w:hint="eastAsia"/>
          <w:szCs w:val="24"/>
        </w:rPr>
        <w:t>本文方法</w:t>
      </w:r>
      <w:r w:rsidR="00940308">
        <w:rPr>
          <w:rFonts w:cs="Times New Roman" w:hint="eastAsia"/>
          <w:szCs w:val="24"/>
        </w:rPr>
        <w:t>除了在完整数据集上有良好的表现，还能处理含有</w:t>
      </w:r>
      <w:proofErr w:type="gramStart"/>
      <w:r w:rsidR="00940308">
        <w:rPr>
          <w:rFonts w:cs="Times New Roman" w:hint="eastAsia"/>
          <w:szCs w:val="24"/>
        </w:rPr>
        <w:t>缺失值</w:t>
      </w:r>
      <w:proofErr w:type="gramEnd"/>
      <w:r w:rsidR="00940308">
        <w:rPr>
          <w:rFonts w:cs="Times New Roman" w:hint="eastAsia"/>
          <w:szCs w:val="24"/>
        </w:rPr>
        <w:t>的数据</w:t>
      </w:r>
      <w:r w:rsidR="00065FE0">
        <w:rPr>
          <w:rFonts w:cs="Times New Roman" w:hint="eastAsia"/>
          <w:szCs w:val="24"/>
        </w:rPr>
        <w:t>集</w:t>
      </w:r>
      <w:r w:rsidR="00940308">
        <w:rPr>
          <w:rFonts w:cs="Times New Roman" w:hint="eastAsia"/>
          <w:szCs w:val="24"/>
        </w:rPr>
        <w:t>，因此该方法</w:t>
      </w:r>
      <w:r w:rsidR="00675121">
        <w:rPr>
          <w:rFonts w:cs="Times New Roman" w:hint="eastAsia"/>
          <w:szCs w:val="24"/>
        </w:rPr>
        <w:t>更具有实际应用意义。</w:t>
      </w:r>
    </w:p>
    <w:p w:rsidR="00445288" w:rsidRPr="00FB2661" w:rsidRDefault="00445288" w:rsidP="00FB2661">
      <w:pPr>
        <w:pStyle w:val="1"/>
      </w:pPr>
      <w:bookmarkStart w:id="70" w:name="_Toc54186292"/>
      <w:bookmarkStart w:id="71" w:name="_Toc61273152"/>
      <w:r w:rsidRPr="00FB2661">
        <w:lastRenderedPageBreak/>
        <w:t>总结与展望</w:t>
      </w:r>
      <w:bookmarkEnd w:id="70"/>
      <w:bookmarkEnd w:id="71"/>
    </w:p>
    <w:p w:rsidR="00445288" w:rsidRPr="00300EFC" w:rsidRDefault="00445288" w:rsidP="00445288">
      <w:pPr>
        <w:ind w:firstLine="480"/>
        <w:rPr>
          <w:rFonts w:cs="Times New Roman"/>
          <w:szCs w:val="24"/>
        </w:rPr>
      </w:pPr>
      <w:r w:rsidRPr="00300EFC">
        <w:rPr>
          <w:rFonts w:cs="Times New Roman" w:hint="eastAsia"/>
          <w:szCs w:val="24"/>
        </w:rPr>
        <w:t>Yang</w:t>
      </w:r>
      <w:r w:rsidRPr="00300EFC">
        <w:rPr>
          <w:rFonts w:cs="Times New Roman" w:hint="eastAsia"/>
          <w:szCs w:val="24"/>
        </w:rPr>
        <w:t>等</w:t>
      </w:r>
      <w:r w:rsidR="0014027F" w:rsidRPr="0014027F">
        <w:rPr>
          <w:rFonts w:cs="Times New Roman"/>
          <w:noProof/>
          <w:vertAlign w:val="superscript"/>
        </w:rPr>
        <w:fldChar w:fldCharType="begin"/>
      </w:r>
      <w:r w:rsidR="0014027F" w:rsidRPr="0014027F">
        <w:rPr>
          <w:rFonts w:cs="Times New Roman"/>
          <w:noProof/>
          <w:vertAlign w:val="superscript"/>
        </w:rPr>
        <w:instrText xml:space="preserve"> </w:instrText>
      </w:r>
      <w:r w:rsidR="0014027F" w:rsidRPr="0014027F">
        <w:rPr>
          <w:rFonts w:cs="Times New Roman" w:hint="eastAsia"/>
          <w:noProof/>
          <w:vertAlign w:val="superscript"/>
        </w:rPr>
        <w:instrText>REF _Ref528138503 \r \h</w:instrText>
      </w:r>
      <w:r w:rsidR="0014027F" w:rsidRPr="0014027F">
        <w:rPr>
          <w:rFonts w:cs="Times New Roman"/>
          <w:noProof/>
          <w:vertAlign w:val="superscript"/>
        </w:rPr>
        <w:instrText xml:space="preserve"> </w:instrText>
      </w:r>
      <w:r w:rsidR="0014027F">
        <w:rPr>
          <w:rFonts w:cs="Times New Roman"/>
          <w:noProof/>
          <w:vertAlign w:val="superscript"/>
        </w:rPr>
        <w:instrText xml:space="preserve"> \* MERGEFORMAT </w:instrText>
      </w:r>
      <w:r w:rsidR="0014027F" w:rsidRPr="0014027F">
        <w:rPr>
          <w:rFonts w:cs="Times New Roman"/>
          <w:noProof/>
          <w:vertAlign w:val="superscript"/>
        </w:rPr>
      </w:r>
      <w:r w:rsidR="0014027F" w:rsidRPr="0014027F">
        <w:rPr>
          <w:rFonts w:cs="Times New Roman"/>
          <w:noProof/>
          <w:vertAlign w:val="superscript"/>
        </w:rPr>
        <w:fldChar w:fldCharType="separate"/>
      </w:r>
      <w:r w:rsidR="00952CE7">
        <w:rPr>
          <w:rFonts w:cs="Times New Roman"/>
          <w:noProof/>
          <w:vertAlign w:val="superscript"/>
        </w:rPr>
        <w:t>[35]</w:t>
      </w:r>
      <w:r w:rsidR="0014027F" w:rsidRPr="0014027F">
        <w:rPr>
          <w:rFonts w:cs="Times New Roman"/>
          <w:noProof/>
          <w:vertAlign w:val="superscript"/>
        </w:rPr>
        <w:fldChar w:fldCharType="end"/>
      </w:r>
      <w:r w:rsidRPr="00300EFC">
        <w:rPr>
          <w:rFonts w:cs="Times New Roman" w:hint="eastAsia"/>
          <w:szCs w:val="24"/>
        </w:rPr>
        <w:t>最先提出了置信规则库推理方法，在传统的</w:t>
      </w:r>
      <w:r w:rsidRPr="00300EFC">
        <w:rPr>
          <w:rFonts w:cs="Times New Roman" w:hint="eastAsia"/>
          <w:szCs w:val="24"/>
        </w:rPr>
        <w:t>IF-THEN</w:t>
      </w:r>
      <w:r w:rsidRPr="00300EFC">
        <w:rPr>
          <w:rFonts w:cs="Times New Roman" w:hint="eastAsia"/>
          <w:szCs w:val="24"/>
        </w:rPr>
        <w:t>规则结构上引入了置信分布框架，并以该规则结构为基础提出了基于证据推理的</w:t>
      </w:r>
      <w:r w:rsidRPr="00300EFC">
        <w:rPr>
          <w:rFonts w:cs="Times New Roman" w:hint="eastAsia"/>
          <w:szCs w:val="24"/>
        </w:rPr>
        <w:t>RIMER</w:t>
      </w:r>
      <w:r w:rsidRPr="00300EFC">
        <w:rPr>
          <w:rFonts w:cs="Times New Roman" w:hint="eastAsia"/>
          <w:szCs w:val="24"/>
        </w:rPr>
        <w:t>方法，该方法能处理各种</w:t>
      </w:r>
      <w:proofErr w:type="gramStart"/>
      <w:r w:rsidRPr="00300EFC">
        <w:rPr>
          <w:rFonts w:cs="Times New Roman" w:hint="eastAsia"/>
          <w:szCs w:val="24"/>
        </w:rPr>
        <w:t>不</w:t>
      </w:r>
      <w:proofErr w:type="gramEnd"/>
      <w:r w:rsidRPr="00300EFC">
        <w:rPr>
          <w:rFonts w:cs="Times New Roman" w:hint="eastAsia"/>
          <w:szCs w:val="24"/>
        </w:rPr>
        <w:t>完整性、不确定性、模糊</w:t>
      </w:r>
      <w:r w:rsidR="00701845">
        <w:rPr>
          <w:rFonts w:cs="Times New Roman" w:hint="eastAsia"/>
          <w:szCs w:val="24"/>
        </w:rPr>
        <w:t>性信息，并成功应用于输油管道检漏和桥梁风险评估等实际生活生产领域</w:t>
      </w:r>
      <w:r w:rsidRPr="00300EFC">
        <w:rPr>
          <w:rFonts w:cs="Times New Roman" w:hint="eastAsia"/>
          <w:szCs w:val="24"/>
        </w:rPr>
        <w:t>中。基于析取范式的置信规则库由</w:t>
      </w:r>
      <w:r w:rsidRPr="00300EFC">
        <w:rPr>
          <w:rFonts w:cs="Times New Roman" w:hint="eastAsia"/>
          <w:szCs w:val="24"/>
        </w:rPr>
        <w:t>Yang</w:t>
      </w:r>
      <w:r w:rsidRPr="00300EFC">
        <w:rPr>
          <w:rFonts w:cs="Times New Roman" w:hint="eastAsia"/>
          <w:szCs w:val="24"/>
        </w:rPr>
        <w:t>提出并进行讨论，而后由</w:t>
      </w:r>
      <w:r w:rsidRPr="00300EFC">
        <w:rPr>
          <w:rFonts w:cs="Times New Roman" w:hint="eastAsia"/>
          <w:szCs w:val="24"/>
        </w:rPr>
        <w:t>Chang</w:t>
      </w:r>
      <w:r w:rsidR="0014027F">
        <w:rPr>
          <w:rFonts w:cs="Times New Roman" w:hint="eastAsia"/>
          <w:szCs w:val="24"/>
        </w:rPr>
        <w:t>等</w:t>
      </w:r>
      <w:r w:rsidR="00F318CC" w:rsidRPr="00F318CC">
        <w:rPr>
          <w:rFonts w:cs="Times New Roman"/>
          <w:szCs w:val="24"/>
          <w:vertAlign w:val="superscript"/>
        </w:rPr>
        <w:fldChar w:fldCharType="begin"/>
      </w:r>
      <w:r w:rsidR="00F318CC" w:rsidRPr="00F318CC">
        <w:rPr>
          <w:rFonts w:cs="Times New Roman"/>
          <w:szCs w:val="24"/>
          <w:vertAlign w:val="superscript"/>
        </w:rPr>
        <w:instrText xml:space="preserve"> </w:instrText>
      </w:r>
      <w:r w:rsidR="00F318CC" w:rsidRPr="00F318CC">
        <w:rPr>
          <w:rFonts w:cs="Times New Roman" w:hint="eastAsia"/>
          <w:szCs w:val="24"/>
          <w:vertAlign w:val="superscript"/>
        </w:rPr>
        <w:instrText>REF _Ref55757581 \r \h</w:instrText>
      </w:r>
      <w:r w:rsidR="00F318CC" w:rsidRPr="00F318CC">
        <w:rPr>
          <w:rFonts w:cs="Times New Roman"/>
          <w:szCs w:val="24"/>
          <w:vertAlign w:val="superscript"/>
        </w:rPr>
        <w:instrText xml:space="preserve"> </w:instrText>
      </w:r>
      <w:r w:rsidR="00F318CC">
        <w:rPr>
          <w:rFonts w:cs="Times New Roman"/>
          <w:szCs w:val="24"/>
          <w:vertAlign w:val="superscript"/>
        </w:rPr>
        <w:instrText xml:space="preserve"> \* MERGEFORMAT </w:instrText>
      </w:r>
      <w:r w:rsidR="00F318CC" w:rsidRPr="00F318CC">
        <w:rPr>
          <w:rFonts w:cs="Times New Roman"/>
          <w:szCs w:val="24"/>
          <w:vertAlign w:val="superscript"/>
        </w:rPr>
      </w:r>
      <w:r w:rsidR="00F318CC" w:rsidRPr="00F318CC">
        <w:rPr>
          <w:rFonts w:cs="Times New Roman"/>
          <w:szCs w:val="24"/>
          <w:vertAlign w:val="superscript"/>
        </w:rPr>
        <w:fldChar w:fldCharType="separate"/>
      </w:r>
      <w:r w:rsidR="00952CE7">
        <w:rPr>
          <w:rFonts w:cs="Times New Roman"/>
          <w:szCs w:val="24"/>
          <w:vertAlign w:val="superscript"/>
        </w:rPr>
        <w:t>[19]</w:t>
      </w:r>
      <w:r w:rsidR="00F318CC" w:rsidRPr="00F318CC">
        <w:rPr>
          <w:rFonts w:cs="Times New Roman"/>
          <w:szCs w:val="24"/>
          <w:vertAlign w:val="superscript"/>
        </w:rPr>
        <w:fldChar w:fldCharType="end"/>
      </w:r>
      <w:r w:rsidRPr="00300EFC">
        <w:rPr>
          <w:rFonts w:cs="Times New Roman" w:hint="eastAsia"/>
          <w:szCs w:val="24"/>
        </w:rPr>
        <w:t>对其激活权重进行改进和提出优化参数方法，并成功运用于分类问题。早先</w:t>
      </w:r>
      <w:r w:rsidRPr="00300EFC">
        <w:rPr>
          <w:rFonts w:cs="Times New Roman" w:hint="eastAsia"/>
          <w:szCs w:val="24"/>
        </w:rPr>
        <w:t>DBRB</w:t>
      </w:r>
      <w:r w:rsidRPr="00300EFC">
        <w:rPr>
          <w:rFonts w:cs="Times New Roman" w:hint="eastAsia"/>
          <w:szCs w:val="24"/>
        </w:rPr>
        <w:t>模型依赖于专家知识进行参数设置，随着不断的研究深入，</w:t>
      </w:r>
      <w:r w:rsidRPr="00300EFC">
        <w:rPr>
          <w:rFonts w:cs="Times New Roman" w:hint="eastAsia"/>
          <w:szCs w:val="24"/>
        </w:rPr>
        <w:t>DBRB</w:t>
      </w:r>
      <w:r w:rsidR="007E4405">
        <w:rPr>
          <w:rFonts w:cs="Times New Roman" w:hint="eastAsia"/>
          <w:szCs w:val="24"/>
        </w:rPr>
        <w:t>系统能够通过历史数据进行</w:t>
      </w:r>
      <w:r w:rsidRPr="00300EFC">
        <w:rPr>
          <w:rFonts w:cs="Times New Roman" w:hint="eastAsia"/>
          <w:szCs w:val="24"/>
        </w:rPr>
        <w:t>参数</w:t>
      </w:r>
      <w:r w:rsidR="007E4405">
        <w:rPr>
          <w:rFonts w:cs="Times New Roman" w:hint="eastAsia"/>
          <w:szCs w:val="24"/>
        </w:rPr>
        <w:t>学习</w:t>
      </w:r>
      <w:r w:rsidRPr="00300EFC">
        <w:rPr>
          <w:rFonts w:cs="Times New Roman" w:hint="eastAsia"/>
          <w:szCs w:val="24"/>
        </w:rPr>
        <w:t>，使</w:t>
      </w:r>
      <w:r w:rsidRPr="00300EFC">
        <w:rPr>
          <w:rFonts w:cs="Times New Roman"/>
          <w:szCs w:val="24"/>
        </w:rPr>
        <w:t>DBRB</w:t>
      </w:r>
      <w:r w:rsidRPr="00300EFC">
        <w:rPr>
          <w:rFonts w:cs="Times New Roman" w:hint="eastAsia"/>
          <w:szCs w:val="24"/>
        </w:rPr>
        <w:t>系统能够自动化的完成参数初始化。然而</w:t>
      </w:r>
      <w:r w:rsidRPr="00300EFC">
        <w:rPr>
          <w:rFonts w:cs="Times New Roman" w:hint="eastAsia"/>
          <w:szCs w:val="24"/>
        </w:rPr>
        <w:t>DBRB</w:t>
      </w:r>
      <w:r w:rsidRPr="00300EFC">
        <w:rPr>
          <w:rFonts w:cs="Times New Roman" w:hint="eastAsia"/>
          <w:szCs w:val="24"/>
        </w:rPr>
        <w:t>系统依赖于历史数据的质量，含有</w:t>
      </w:r>
      <w:proofErr w:type="gramStart"/>
      <w:r w:rsidRPr="00300EFC">
        <w:rPr>
          <w:rFonts w:cs="Times New Roman" w:hint="eastAsia"/>
          <w:szCs w:val="24"/>
        </w:rPr>
        <w:t>缺失值</w:t>
      </w:r>
      <w:proofErr w:type="gramEnd"/>
      <w:r w:rsidRPr="00300EFC">
        <w:rPr>
          <w:rFonts w:cs="Times New Roman" w:hint="eastAsia"/>
          <w:szCs w:val="24"/>
        </w:rPr>
        <w:t>的数据将会导致</w:t>
      </w:r>
      <w:r w:rsidRPr="00300EFC">
        <w:rPr>
          <w:rFonts w:cs="Times New Roman" w:hint="eastAsia"/>
          <w:szCs w:val="24"/>
        </w:rPr>
        <w:t>DBRB</w:t>
      </w:r>
      <w:r w:rsidRPr="00300EFC">
        <w:rPr>
          <w:rFonts w:cs="Times New Roman" w:hint="eastAsia"/>
          <w:szCs w:val="24"/>
        </w:rPr>
        <w:t>系统性能的下降，因此对于数据缺失的问题是</w:t>
      </w:r>
      <w:r w:rsidRPr="00300EFC">
        <w:rPr>
          <w:rFonts w:cs="Times New Roman" w:hint="eastAsia"/>
          <w:szCs w:val="24"/>
        </w:rPr>
        <w:t>DBRB</w:t>
      </w:r>
      <w:r w:rsidRPr="00300EFC">
        <w:rPr>
          <w:rFonts w:cs="Times New Roman" w:hint="eastAsia"/>
          <w:szCs w:val="24"/>
        </w:rPr>
        <w:t>中需要解决一个重要问题。所以，本文针对缺失数据问题分别提出基于扩展规则的</w:t>
      </w:r>
      <w:r w:rsidRPr="00300EFC">
        <w:rPr>
          <w:rFonts w:cs="Times New Roman" w:hint="eastAsia"/>
          <w:szCs w:val="24"/>
        </w:rPr>
        <w:t>DBRB</w:t>
      </w:r>
      <w:r w:rsidRPr="00300EFC">
        <w:rPr>
          <w:rFonts w:cs="Times New Roman" w:hint="eastAsia"/>
          <w:szCs w:val="24"/>
        </w:rPr>
        <w:t>优化方法和基于模糊关联规则的</w:t>
      </w:r>
      <w:r w:rsidRPr="00300EFC">
        <w:rPr>
          <w:rFonts w:cs="Times New Roman" w:hint="eastAsia"/>
          <w:szCs w:val="24"/>
        </w:rPr>
        <w:t>DBRB</w:t>
      </w:r>
      <w:r w:rsidRPr="00300EFC">
        <w:rPr>
          <w:rFonts w:cs="Times New Roman" w:hint="eastAsia"/>
          <w:szCs w:val="24"/>
        </w:rPr>
        <w:t>优化方法，并在教师教学水平评估的实际问题上进行应用，具体研究内容包括如下三点：</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1</w:t>
      </w:r>
      <w:r>
        <w:rPr>
          <w:rFonts w:cs="Times New Roman"/>
          <w:szCs w:val="24"/>
        </w:rPr>
        <w:t>)</w:t>
      </w:r>
      <w:r w:rsidR="00917266">
        <w:rPr>
          <w:rFonts w:cs="Times New Roman"/>
          <w:szCs w:val="24"/>
        </w:rPr>
        <w:t xml:space="preserve"> </w:t>
      </w:r>
      <w:r w:rsidR="00445288" w:rsidRPr="00300EFC">
        <w:rPr>
          <w:rFonts w:cs="Times New Roman" w:hint="eastAsia"/>
          <w:szCs w:val="24"/>
        </w:rPr>
        <w:t>在</w:t>
      </w:r>
      <w:r w:rsidR="00445288" w:rsidRPr="00300EFC">
        <w:rPr>
          <w:rFonts w:cs="Times New Roman" w:hint="eastAsia"/>
          <w:szCs w:val="24"/>
        </w:rPr>
        <w:t>DBRB</w:t>
      </w:r>
      <w:r w:rsidR="00445288" w:rsidRPr="00300EFC">
        <w:rPr>
          <w:rFonts w:cs="Times New Roman" w:hint="eastAsia"/>
          <w:szCs w:val="24"/>
        </w:rPr>
        <w:t>中不完整数据集会导致参数学习出现偏差，同时，传统的</w:t>
      </w:r>
      <w:r w:rsidR="00445288" w:rsidRPr="00300EFC">
        <w:rPr>
          <w:rFonts w:cs="Times New Roman" w:hint="eastAsia"/>
          <w:szCs w:val="24"/>
        </w:rPr>
        <w:t>C</w:t>
      </w:r>
      <w:r w:rsidR="00445288" w:rsidRPr="00300EFC">
        <w:rPr>
          <w:rFonts w:cs="Times New Roman"/>
          <w:szCs w:val="24"/>
        </w:rPr>
        <w:t>BRB</w:t>
      </w:r>
      <w:r w:rsidR="00445288" w:rsidRPr="00300EFC">
        <w:rPr>
          <w:rFonts w:cs="Times New Roman" w:hint="eastAsia"/>
          <w:szCs w:val="24"/>
        </w:rPr>
        <w:t>系统无法处理含有缺失项的数据集，而</w:t>
      </w:r>
      <w:r w:rsidR="00445288" w:rsidRPr="00300EFC">
        <w:rPr>
          <w:rFonts w:cs="Times New Roman" w:hint="eastAsia"/>
          <w:szCs w:val="24"/>
        </w:rPr>
        <w:t>DBRB</w:t>
      </w:r>
      <w:r w:rsidR="00445288" w:rsidRPr="00300EFC">
        <w:rPr>
          <w:rFonts w:cs="Times New Roman" w:hint="eastAsia"/>
          <w:szCs w:val="24"/>
        </w:rPr>
        <w:t>对缺失的数据具有一定的兼容性，但无法保证准确率，因此，本文针对上述问题，提出基于扩展规则的</w:t>
      </w:r>
      <w:r w:rsidR="00445288" w:rsidRPr="00300EFC">
        <w:rPr>
          <w:rFonts w:cs="Times New Roman" w:hint="eastAsia"/>
          <w:szCs w:val="24"/>
        </w:rPr>
        <w:t>DBRB</w:t>
      </w:r>
      <w:r w:rsidR="00445288" w:rsidRPr="00300EFC">
        <w:rPr>
          <w:rFonts w:cs="Times New Roman" w:hint="eastAsia"/>
          <w:szCs w:val="24"/>
        </w:rPr>
        <w:t>优化方法，该方法借鉴了扩展置信规则库的构建方法，通过不完整数据集生成不完整扩展置信规则，并引入衰减因子对规则权重进行调节，使规则权重更合理地参与信息融合步骤中。该方法避免了传统</w:t>
      </w:r>
      <w:r w:rsidR="00445288" w:rsidRPr="00300EFC">
        <w:rPr>
          <w:rFonts w:cs="Times New Roman" w:hint="eastAsia"/>
          <w:szCs w:val="24"/>
        </w:rPr>
        <w:t>DBRB</w:t>
      </w:r>
      <w:r w:rsidR="00445288" w:rsidRPr="00300EFC">
        <w:rPr>
          <w:rFonts w:cs="Times New Roman" w:hint="eastAsia"/>
          <w:szCs w:val="24"/>
        </w:rPr>
        <w:t>中繁复的参数学习过程，同时能有效地利用不完整数据中的信息，使在不增加系统复杂度的前提下有效提高不完整数据集下</w:t>
      </w:r>
      <w:r w:rsidR="00445288" w:rsidRPr="00300EFC">
        <w:rPr>
          <w:rFonts w:cs="Times New Roman" w:hint="eastAsia"/>
          <w:szCs w:val="24"/>
        </w:rPr>
        <w:t>DBRB</w:t>
      </w:r>
      <w:r w:rsidR="00445288" w:rsidRPr="00300EFC">
        <w:rPr>
          <w:rFonts w:cs="Times New Roman" w:hint="eastAsia"/>
          <w:szCs w:val="24"/>
        </w:rPr>
        <w:t>系统的推理准确率。为了验证本文方法的有效性，首先在完整数据集上将本文方法</w:t>
      </w:r>
      <w:r w:rsidR="00701845">
        <w:rPr>
          <w:rFonts w:cs="Times New Roman" w:hint="eastAsia"/>
          <w:szCs w:val="24"/>
        </w:rPr>
        <w:t>与其他方法进行对比，然后在不同的缺失模式和</w:t>
      </w:r>
      <w:proofErr w:type="gramStart"/>
      <w:r w:rsidR="00701845">
        <w:rPr>
          <w:rFonts w:cs="Times New Roman" w:hint="eastAsia"/>
          <w:szCs w:val="24"/>
        </w:rPr>
        <w:t>缺失率</w:t>
      </w:r>
      <w:proofErr w:type="gramEnd"/>
      <w:r w:rsidR="00701845">
        <w:rPr>
          <w:rFonts w:cs="Times New Roman" w:hint="eastAsia"/>
          <w:szCs w:val="24"/>
        </w:rPr>
        <w:t>下进行对比，本文</w:t>
      </w:r>
      <w:r w:rsidR="00445288" w:rsidRPr="00300EFC">
        <w:rPr>
          <w:rFonts w:cs="Times New Roman" w:hint="eastAsia"/>
          <w:szCs w:val="24"/>
        </w:rPr>
        <w:t>方法均具有较好的表现性能。</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2</w:t>
      </w:r>
      <w:r>
        <w:rPr>
          <w:rFonts w:cs="Times New Roman"/>
          <w:szCs w:val="24"/>
        </w:rPr>
        <w:t>)</w:t>
      </w:r>
      <w:r w:rsidR="00917266">
        <w:rPr>
          <w:rFonts w:cs="Times New Roman"/>
          <w:szCs w:val="24"/>
        </w:rPr>
        <w:t xml:space="preserve"> </w:t>
      </w:r>
      <w:r w:rsidR="00445288" w:rsidRPr="00300EFC">
        <w:rPr>
          <w:rFonts w:cs="Times New Roman" w:hint="eastAsia"/>
          <w:szCs w:val="24"/>
        </w:rPr>
        <w:t>不完整</w:t>
      </w:r>
      <w:r w:rsidR="00445288">
        <w:rPr>
          <w:rFonts w:cs="Times New Roman" w:hint="eastAsia"/>
          <w:szCs w:val="24"/>
        </w:rPr>
        <w:t>信息</w:t>
      </w:r>
      <w:r w:rsidR="00445288" w:rsidRPr="00300EFC">
        <w:rPr>
          <w:rFonts w:cs="Times New Roman" w:hint="eastAsia"/>
          <w:szCs w:val="24"/>
        </w:rPr>
        <w:t>决策问题是数据缺失的另一种类型，传统的方法无法有效的利用已有的信息，针对这种情况，本文提出了基于模糊关联规则的</w:t>
      </w:r>
      <w:r w:rsidR="00445288" w:rsidRPr="00300EFC">
        <w:rPr>
          <w:rFonts w:cs="Times New Roman" w:hint="eastAsia"/>
          <w:szCs w:val="24"/>
        </w:rPr>
        <w:t>DBRB</w:t>
      </w:r>
      <w:r w:rsidR="00445288" w:rsidRPr="00300EFC">
        <w:rPr>
          <w:rFonts w:cs="Times New Roman" w:hint="eastAsia"/>
          <w:szCs w:val="24"/>
        </w:rPr>
        <w:t>优化方法，该方法首先使用高斯隶属函数优化个体匹配度的计算，然后利用训练数据集构建模糊置信表示库，当决策的数据是不完全时，可以通过模糊置信表示库搜寻关联规则，并对缺失数据进行推断。为了说明本文方法的有效性，首先将本文方法在</w:t>
      </w:r>
      <w:r w:rsidR="00501212">
        <w:rPr>
          <w:rFonts w:cs="Times New Roman" w:hint="eastAsia"/>
          <w:szCs w:val="24"/>
        </w:rPr>
        <w:t>公共</w:t>
      </w:r>
      <w:r w:rsidR="00445288" w:rsidRPr="00300EFC">
        <w:rPr>
          <w:rFonts w:cs="Times New Roman" w:hint="eastAsia"/>
          <w:szCs w:val="24"/>
        </w:rPr>
        <w:t>数据集上进行验证</w:t>
      </w:r>
      <w:r w:rsidR="00501212">
        <w:rPr>
          <w:rFonts w:cs="Times New Roman" w:hint="eastAsia"/>
          <w:szCs w:val="24"/>
        </w:rPr>
        <w:t>有效性</w:t>
      </w:r>
      <w:r w:rsidR="00445288" w:rsidRPr="00300EFC">
        <w:rPr>
          <w:rFonts w:cs="Times New Roman" w:hint="eastAsia"/>
          <w:szCs w:val="24"/>
        </w:rPr>
        <w:t>，然后将本文方法与传统的填补方法进行对比，本文方法与性能最好的</w:t>
      </w:r>
      <w:r w:rsidR="00445288" w:rsidRPr="00300EFC">
        <w:rPr>
          <w:rFonts w:cs="Times New Roman" w:hint="eastAsia"/>
          <w:szCs w:val="24"/>
        </w:rPr>
        <w:t>MICE</w:t>
      </w:r>
      <w:r w:rsidR="00445288" w:rsidRPr="00300EFC">
        <w:rPr>
          <w:rFonts w:cs="Times New Roman" w:hint="eastAsia"/>
          <w:szCs w:val="24"/>
        </w:rPr>
        <w:t>方法具有相近表现，最后将本文方法与其他分类方法进行对比，均具有不错的表现。</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3</w:t>
      </w:r>
      <w:r>
        <w:rPr>
          <w:rFonts w:cs="Times New Roman"/>
          <w:szCs w:val="24"/>
        </w:rPr>
        <w:t>)</w:t>
      </w:r>
      <w:r w:rsidR="00917266">
        <w:rPr>
          <w:rFonts w:cs="Times New Roman"/>
          <w:szCs w:val="24"/>
        </w:rPr>
        <w:t xml:space="preserve"> </w:t>
      </w:r>
      <w:r w:rsidR="00445288" w:rsidRPr="00300EFC">
        <w:rPr>
          <w:rFonts w:cs="Times New Roman" w:hint="eastAsia"/>
          <w:szCs w:val="24"/>
        </w:rPr>
        <w:t>使用本文所提的优化方法针对教师教学水平评估问题进行研究应用。教师教学水平评估所使用的数据</w:t>
      </w:r>
      <w:proofErr w:type="gramStart"/>
      <w:r w:rsidR="00445288" w:rsidRPr="00300EFC">
        <w:rPr>
          <w:rFonts w:cs="Times New Roman" w:hint="eastAsia"/>
          <w:szCs w:val="24"/>
        </w:rPr>
        <w:t>集来自</w:t>
      </w:r>
      <w:proofErr w:type="gramEnd"/>
      <w:r w:rsidR="00445288" w:rsidRPr="00300EFC">
        <w:rPr>
          <w:rFonts w:cs="Times New Roman" w:hint="eastAsia"/>
          <w:szCs w:val="24"/>
        </w:rPr>
        <w:t>于福州大学</w:t>
      </w:r>
      <w:r w:rsidR="00445288" w:rsidRPr="00300EFC">
        <w:rPr>
          <w:rFonts w:cs="Times New Roman" w:hint="eastAsia"/>
          <w:szCs w:val="24"/>
        </w:rPr>
        <w:t>2018</w:t>
      </w:r>
      <w:r w:rsidR="00445288" w:rsidRPr="00300EFC">
        <w:rPr>
          <w:rFonts w:cs="Times New Roman" w:hint="eastAsia"/>
          <w:szCs w:val="24"/>
        </w:rPr>
        <w:t>学年</w:t>
      </w:r>
      <w:r w:rsidR="00445288" w:rsidRPr="00300EFC">
        <w:rPr>
          <w:rFonts w:cs="Times New Roman" w:hint="eastAsia"/>
          <w:szCs w:val="24"/>
        </w:rPr>
        <w:t>01</w:t>
      </w:r>
      <w:r w:rsidR="00445288" w:rsidRPr="00300EFC">
        <w:rPr>
          <w:rFonts w:cs="Times New Roman" w:hint="eastAsia"/>
          <w:szCs w:val="24"/>
        </w:rPr>
        <w:t>学期数据，本文首先针对</w:t>
      </w:r>
      <w:r w:rsidR="00445288" w:rsidRPr="00300EFC">
        <w:rPr>
          <w:rFonts w:cs="Times New Roman" w:hint="eastAsia"/>
          <w:szCs w:val="24"/>
        </w:rPr>
        <w:lastRenderedPageBreak/>
        <w:t>传统的打分机制的缺点，选择使用</w:t>
      </w:r>
      <w:r w:rsidR="00445288" w:rsidRPr="00300EFC">
        <w:rPr>
          <w:rFonts w:cs="Times New Roman" w:hint="eastAsia"/>
          <w:szCs w:val="24"/>
        </w:rPr>
        <w:t>ER</w:t>
      </w:r>
      <w:r w:rsidR="00445288" w:rsidRPr="00300EFC">
        <w:rPr>
          <w:rFonts w:cs="Times New Roman" w:hint="eastAsia"/>
          <w:szCs w:val="24"/>
        </w:rPr>
        <w:t>算法获取学生对教师的测评成绩，因为实际数据集中含有部分缺失值，所以使用本文的</w:t>
      </w:r>
      <w:r w:rsidR="00445288" w:rsidRPr="00300EFC">
        <w:rPr>
          <w:rFonts w:cs="Times New Roman" w:hint="eastAsia"/>
          <w:szCs w:val="24"/>
        </w:rPr>
        <w:t>DBRB</w:t>
      </w:r>
      <w:r w:rsidR="00445288" w:rsidRPr="00300EFC">
        <w:rPr>
          <w:rFonts w:cs="Times New Roman" w:hint="eastAsia"/>
          <w:szCs w:val="24"/>
        </w:rPr>
        <w:t>优化方法进行建模，最后与其他回归模型进行比对，证明本文方法的有效性。</w:t>
      </w:r>
    </w:p>
    <w:p w:rsidR="00445288" w:rsidRPr="00300EFC" w:rsidRDefault="00445288" w:rsidP="00445288">
      <w:pPr>
        <w:ind w:firstLine="480"/>
        <w:rPr>
          <w:rFonts w:cs="Times New Roman"/>
          <w:szCs w:val="24"/>
        </w:rPr>
      </w:pPr>
      <w:r w:rsidRPr="00300EFC">
        <w:rPr>
          <w:rFonts w:cs="Times New Roman" w:hint="eastAsia"/>
          <w:szCs w:val="24"/>
        </w:rPr>
        <w:t>本课题关于</w:t>
      </w:r>
      <w:r w:rsidRPr="00300EFC">
        <w:rPr>
          <w:rFonts w:cs="Times New Roman" w:hint="eastAsia"/>
          <w:szCs w:val="24"/>
        </w:rPr>
        <w:t>DBRB</w:t>
      </w:r>
      <w:r w:rsidRPr="00300EFC">
        <w:rPr>
          <w:rFonts w:cs="Times New Roman" w:hint="eastAsia"/>
          <w:szCs w:val="24"/>
        </w:rPr>
        <w:t>的优化及应用研究仍有不足需要改善，未来的研究工作</w:t>
      </w:r>
      <w:r>
        <w:rPr>
          <w:rFonts w:cs="Times New Roman" w:hint="eastAsia"/>
          <w:szCs w:val="24"/>
        </w:rPr>
        <w:t>展望</w:t>
      </w:r>
      <w:r w:rsidRPr="00300EFC">
        <w:rPr>
          <w:rFonts w:cs="Times New Roman" w:hint="eastAsia"/>
          <w:szCs w:val="24"/>
        </w:rPr>
        <w:t>如下：</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1</w:t>
      </w:r>
      <w:r>
        <w:rPr>
          <w:rFonts w:cs="Times New Roman"/>
          <w:szCs w:val="24"/>
        </w:rPr>
        <w:t>)</w:t>
      </w:r>
      <w:r w:rsidR="00917266">
        <w:rPr>
          <w:rFonts w:cs="Times New Roman"/>
          <w:szCs w:val="24"/>
        </w:rPr>
        <w:t xml:space="preserve"> </w:t>
      </w:r>
      <w:r w:rsidR="00445288" w:rsidRPr="00300EFC">
        <w:rPr>
          <w:rFonts w:cs="Times New Roman" w:hint="eastAsia"/>
          <w:szCs w:val="24"/>
        </w:rPr>
        <w:t>目前，基于扩展规则的</w:t>
      </w:r>
      <w:r w:rsidR="00445288" w:rsidRPr="00300EFC">
        <w:rPr>
          <w:rFonts w:cs="Times New Roman" w:hint="eastAsia"/>
          <w:szCs w:val="24"/>
        </w:rPr>
        <w:t>DBRB</w:t>
      </w:r>
      <w:r w:rsidR="00445288" w:rsidRPr="00300EFC">
        <w:rPr>
          <w:rFonts w:cs="Times New Roman" w:hint="eastAsia"/>
          <w:szCs w:val="24"/>
        </w:rPr>
        <w:t>优化方法中，需要针对数据集的特点确定前提属性参考值的个数，该步骤尚未实现自动化设置，在实际应用中进行预实验搜寻最优参考值</w:t>
      </w:r>
      <w:r w:rsidR="00701845">
        <w:rPr>
          <w:rFonts w:cs="Times New Roman" w:hint="eastAsia"/>
          <w:szCs w:val="24"/>
        </w:rPr>
        <w:t>个数值，这将对系统的性能造成负担。因此，未来的研究可以考虑</w:t>
      </w:r>
      <w:r w:rsidR="00445288" w:rsidRPr="00300EFC">
        <w:rPr>
          <w:rFonts w:cs="Times New Roman" w:hint="eastAsia"/>
          <w:szCs w:val="24"/>
        </w:rPr>
        <w:t>实现参数</w:t>
      </w:r>
      <w:r w:rsidR="00701845">
        <w:rPr>
          <w:rFonts w:cs="Times New Roman" w:hint="eastAsia"/>
          <w:szCs w:val="24"/>
        </w:rPr>
        <w:t>自动化</w:t>
      </w:r>
      <w:r w:rsidR="00445288" w:rsidRPr="00300EFC">
        <w:rPr>
          <w:rFonts w:cs="Times New Roman" w:hint="eastAsia"/>
          <w:szCs w:val="24"/>
        </w:rPr>
        <w:t>设置，通过参数学习或其他方法完成对该参数的设置，使该方法更加完善。</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2</w:t>
      </w:r>
      <w:r>
        <w:rPr>
          <w:rFonts w:cs="Times New Roman"/>
          <w:szCs w:val="24"/>
        </w:rPr>
        <w:t>)</w:t>
      </w:r>
      <w:r w:rsidR="00917266">
        <w:rPr>
          <w:rFonts w:cs="Times New Roman"/>
          <w:szCs w:val="24"/>
        </w:rPr>
        <w:t xml:space="preserve"> </w:t>
      </w:r>
      <w:r w:rsidR="00445288" w:rsidRPr="00300EFC">
        <w:rPr>
          <w:rFonts w:cs="Times New Roman" w:hint="eastAsia"/>
          <w:szCs w:val="24"/>
        </w:rPr>
        <w:t>基于隶属度的关联规则推断方法虽然能够有效的处理缺失数值，但需要遍历整个模糊置信表示库，这将造成系统性能上的低效。因此，接下来的研究将考虑如何更高效地从缺失数据中构建关联规则，</w:t>
      </w:r>
      <w:r w:rsidR="00701845">
        <w:rPr>
          <w:rFonts w:cs="Times New Roman" w:hint="eastAsia"/>
          <w:szCs w:val="24"/>
        </w:rPr>
        <w:t>抑或是</w:t>
      </w:r>
      <w:r w:rsidR="00445288" w:rsidRPr="00300EFC">
        <w:rPr>
          <w:rFonts w:cs="Times New Roman" w:hint="eastAsia"/>
          <w:szCs w:val="24"/>
        </w:rPr>
        <w:t>提出更好地方法解决该问题。</w:t>
      </w:r>
    </w:p>
    <w:p w:rsidR="00445288" w:rsidRPr="00300EFC" w:rsidRDefault="00DD7DB4" w:rsidP="00445288">
      <w:pPr>
        <w:ind w:firstLine="480"/>
        <w:rPr>
          <w:rFonts w:cs="Times New Roman"/>
          <w:szCs w:val="24"/>
        </w:rPr>
      </w:pPr>
      <w:r>
        <w:rPr>
          <w:rFonts w:cs="Times New Roman"/>
          <w:szCs w:val="24"/>
        </w:rPr>
        <w:t>(</w:t>
      </w:r>
      <w:r w:rsidR="00445288" w:rsidRPr="00300EFC">
        <w:rPr>
          <w:rFonts w:cs="Times New Roman"/>
          <w:szCs w:val="24"/>
        </w:rPr>
        <w:t>3</w:t>
      </w:r>
      <w:r>
        <w:rPr>
          <w:rFonts w:cs="Times New Roman"/>
          <w:szCs w:val="24"/>
        </w:rPr>
        <w:t>)</w:t>
      </w:r>
      <w:r w:rsidR="00917266">
        <w:rPr>
          <w:rFonts w:cs="Times New Roman"/>
          <w:szCs w:val="24"/>
        </w:rPr>
        <w:t xml:space="preserve"> </w:t>
      </w:r>
      <w:r w:rsidR="00E955BB">
        <w:rPr>
          <w:rFonts w:cs="Times New Roman" w:hint="eastAsia"/>
          <w:szCs w:val="24"/>
        </w:rPr>
        <w:t>本文的</w:t>
      </w:r>
      <w:r w:rsidR="00E955BB">
        <w:rPr>
          <w:rFonts w:cs="Times New Roman" w:hint="eastAsia"/>
          <w:szCs w:val="24"/>
        </w:rPr>
        <w:t>DBRB</w:t>
      </w:r>
      <w:r w:rsidR="00E955BB">
        <w:rPr>
          <w:rFonts w:cs="Times New Roman" w:hint="eastAsia"/>
          <w:szCs w:val="24"/>
        </w:rPr>
        <w:t>优化方法在教师教学水平评估中进行应用，但仍有许多可以进行改进的地方，例如对数据集属性进行属性约简，判断属性与结果的相关程度，以及挖掘更多相关属性的数据，使在教师教学水平评估中的应用更有效。</w:t>
      </w:r>
    </w:p>
    <w:p w:rsidR="00445288" w:rsidRPr="00445288" w:rsidRDefault="00445288" w:rsidP="00445288">
      <w:pPr>
        <w:ind w:firstLine="480"/>
      </w:pPr>
    </w:p>
    <w:p w:rsidR="00EA669F" w:rsidRPr="00FB2661" w:rsidRDefault="009D4DF8" w:rsidP="00FB2661">
      <w:pPr>
        <w:pStyle w:val="1"/>
      </w:pPr>
      <w:bookmarkStart w:id="72" w:name="_Toc61273153"/>
      <w:bookmarkEnd w:id="28"/>
      <w:r w:rsidRPr="00FB2661">
        <w:rPr>
          <w:rFonts w:hint="eastAsia"/>
        </w:rPr>
        <w:lastRenderedPageBreak/>
        <w:t>参考文献</w:t>
      </w:r>
      <w:bookmarkEnd w:id="72"/>
    </w:p>
    <w:p w:rsidR="009D4DF8" w:rsidRPr="009D4DF8" w:rsidRDefault="0092287C" w:rsidP="0092287C">
      <w:pPr>
        <w:pStyle w:val="a9"/>
        <w:numPr>
          <w:ilvl w:val="0"/>
          <w:numId w:val="14"/>
        </w:numPr>
        <w:snapToGrid/>
        <w:spacing w:before="60" w:line="340" w:lineRule="exact"/>
        <w:ind w:firstLineChars="0"/>
        <w:rPr>
          <w:rFonts w:cs="Times New Roman"/>
          <w:color w:val="222222"/>
          <w:sz w:val="21"/>
          <w:szCs w:val="21"/>
          <w:shd w:val="clear" w:color="auto" w:fill="FFFFFF"/>
        </w:rPr>
      </w:pPr>
      <w:bookmarkStart w:id="73" w:name="_Ref55756877"/>
      <w:r w:rsidRPr="0092287C">
        <w:rPr>
          <w:rFonts w:cs="Times New Roman" w:hint="eastAsia"/>
          <w:color w:val="222222"/>
          <w:sz w:val="21"/>
          <w:szCs w:val="21"/>
          <w:shd w:val="clear" w:color="auto" w:fill="FFFFFF"/>
        </w:rPr>
        <w:t>周志杰</w:t>
      </w:r>
      <w:r w:rsidRPr="0092287C">
        <w:rPr>
          <w:rFonts w:cs="Times New Roman" w:hint="eastAsia"/>
          <w:color w:val="222222"/>
          <w:sz w:val="21"/>
          <w:szCs w:val="21"/>
          <w:shd w:val="clear" w:color="auto" w:fill="FFFFFF"/>
        </w:rPr>
        <w:t xml:space="preserve">. </w:t>
      </w:r>
      <w:r w:rsidRPr="0092287C">
        <w:rPr>
          <w:rFonts w:cs="Times New Roman" w:hint="eastAsia"/>
          <w:color w:val="222222"/>
          <w:sz w:val="21"/>
          <w:szCs w:val="21"/>
          <w:shd w:val="clear" w:color="auto" w:fill="FFFFFF"/>
        </w:rPr>
        <w:t>置信规则库专家系统与复杂系统建模</w:t>
      </w:r>
      <w:r w:rsidRPr="0092287C">
        <w:rPr>
          <w:rFonts w:cs="Times New Roman" w:hint="eastAsia"/>
          <w:color w:val="222222"/>
          <w:sz w:val="21"/>
          <w:szCs w:val="21"/>
          <w:shd w:val="clear" w:color="auto" w:fill="FFFFFF"/>
        </w:rPr>
        <w:t xml:space="preserve">[M]. </w:t>
      </w:r>
      <w:r w:rsidRPr="0092287C">
        <w:rPr>
          <w:rFonts w:cs="Times New Roman" w:hint="eastAsia"/>
          <w:color w:val="222222"/>
          <w:sz w:val="21"/>
          <w:szCs w:val="21"/>
          <w:shd w:val="clear" w:color="auto" w:fill="FFFFFF"/>
        </w:rPr>
        <w:t>科学出版社</w:t>
      </w:r>
      <w:r w:rsidRPr="0092287C">
        <w:rPr>
          <w:rFonts w:cs="Times New Roman" w:hint="eastAsia"/>
          <w:color w:val="222222"/>
          <w:sz w:val="21"/>
          <w:szCs w:val="21"/>
          <w:shd w:val="clear" w:color="auto" w:fill="FFFFFF"/>
        </w:rPr>
        <w:t>, 2011.</w:t>
      </w:r>
      <w:bookmarkEnd w:id="73"/>
    </w:p>
    <w:p w:rsidR="009D4DF8" w:rsidRPr="009D4DF8" w:rsidRDefault="0092287C" w:rsidP="003276E5">
      <w:pPr>
        <w:pStyle w:val="a9"/>
        <w:widowControl/>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jc w:val="left"/>
        <w:rPr>
          <w:rFonts w:cs="Times New Roman"/>
          <w:color w:val="222222"/>
          <w:sz w:val="21"/>
          <w:szCs w:val="21"/>
          <w:shd w:val="clear" w:color="auto" w:fill="FFFFFF"/>
        </w:rPr>
      </w:pPr>
      <w:bookmarkStart w:id="74" w:name="_Ref55757005"/>
      <w:r w:rsidRPr="0092287C">
        <w:rPr>
          <w:rFonts w:cs="Times New Roman"/>
          <w:color w:val="222222"/>
          <w:sz w:val="21"/>
          <w:szCs w:val="21"/>
          <w:shd w:val="clear" w:color="auto" w:fill="FFFFFF"/>
        </w:rPr>
        <w:t xml:space="preserve">Mohan </w:t>
      </w:r>
      <w:proofErr w:type="gramStart"/>
      <w:r w:rsidRPr="0092287C">
        <w:rPr>
          <w:rFonts w:cs="Times New Roman"/>
          <w:color w:val="222222"/>
          <w:sz w:val="21"/>
          <w:szCs w:val="21"/>
          <w:shd w:val="clear" w:color="auto" w:fill="FFFFFF"/>
        </w:rPr>
        <w:t>S ,</w:t>
      </w:r>
      <w:proofErr w:type="gramEnd"/>
      <w:r w:rsidRPr="0092287C">
        <w:rPr>
          <w:rFonts w:cs="Times New Roman"/>
          <w:color w:val="222222"/>
          <w:sz w:val="21"/>
          <w:szCs w:val="21"/>
          <w:shd w:val="clear" w:color="auto" w:fill="FFFFFF"/>
        </w:rPr>
        <w:t xml:space="preserve"> Arumugam N . Expert system applications in irrigation man</w:t>
      </w:r>
      <w:r w:rsidR="00974907">
        <w:rPr>
          <w:rFonts w:cs="Times New Roman"/>
          <w:color w:val="222222"/>
          <w:sz w:val="21"/>
          <w:szCs w:val="21"/>
          <w:shd w:val="clear" w:color="auto" w:fill="FFFFFF"/>
        </w:rPr>
        <w:t xml:space="preserve">agement: an over </w:t>
      </w:r>
      <w:proofErr w:type="gramStart"/>
      <w:r w:rsidR="00974907">
        <w:rPr>
          <w:rFonts w:cs="Times New Roman"/>
          <w:color w:val="222222"/>
          <w:sz w:val="21"/>
          <w:szCs w:val="21"/>
          <w:shd w:val="clear" w:color="auto" w:fill="FFFFFF"/>
        </w:rPr>
        <w:t>view[</w:t>
      </w:r>
      <w:proofErr w:type="gramEnd"/>
      <w:r w:rsidR="00974907">
        <w:rPr>
          <w:rFonts w:cs="Times New Roman"/>
          <w:color w:val="222222"/>
          <w:sz w:val="21"/>
          <w:szCs w:val="21"/>
          <w:shd w:val="clear" w:color="auto" w:fill="FFFFFF"/>
        </w:rPr>
        <w:t xml:space="preserve">J]. </w:t>
      </w:r>
      <w:r w:rsidR="004B601B">
        <w:rPr>
          <w:rFonts w:cs="Times New Roman"/>
          <w:color w:val="222222"/>
          <w:sz w:val="21"/>
          <w:szCs w:val="21"/>
          <w:shd w:val="clear" w:color="auto" w:fill="FFFFFF"/>
        </w:rPr>
        <w:t xml:space="preserve">Computers and Electronics </w:t>
      </w:r>
      <w:r w:rsidR="004B601B">
        <w:rPr>
          <w:rFonts w:cs="Times New Roman" w:hint="eastAsia"/>
          <w:color w:val="222222"/>
          <w:sz w:val="21"/>
          <w:szCs w:val="21"/>
          <w:shd w:val="clear" w:color="auto" w:fill="FFFFFF"/>
        </w:rPr>
        <w:t>i</w:t>
      </w:r>
      <w:r w:rsidR="003276E5" w:rsidRPr="003276E5">
        <w:rPr>
          <w:rFonts w:cs="Times New Roman"/>
          <w:color w:val="222222"/>
          <w:sz w:val="21"/>
          <w:szCs w:val="21"/>
          <w:shd w:val="clear" w:color="auto" w:fill="FFFFFF"/>
        </w:rPr>
        <w:t>n Agriculture</w:t>
      </w:r>
      <w:r w:rsidRPr="0092287C">
        <w:rPr>
          <w:rFonts w:cs="Times New Roman"/>
          <w:color w:val="222222"/>
          <w:sz w:val="21"/>
          <w:szCs w:val="21"/>
          <w:shd w:val="clear" w:color="auto" w:fill="FFFFFF"/>
        </w:rPr>
        <w:t>, 1997, 17(3):263-280.</w:t>
      </w:r>
      <w:bookmarkEnd w:id="74"/>
    </w:p>
    <w:p w:rsidR="009D4DF8" w:rsidRPr="009D4DF8" w:rsidRDefault="00BB3554" w:rsidP="00BB3554">
      <w:pPr>
        <w:pStyle w:val="a9"/>
        <w:numPr>
          <w:ilvl w:val="0"/>
          <w:numId w:val="14"/>
        </w:numPr>
        <w:snapToGrid/>
        <w:spacing w:before="60" w:line="340" w:lineRule="exact"/>
        <w:ind w:firstLineChars="0"/>
        <w:rPr>
          <w:rFonts w:cs="Times New Roman"/>
          <w:color w:val="222222"/>
          <w:sz w:val="21"/>
          <w:szCs w:val="21"/>
          <w:shd w:val="clear" w:color="auto" w:fill="FFFFFF"/>
        </w:rPr>
      </w:pPr>
      <w:bookmarkStart w:id="75" w:name="_Ref55757028"/>
      <w:r w:rsidRPr="00BB3554">
        <w:rPr>
          <w:rFonts w:cs="Times New Roman"/>
          <w:color w:val="222222"/>
          <w:sz w:val="21"/>
          <w:szCs w:val="21"/>
          <w:shd w:val="clear" w:color="auto" w:fill="FFFFFF"/>
        </w:rPr>
        <w:t xml:space="preserve">Chomsky </w:t>
      </w:r>
      <w:proofErr w:type="gramStart"/>
      <w:r w:rsidRPr="00BB3554">
        <w:rPr>
          <w:rFonts w:cs="Times New Roman"/>
          <w:color w:val="222222"/>
          <w:sz w:val="21"/>
          <w:szCs w:val="21"/>
          <w:shd w:val="clear" w:color="auto" w:fill="FFFFFF"/>
        </w:rPr>
        <w:t>N .</w:t>
      </w:r>
      <w:proofErr w:type="gramEnd"/>
      <w:r w:rsidRPr="00BB3554">
        <w:rPr>
          <w:rFonts w:cs="Times New Roman"/>
          <w:color w:val="222222"/>
          <w:sz w:val="21"/>
          <w:szCs w:val="21"/>
          <w:shd w:val="clear" w:color="auto" w:fill="FFFFFF"/>
        </w:rPr>
        <w:t xml:space="preserve"> Rules and </w:t>
      </w:r>
      <w:proofErr w:type="gramStart"/>
      <w:r w:rsidRPr="00BB3554">
        <w:rPr>
          <w:rFonts w:cs="Times New Roman"/>
          <w:color w:val="222222"/>
          <w:sz w:val="21"/>
          <w:szCs w:val="21"/>
          <w:shd w:val="clear" w:color="auto" w:fill="FFFFFF"/>
        </w:rPr>
        <w:t>representations[</w:t>
      </w:r>
      <w:proofErr w:type="gramEnd"/>
      <w:r w:rsidRPr="00BB3554">
        <w:rPr>
          <w:rFonts w:cs="Times New Roman"/>
          <w:color w:val="222222"/>
          <w:sz w:val="21"/>
          <w:szCs w:val="21"/>
          <w:shd w:val="clear" w:color="auto" w:fill="FFFFFF"/>
        </w:rPr>
        <w:t>J]. 1980.</w:t>
      </w:r>
      <w:bookmarkEnd w:id="75"/>
    </w:p>
    <w:p w:rsidR="009D4DF8" w:rsidRPr="009D4DF8" w:rsidRDefault="00BB3554" w:rsidP="00BB3554">
      <w:pPr>
        <w:pStyle w:val="a9"/>
        <w:numPr>
          <w:ilvl w:val="0"/>
          <w:numId w:val="14"/>
        </w:numPr>
        <w:snapToGrid/>
        <w:spacing w:before="60" w:line="340" w:lineRule="exact"/>
        <w:ind w:firstLineChars="0"/>
        <w:rPr>
          <w:rFonts w:cs="Times New Roman"/>
          <w:color w:val="222222"/>
          <w:sz w:val="21"/>
          <w:szCs w:val="21"/>
          <w:shd w:val="clear" w:color="auto" w:fill="FFFFFF"/>
        </w:rPr>
      </w:pPr>
      <w:bookmarkStart w:id="76" w:name="_Ref55757049"/>
      <w:r w:rsidRPr="00BB3554">
        <w:rPr>
          <w:rFonts w:cs="Times New Roman"/>
          <w:color w:val="222222"/>
          <w:sz w:val="21"/>
          <w:szCs w:val="21"/>
          <w:shd w:val="clear" w:color="auto" w:fill="FFFFFF"/>
        </w:rPr>
        <w:t>Sun</w:t>
      </w:r>
      <w:r w:rsidR="003276E5">
        <w:rPr>
          <w:rFonts w:cs="Times New Roman"/>
          <w:color w:val="222222"/>
          <w:sz w:val="21"/>
          <w:szCs w:val="21"/>
          <w:shd w:val="clear" w:color="auto" w:fill="FFFFFF"/>
        </w:rPr>
        <w:t xml:space="preserve"> </w:t>
      </w:r>
      <w:proofErr w:type="gramStart"/>
      <w:r w:rsidR="003276E5">
        <w:rPr>
          <w:rFonts w:cs="Times New Roman" w:hint="eastAsia"/>
          <w:color w:val="222222"/>
          <w:sz w:val="21"/>
          <w:szCs w:val="21"/>
          <w:shd w:val="clear" w:color="auto" w:fill="FFFFFF"/>
        </w:rPr>
        <w:t>R</w:t>
      </w:r>
      <w:r w:rsidR="003276E5">
        <w:rPr>
          <w:rFonts w:cs="Times New Roman"/>
          <w:color w:val="222222"/>
          <w:sz w:val="21"/>
          <w:szCs w:val="21"/>
          <w:shd w:val="clear" w:color="auto" w:fill="FFFFFF"/>
        </w:rPr>
        <w:t xml:space="preserve"> </w:t>
      </w:r>
      <w:r w:rsidR="004B601B">
        <w:rPr>
          <w:rFonts w:cs="Times New Roman"/>
          <w:color w:val="222222"/>
          <w:sz w:val="21"/>
          <w:szCs w:val="21"/>
          <w:shd w:val="clear" w:color="auto" w:fill="FFFFFF"/>
        </w:rPr>
        <w:t>.</w:t>
      </w:r>
      <w:proofErr w:type="gramEnd"/>
      <w:r w:rsidR="004B601B">
        <w:rPr>
          <w:rFonts w:cs="Times New Roman"/>
          <w:color w:val="222222"/>
          <w:sz w:val="21"/>
          <w:szCs w:val="21"/>
          <w:shd w:val="clear" w:color="auto" w:fill="FFFFFF"/>
        </w:rPr>
        <w:t xml:space="preserve"> Robust reasoning: integrating rule-based and similarity-based </w:t>
      </w:r>
      <w:proofErr w:type="gramStart"/>
      <w:r w:rsidR="004B601B">
        <w:rPr>
          <w:rFonts w:cs="Times New Roman"/>
          <w:color w:val="222222"/>
          <w:sz w:val="21"/>
          <w:szCs w:val="21"/>
          <w:shd w:val="clear" w:color="auto" w:fill="FFFFFF"/>
        </w:rPr>
        <w:t>r</w:t>
      </w:r>
      <w:r w:rsidRPr="00BB3554">
        <w:rPr>
          <w:rFonts w:cs="Times New Roman"/>
          <w:color w:val="222222"/>
          <w:sz w:val="21"/>
          <w:szCs w:val="21"/>
          <w:shd w:val="clear" w:color="auto" w:fill="FFFFFF"/>
        </w:rPr>
        <w:t>easoning[</w:t>
      </w:r>
      <w:proofErr w:type="gramEnd"/>
      <w:r w:rsidRPr="00BB3554">
        <w:rPr>
          <w:rFonts w:cs="Times New Roman"/>
          <w:color w:val="222222"/>
          <w:sz w:val="21"/>
          <w:szCs w:val="21"/>
          <w:shd w:val="clear" w:color="auto" w:fill="FFFFFF"/>
        </w:rPr>
        <w:t>J]. Artificial Intelligence, 1995, 75(2):241-295.</w:t>
      </w:r>
      <w:bookmarkEnd w:id="76"/>
    </w:p>
    <w:p w:rsidR="009D4DF8" w:rsidRPr="009D4DF8" w:rsidRDefault="00BB3554" w:rsidP="00BB3554">
      <w:pPr>
        <w:pStyle w:val="a9"/>
        <w:numPr>
          <w:ilvl w:val="0"/>
          <w:numId w:val="14"/>
        </w:numPr>
        <w:snapToGrid/>
        <w:spacing w:before="60" w:line="340" w:lineRule="exact"/>
        <w:ind w:firstLineChars="0"/>
        <w:rPr>
          <w:rFonts w:cs="Times New Roman"/>
          <w:color w:val="222222"/>
          <w:sz w:val="21"/>
          <w:szCs w:val="21"/>
          <w:shd w:val="clear" w:color="auto" w:fill="FFFFFF"/>
        </w:rPr>
      </w:pPr>
      <w:bookmarkStart w:id="77" w:name="_Ref21008707"/>
      <w:r>
        <w:rPr>
          <w:rFonts w:cs="Times New Roman"/>
          <w:color w:val="222222"/>
          <w:sz w:val="21"/>
          <w:szCs w:val="21"/>
          <w:shd w:val="clear" w:color="auto" w:fill="FFFFFF"/>
        </w:rPr>
        <w:t xml:space="preserve">Kyburg H </w:t>
      </w:r>
      <w:proofErr w:type="gramStart"/>
      <w:r>
        <w:rPr>
          <w:rFonts w:cs="Times New Roman"/>
          <w:color w:val="222222"/>
          <w:sz w:val="21"/>
          <w:szCs w:val="21"/>
          <w:shd w:val="clear" w:color="auto" w:fill="FFFFFF"/>
        </w:rPr>
        <w:t xml:space="preserve">E </w:t>
      </w:r>
      <w:r w:rsidR="004B601B">
        <w:rPr>
          <w:rFonts w:cs="Times New Roman"/>
          <w:color w:val="222222"/>
          <w:sz w:val="21"/>
          <w:szCs w:val="21"/>
          <w:shd w:val="clear" w:color="auto" w:fill="FFFFFF"/>
        </w:rPr>
        <w:t>.</w:t>
      </w:r>
      <w:proofErr w:type="gramEnd"/>
      <w:r w:rsidR="004B601B">
        <w:rPr>
          <w:rFonts w:cs="Times New Roman"/>
          <w:color w:val="222222"/>
          <w:sz w:val="21"/>
          <w:szCs w:val="21"/>
          <w:shd w:val="clear" w:color="auto" w:fill="FFFFFF"/>
        </w:rPr>
        <w:t xml:space="preserve"> Probabilistic Reasoning in intelligent </w:t>
      </w:r>
      <w:proofErr w:type="gramStart"/>
      <w:r w:rsidR="004B601B">
        <w:rPr>
          <w:rFonts w:cs="Times New Roman"/>
          <w:color w:val="222222"/>
          <w:sz w:val="21"/>
          <w:szCs w:val="21"/>
          <w:shd w:val="clear" w:color="auto" w:fill="FFFFFF"/>
        </w:rPr>
        <w:t>s</w:t>
      </w:r>
      <w:r w:rsidRPr="00BB3554">
        <w:rPr>
          <w:rFonts w:cs="Times New Roman"/>
          <w:color w:val="222222"/>
          <w:sz w:val="21"/>
          <w:szCs w:val="21"/>
          <w:shd w:val="clear" w:color="auto" w:fill="FFFFFF"/>
        </w:rPr>
        <w:t>ystems[</w:t>
      </w:r>
      <w:proofErr w:type="gramEnd"/>
      <w:r w:rsidRPr="00BB3554">
        <w:rPr>
          <w:rFonts w:cs="Times New Roman"/>
          <w:color w:val="222222"/>
          <w:sz w:val="21"/>
          <w:szCs w:val="21"/>
          <w:shd w:val="clear" w:color="auto" w:fill="FFFFFF"/>
        </w:rPr>
        <w:t xml:space="preserve">J]. Journal of </w:t>
      </w:r>
      <w:r>
        <w:rPr>
          <w:rFonts w:cs="Times New Roman"/>
          <w:color w:val="222222"/>
          <w:sz w:val="21"/>
          <w:szCs w:val="21"/>
          <w:shd w:val="clear" w:color="auto" w:fill="FFFFFF"/>
        </w:rPr>
        <w:t>Philosophy, 1988, 88(8):434-437</w:t>
      </w:r>
      <w:r w:rsidR="009D4DF8" w:rsidRPr="009D4DF8">
        <w:rPr>
          <w:rFonts w:cs="Times New Roman"/>
          <w:color w:val="222222"/>
          <w:sz w:val="21"/>
          <w:szCs w:val="21"/>
          <w:shd w:val="clear" w:color="auto" w:fill="FFFFFF"/>
        </w:rPr>
        <w:t>.</w:t>
      </w:r>
      <w:bookmarkEnd w:id="77"/>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78" w:name="_Ref21008709"/>
      <w:r w:rsidRPr="009D4DF8">
        <w:rPr>
          <w:rFonts w:cs="Times New Roman"/>
          <w:color w:val="222222"/>
          <w:sz w:val="21"/>
          <w:szCs w:val="21"/>
          <w:shd w:val="clear" w:color="auto" w:fill="FFFFFF"/>
        </w:rPr>
        <w:t>Zadeh</w:t>
      </w:r>
      <w:r w:rsidR="00BB3554" w:rsidRPr="00BB3554">
        <w:rPr>
          <w:rFonts w:cs="Times New Roman"/>
          <w:color w:val="222222"/>
          <w:sz w:val="21"/>
          <w:szCs w:val="21"/>
          <w:shd w:val="clear" w:color="auto" w:fill="FFFFFF"/>
        </w:rPr>
        <w:t xml:space="preserve"> </w:t>
      </w:r>
      <w:r w:rsidR="00BB3554">
        <w:rPr>
          <w:rFonts w:cs="Times New Roman"/>
          <w:color w:val="222222"/>
          <w:sz w:val="21"/>
          <w:szCs w:val="21"/>
          <w:shd w:val="clear" w:color="auto" w:fill="FFFFFF"/>
        </w:rPr>
        <w:t xml:space="preserve">L </w:t>
      </w:r>
      <w:proofErr w:type="gramStart"/>
      <w:r w:rsidR="00BB3554">
        <w:rPr>
          <w:rFonts w:cs="Times New Roman"/>
          <w:color w:val="222222"/>
          <w:sz w:val="21"/>
          <w:szCs w:val="21"/>
          <w:shd w:val="clear" w:color="auto" w:fill="FFFFFF"/>
        </w:rPr>
        <w:t xml:space="preserve">A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Fuzzy </w:t>
      </w:r>
      <w:proofErr w:type="gramStart"/>
      <w:r w:rsidRPr="009D4DF8">
        <w:rPr>
          <w:rFonts w:cs="Times New Roman"/>
          <w:color w:val="222222"/>
          <w:sz w:val="21"/>
          <w:szCs w:val="21"/>
          <w:shd w:val="clear" w:color="auto" w:fill="FFFFFF"/>
        </w:rPr>
        <w:t>logic[</w:t>
      </w:r>
      <w:proofErr w:type="gramEnd"/>
      <w:r w:rsidRPr="009D4DF8">
        <w:rPr>
          <w:rFonts w:cs="Times New Roman"/>
          <w:color w:val="222222"/>
          <w:sz w:val="21"/>
          <w:szCs w:val="21"/>
          <w:shd w:val="clear" w:color="auto" w:fill="FFFFFF"/>
        </w:rPr>
        <w:t>J]. Computer</w:t>
      </w:r>
      <w:r w:rsidR="00BB3554">
        <w:rPr>
          <w:rFonts w:cs="Times New Roman" w:hint="eastAsia"/>
          <w:color w:val="222222"/>
          <w:sz w:val="21"/>
          <w:szCs w:val="21"/>
          <w:shd w:val="clear" w:color="auto" w:fill="FFFFFF"/>
        </w:rPr>
        <w:t>,</w:t>
      </w:r>
      <w:r w:rsidRPr="009D4DF8">
        <w:rPr>
          <w:rFonts w:cs="Times New Roman"/>
          <w:color w:val="222222"/>
          <w:sz w:val="21"/>
          <w:szCs w:val="21"/>
          <w:shd w:val="clear" w:color="auto" w:fill="FFFFFF"/>
        </w:rPr>
        <w:t xml:space="preserve"> 1988, 21</w:t>
      </w:r>
      <w:proofErr w:type="gramStart"/>
      <w:r w:rsidRPr="009D4DF8">
        <w:rPr>
          <w:rFonts w:cs="Times New Roman"/>
          <w:color w:val="222222"/>
          <w:sz w:val="21"/>
          <w:szCs w:val="21"/>
          <w:shd w:val="clear" w:color="auto" w:fill="FFFFFF"/>
        </w:rPr>
        <w:t>( 4</w:t>
      </w:r>
      <w:proofErr w:type="gramEnd"/>
      <w:r w:rsidRPr="009D4DF8">
        <w:rPr>
          <w:rFonts w:cs="Times New Roman"/>
          <w:color w:val="222222"/>
          <w:sz w:val="21"/>
          <w:szCs w:val="21"/>
          <w:shd w:val="clear" w:color="auto" w:fill="FFFFFF"/>
        </w:rPr>
        <w:t>), 83–93.</w:t>
      </w:r>
      <w:bookmarkEnd w:id="78"/>
    </w:p>
    <w:p w:rsidR="009D4DF8" w:rsidRPr="009D4DF8" w:rsidRDefault="004B601B" w:rsidP="003276E5">
      <w:pPr>
        <w:pStyle w:val="a9"/>
        <w:numPr>
          <w:ilvl w:val="0"/>
          <w:numId w:val="14"/>
        </w:numPr>
        <w:snapToGrid/>
        <w:spacing w:before="60" w:line="340" w:lineRule="exact"/>
        <w:ind w:firstLineChars="0"/>
        <w:rPr>
          <w:rFonts w:cs="Times New Roman"/>
          <w:color w:val="222222"/>
          <w:sz w:val="21"/>
          <w:szCs w:val="21"/>
          <w:shd w:val="clear" w:color="auto" w:fill="FFFFFF"/>
        </w:rPr>
      </w:pPr>
      <w:bookmarkStart w:id="79" w:name="_Ref56278163"/>
      <w:r>
        <w:rPr>
          <w:rFonts w:cs="Times New Roman"/>
          <w:color w:val="222222"/>
          <w:sz w:val="21"/>
          <w:szCs w:val="21"/>
          <w:shd w:val="clear" w:color="auto" w:fill="FFFFFF"/>
        </w:rPr>
        <w:t xml:space="preserve">Spiegelhalter D </w:t>
      </w:r>
      <w:proofErr w:type="gramStart"/>
      <w:r>
        <w:rPr>
          <w:rFonts w:cs="Times New Roman"/>
          <w:color w:val="222222"/>
          <w:sz w:val="21"/>
          <w:szCs w:val="21"/>
          <w:shd w:val="clear" w:color="auto" w:fill="FFFFFF"/>
        </w:rPr>
        <w:t>J .</w:t>
      </w:r>
      <w:proofErr w:type="gramEnd"/>
      <w:r>
        <w:rPr>
          <w:rFonts w:cs="Times New Roman"/>
          <w:color w:val="222222"/>
          <w:sz w:val="21"/>
          <w:szCs w:val="21"/>
          <w:shd w:val="clear" w:color="auto" w:fill="FFFFFF"/>
        </w:rPr>
        <w:t xml:space="preserve"> Bayesian analysis in expert </w:t>
      </w:r>
      <w:proofErr w:type="gramStart"/>
      <w:r>
        <w:rPr>
          <w:rFonts w:cs="Times New Roman"/>
          <w:color w:val="222222"/>
          <w:sz w:val="21"/>
          <w:szCs w:val="21"/>
          <w:shd w:val="clear" w:color="auto" w:fill="FFFFFF"/>
        </w:rPr>
        <w:t>s</w:t>
      </w:r>
      <w:r w:rsidR="003276E5" w:rsidRPr="003276E5">
        <w:rPr>
          <w:rFonts w:cs="Times New Roman"/>
          <w:color w:val="222222"/>
          <w:sz w:val="21"/>
          <w:szCs w:val="21"/>
          <w:shd w:val="clear" w:color="auto" w:fill="FFFFFF"/>
        </w:rPr>
        <w:t>ystems[</w:t>
      </w:r>
      <w:proofErr w:type="gramEnd"/>
      <w:r w:rsidR="003276E5" w:rsidRPr="003276E5">
        <w:rPr>
          <w:rFonts w:cs="Times New Roman"/>
          <w:color w:val="222222"/>
          <w:sz w:val="21"/>
          <w:szCs w:val="21"/>
          <w:shd w:val="clear" w:color="auto" w:fill="FFFFFF"/>
        </w:rPr>
        <w:t xml:space="preserve">J]. </w:t>
      </w:r>
      <w:r>
        <w:rPr>
          <w:rFonts w:cs="Times New Roman"/>
          <w:color w:val="222222"/>
          <w:sz w:val="21"/>
          <w:szCs w:val="21"/>
          <w:shd w:val="clear" w:color="auto" w:fill="FFFFFF"/>
        </w:rPr>
        <w:t>Stat</w:t>
      </w:r>
      <w:r w:rsidR="004C434B">
        <w:rPr>
          <w:rFonts w:cs="Times New Roman"/>
          <w:color w:val="222222"/>
          <w:sz w:val="21"/>
          <w:szCs w:val="21"/>
          <w:shd w:val="clear" w:color="auto" w:fill="FFFFFF"/>
        </w:rPr>
        <w:t>istical</w:t>
      </w:r>
      <w:r w:rsidR="003276E5" w:rsidRPr="003276E5">
        <w:rPr>
          <w:rFonts w:cs="Times New Roman"/>
          <w:color w:val="222222"/>
          <w:sz w:val="21"/>
          <w:szCs w:val="21"/>
          <w:shd w:val="clear" w:color="auto" w:fill="FFFFFF"/>
        </w:rPr>
        <w:t xml:space="preserve"> </w:t>
      </w:r>
      <w:r w:rsidR="004C434B">
        <w:rPr>
          <w:rFonts w:cs="Times New Roman"/>
          <w:color w:val="222222"/>
          <w:sz w:val="21"/>
          <w:szCs w:val="21"/>
          <w:shd w:val="clear" w:color="auto" w:fill="FFFFFF"/>
        </w:rPr>
        <w:t>sci</w:t>
      </w:r>
      <w:r w:rsidR="003276E5" w:rsidRPr="003276E5">
        <w:rPr>
          <w:rFonts w:cs="Times New Roman"/>
          <w:color w:val="222222"/>
          <w:sz w:val="21"/>
          <w:szCs w:val="21"/>
          <w:shd w:val="clear" w:color="auto" w:fill="FFFFFF"/>
        </w:rPr>
        <w:t>ence, 1993, 8(3):219-247.</w:t>
      </w:r>
      <w:bookmarkEnd w:id="79"/>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0" w:name="_Ref54352422"/>
      <w:r w:rsidRPr="009D4DF8">
        <w:rPr>
          <w:rFonts w:cs="Times New Roman" w:hint="eastAsia"/>
          <w:color w:val="222222"/>
          <w:sz w:val="21"/>
          <w:szCs w:val="21"/>
          <w:shd w:val="clear" w:color="auto" w:fill="FFFFFF"/>
        </w:rPr>
        <w:t>Chen</w:t>
      </w:r>
      <w:r w:rsidRPr="009D4DF8">
        <w:rPr>
          <w:rFonts w:cs="Times New Roman"/>
          <w:color w:val="222222"/>
          <w:sz w:val="21"/>
          <w:szCs w:val="21"/>
          <w:shd w:val="clear" w:color="auto" w:fill="FFFFFF"/>
        </w:rPr>
        <w:t xml:space="preserve"> W T, Saif M. A novel fuzzy system with dynamic rule </w:t>
      </w:r>
      <w:proofErr w:type="gramStart"/>
      <w:r w:rsidRPr="009D4DF8">
        <w:rPr>
          <w:rFonts w:cs="Times New Roman"/>
          <w:color w:val="222222"/>
          <w:sz w:val="21"/>
          <w:szCs w:val="21"/>
          <w:shd w:val="clear" w:color="auto" w:fill="FFFFFF"/>
        </w:rPr>
        <w:t>base[</w:t>
      </w:r>
      <w:proofErr w:type="gramEnd"/>
      <w:r w:rsidRPr="009D4DF8">
        <w:rPr>
          <w:rFonts w:cs="Times New Roman"/>
          <w:color w:val="222222"/>
          <w:sz w:val="21"/>
          <w:szCs w:val="21"/>
          <w:shd w:val="clear" w:color="auto" w:fill="FFFFFF"/>
        </w:rPr>
        <w:t>J]. IEE</w:t>
      </w:r>
      <w:r w:rsidR="00A54449">
        <w:rPr>
          <w:rFonts w:cs="Times New Roman"/>
          <w:color w:val="222222"/>
          <w:sz w:val="21"/>
          <w:szCs w:val="21"/>
          <w:shd w:val="clear" w:color="auto" w:fill="FFFFFF"/>
        </w:rPr>
        <w:t>E Transactions on Fuzzy Systems,</w:t>
      </w:r>
      <w:r w:rsidRPr="009D4DF8">
        <w:rPr>
          <w:rFonts w:cs="Times New Roman"/>
          <w:color w:val="222222"/>
          <w:sz w:val="21"/>
          <w:szCs w:val="21"/>
          <w:shd w:val="clear" w:color="auto" w:fill="FFFFFF"/>
        </w:rPr>
        <w:t xml:space="preserve"> 2005 13(5), 569-582.</w:t>
      </w:r>
      <w:bookmarkEnd w:id="80"/>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1" w:name="_Ref54352597"/>
      <w:r w:rsidRPr="009D4DF8">
        <w:rPr>
          <w:rFonts w:cs="Times New Roman" w:hint="eastAsia"/>
          <w:color w:val="222222"/>
          <w:sz w:val="21"/>
          <w:szCs w:val="21"/>
          <w:shd w:val="clear" w:color="auto" w:fill="FFFFFF"/>
        </w:rPr>
        <w:t>Y</w:t>
      </w:r>
      <w:r w:rsidRPr="009D4DF8">
        <w:rPr>
          <w:rFonts w:cs="Times New Roman"/>
          <w:color w:val="222222"/>
          <w:sz w:val="21"/>
          <w:szCs w:val="21"/>
          <w:shd w:val="clear" w:color="auto" w:fill="FFFFFF"/>
        </w:rPr>
        <w:t xml:space="preserve">ang J </w:t>
      </w:r>
      <w:proofErr w:type="gramStart"/>
      <w:r w:rsidRPr="009D4DF8">
        <w:rPr>
          <w:rFonts w:cs="Times New Roman"/>
          <w:color w:val="222222"/>
          <w:sz w:val="21"/>
          <w:szCs w:val="21"/>
          <w:shd w:val="clear" w:color="auto" w:fill="FFFFFF"/>
        </w:rPr>
        <w:t>B</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Liu J</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Wang J</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 et al. Belief rule-based inference methodology using the evidential reasoning approach-RIMER[J]. IEEE Transactions on Systems Man &amp; Cybernetic Part </w:t>
      </w:r>
      <w:proofErr w:type="gramStart"/>
      <w:r w:rsidRPr="009D4DF8">
        <w:rPr>
          <w:rFonts w:cs="Times New Roman"/>
          <w:color w:val="222222"/>
          <w:sz w:val="21"/>
          <w:szCs w:val="21"/>
          <w:shd w:val="clear" w:color="auto" w:fill="FFFFFF"/>
        </w:rPr>
        <w:t>A</w:t>
      </w:r>
      <w:proofErr w:type="gramEnd"/>
      <w:r w:rsidRPr="009D4DF8">
        <w:rPr>
          <w:rFonts w:cs="Times New Roman"/>
          <w:color w:val="222222"/>
          <w:sz w:val="21"/>
          <w:szCs w:val="21"/>
          <w:shd w:val="clear" w:color="auto" w:fill="FFFFFF"/>
        </w:rPr>
        <w:t xml:space="preserve"> Systems &amp; Humans, 2006, 36(2):266-285.</w:t>
      </w:r>
      <w:bookmarkEnd w:id="81"/>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2" w:name="_Ref54352626"/>
      <w:r w:rsidRPr="009D4DF8">
        <w:rPr>
          <w:rFonts w:cs="Times New Roman" w:hint="eastAsia"/>
          <w:color w:val="222222"/>
          <w:sz w:val="21"/>
          <w:szCs w:val="21"/>
          <w:shd w:val="clear" w:color="auto" w:fill="FFFFFF"/>
        </w:rPr>
        <w:t>Z</w:t>
      </w:r>
      <w:r w:rsidRPr="009D4DF8">
        <w:rPr>
          <w:rFonts w:cs="Times New Roman"/>
          <w:color w:val="222222"/>
          <w:sz w:val="21"/>
          <w:szCs w:val="21"/>
          <w:shd w:val="clear" w:color="auto" w:fill="FFFFFF"/>
        </w:rPr>
        <w:t xml:space="preserve">adeh L Z. Fuzzy </w:t>
      </w:r>
      <w:proofErr w:type="gramStart"/>
      <w:r w:rsidRPr="009D4DF8">
        <w:rPr>
          <w:rFonts w:cs="Times New Roman"/>
          <w:color w:val="222222"/>
          <w:sz w:val="21"/>
          <w:szCs w:val="21"/>
          <w:shd w:val="clear" w:color="auto" w:fill="FFFFFF"/>
        </w:rPr>
        <w:t>set[</w:t>
      </w:r>
      <w:proofErr w:type="gramEnd"/>
      <w:r w:rsidRPr="009D4DF8">
        <w:rPr>
          <w:rFonts w:cs="Times New Roman"/>
          <w:color w:val="222222"/>
          <w:sz w:val="21"/>
          <w:szCs w:val="21"/>
          <w:shd w:val="clear" w:color="auto" w:fill="FFFFFF"/>
        </w:rPr>
        <w:t>J</w:t>
      </w:r>
      <w:r w:rsidR="00A54449">
        <w:rPr>
          <w:rFonts w:cs="Times New Roman"/>
          <w:color w:val="222222"/>
          <w:sz w:val="21"/>
          <w:szCs w:val="21"/>
          <w:shd w:val="clear" w:color="auto" w:fill="FFFFFF"/>
        </w:rPr>
        <w:t>]. Information Control</w:t>
      </w:r>
      <w:r w:rsidR="00A54449">
        <w:rPr>
          <w:rFonts w:cs="Times New Roman" w:hint="eastAsia"/>
          <w:color w:val="222222"/>
          <w:sz w:val="21"/>
          <w:szCs w:val="21"/>
          <w:shd w:val="clear" w:color="auto" w:fill="FFFFFF"/>
        </w:rPr>
        <w:t>,</w:t>
      </w:r>
      <w:r w:rsidRPr="009D4DF8">
        <w:rPr>
          <w:rFonts w:cs="Times New Roman"/>
          <w:color w:val="222222"/>
          <w:sz w:val="21"/>
          <w:szCs w:val="21"/>
          <w:shd w:val="clear" w:color="auto" w:fill="FFFFFF"/>
        </w:rPr>
        <w:t xml:space="preserve"> 1965, 8(3):338-353.</w:t>
      </w:r>
      <w:bookmarkEnd w:id="82"/>
    </w:p>
    <w:p w:rsidR="009D4DF8" w:rsidRPr="009D4DF8" w:rsidRDefault="001A015E" w:rsidP="001A015E">
      <w:pPr>
        <w:pStyle w:val="a9"/>
        <w:numPr>
          <w:ilvl w:val="0"/>
          <w:numId w:val="14"/>
        </w:numPr>
        <w:snapToGrid/>
        <w:spacing w:before="60" w:line="340" w:lineRule="exact"/>
        <w:ind w:firstLineChars="0"/>
        <w:rPr>
          <w:rFonts w:cs="Times New Roman"/>
          <w:color w:val="222222"/>
          <w:sz w:val="21"/>
          <w:szCs w:val="21"/>
          <w:shd w:val="clear" w:color="auto" w:fill="FFFFFF"/>
        </w:rPr>
      </w:pPr>
      <w:bookmarkStart w:id="83" w:name="_Ref56278184"/>
      <w:r w:rsidRPr="001A015E">
        <w:rPr>
          <w:rFonts w:cs="Times New Roman"/>
          <w:color w:val="222222"/>
          <w:sz w:val="21"/>
          <w:szCs w:val="21"/>
          <w:shd w:val="clear" w:color="auto" w:fill="FFFFFF"/>
        </w:rPr>
        <w:t>Hwang, C.L, K. Yoo</w:t>
      </w:r>
      <w:r w:rsidR="004C434B">
        <w:rPr>
          <w:rFonts w:cs="Times New Roman"/>
          <w:color w:val="222222"/>
          <w:sz w:val="21"/>
          <w:szCs w:val="21"/>
          <w:shd w:val="clear" w:color="auto" w:fill="FFFFFF"/>
        </w:rPr>
        <w:t xml:space="preserve">n, Yoon, K. Multiple Attribute decision making: methods and </w:t>
      </w:r>
      <w:proofErr w:type="gramStart"/>
      <w:r w:rsidR="004C434B">
        <w:rPr>
          <w:rFonts w:cs="Times New Roman"/>
          <w:color w:val="222222"/>
          <w:sz w:val="21"/>
          <w:szCs w:val="21"/>
          <w:shd w:val="clear" w:color="auto" w:fill="FFFFFF"/>
        </w:rPr>
        <w:t>applications[</w:t>
      </w:r>
      <w:proofErr w:type="gramEnd"/>
      <w:r w:rsidR="004C434B">
        <w:rPr>
          <w:rFonts w:cs="Times New Roman"/>
          <w:color w:val="222222"/>
          <w:sz w:val="21"/>
          <w:szCs w:val="21"/>
          <w:shd w:val="clear" w:color="auto" w:fill="FFFFFF"/>
        </w:rPr>
        <w:t>M]// Fuzzy Multiple O</w:t>
      </w:r>
      <w:r w:rsidRPr="001A015E">
        <w:rPr>
          <w:rFonts w:cs="Times New Roman"/>
          <w:color w:val="222222"/>
          <w:sz w:val="21"/>
          <w:szCs w:val="21"/>
          <w:shd w:val="clear" w:color="auto" w:fill="FFFFFF"/>
        </w:rPr>
        <w:t>bject</w:t>
      </w:r>
      <w:r w:rsidR="004C434B">
        <w:rPr>
          <w:rFonts w:cs="Times New Roman"/>
          <w:color w:val="222222"/>
          <w:sz w:val="21"/>
          <w:szCs w:val="21"/>
          <w:shd w:val="clear" w:color="auto" w:fill="FFFFFF"/>
        </w:rPr>
        <w:t>ive Decision M</w:t>
      </w:r>
      <w:r w:rsidRPr="001A015E">
        <w:rPr>
          <w:rFonts w:cs="Times New Roman"/>
          <w:color w:val="222222"/>
          <w:sz w:val="21"/>
          <w:szCs w:val="21"/>
          <w:shd w:val="clear" w:color="auto" w:fill="FFFFFF"/>
        </w:rPr>
        <w:t>aking :.</w:t>
      </w:r>
      <w:bookmarkEnd w:id="83"/>
    </w:p>
    <w:p w:rsidR="009D4DF8" w:rsidRPr="009D4DF8" w:rsidRDefault="00A54449" w:rsidP="00A54449">
      <w:pPr>
        <w:pStyle w:val="a9"/>
        <w:numPr>
          <w:ilvl w:val="0"/>
          <w:numId w:val="14"/>
        </w:numPr>
        <w:snapToGrid/>
        <w:spacing w:before="60" w:line="340" w:lineRule="exact"/>
        <w:ind w:firstLineChars="0"/>
        <w:rPr>
          <w:rFonts w:cs="Times New Roman"/>
          <w:color w:val="222222"/>
          <w:sz w:val="21"/>
          <w:szCs w:val="21"/>
          <w:shd w:val="clear" w:color="auto" w:fill="FFFFFF"/>
        </w:rPr>
      </w:pPr>
      <w:bookmarkStart w:id="84" w:name="_Ref55757373"/>
      <w:r w:rsidRPr="00A54449">
        <w:rPr>
          <w:rFonts w:cs="Times New Roman"/>
          <w:color w:val="222222"/>
          <w:sz w:val="21"/>
          <w:szCs w:val="21"/>
          <w:shd w:val="clear" w:color="auto" w:fill="FFFFFF"/>
        </w:rPr>
        <w:t xml:space="preserve">Xu D </w:t>
      </w:r>
      <w:proofErr w:type="gramStart"/>
      <w:r w:rsidRPr="00A54449">
        <w:rPr>
          <w:rFonts w:cs="Times New Roman"/>
          <w:color w:val="222222"/>
          <w:sz w:val="21"/>
          <w:szCs w:val="21"/>
          <w:shd w:val="clear" w:color="auto" w:fill="FFFFFF"/>
        </w:rPr>
        <w:t>L ,</w:t>
      </w:r>
      <w:proofErr w:type="gramEnd"/>
      <w:r w:rsidRPr="00A54449">
        <w:rPr>
          <w:rFonts w:cs="Times New Roman"/>
          <w:color w:val="222222"/>
          <w:sz w:val="21"/>
          <w:szCs w:val="21"/>
          <w:shd w:val="clear" w:color="auto" w:fill="FFFFFF"/>
        </w:rPr>
        <w:t xml:space="preserve"> Liu J , Yang J B , et al. Inference and learning methodology of belief-rule-based expert system for pipeline leak detection[J]. Expert Systems with Applications, 2007, 32(1):103-113.</w:t>
      </w:r>
      <w:bookmarkEnd w:id="84"/>
      <w:r w:rsidR="009D4DF8"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5" w:name="_Ref21009564"/>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蔡芷铃</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黄志鑫</w:t>
      </w:r>
      <w:r w:rsidR="005C50B1">
        <w:rPr>
          <w:rFonts w:cs="Times New Roman" w:hint="eastAsia"/>
          <w:color w:val="222222"/>
          <w:sz w:val="21"/>
          <w:szCs w:val="21"/>
          <w:shd w:val="clear" w:color="auto" w:fill="FFFFFF"/>
        </w:rPr>
        <w:t>,</w:t>
      </w:r>
      <w:r w:rsidR="005C50B1">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出租车乘车概率预测的置信规则库推理方法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计算机科学与探索</w:t>
      </w:r>
      <w:r w:rsidR="00A54449">
        <w:rPr>
          <w:rFonts w:cs="Times New Roman" w:hint="eastAsia"/>
          <w:color w:val="222222"/>
          <w:sz w:val="21"/>
          <w:szCs w:val="21"/>
          <w:shd w:val="clear" w:color="auto" w:fill="FFFFFF"/>
        </w:rPr>
        <w:t>, 2015, 9(8):</w:t>
      </w:r>
      <w:r w:rsidRPr="009D4DF8">
        <w:rPr>
          <w:rFonts w:cs="Times New Roman" w:hint="eastAsia"/>
          <w:color w:val="222222"/>
          <w:sz w:val="21"/>
          <w:szCs w:val="21"/>
          <w:shd w:val="clear" w:color="auto" w:fill="FFFFFF"/>
        </w:rPr>
        <w:t>985-994.</w:t>
      </w:r>
      <w:bookmarkEnd w:id="85"/>
      <w:r w:rsidRPr="009D4DF8">
        <w:rPr>
          <w:rFonts w:cs="Times New Roman" w:hint="eastAsia"/>
          <w:color w:val="222222"/>
          <w:sz w:val="21"/>
          <w:szCs w:val="21"/>
          <w:shd w:val="clear" w:color="auto" w:fill="FFFFFF"/>
        </w:rPr>
        <w:t xml:space="preserve"> </w:t>
      </w:r>
    </w:p>
    <w:p w:rsidR="009D4DF8" w:rsidRPr="009D4DF8" w:rsidRDefault="00A54449" w:rsidP="00A54449">
      <w:pPr>
        <w:pStyle w:val="a9"/>
        <w:numPr>
          <w:ilvl w:val="0"/>
          <w:numId w:val="14"/>
        </w:numPr>
        <w:snapToGrid/>
        <w:spacing w:before="60" w:line="340" w:lineRule="exact"/>
        <w:ind w:firstLineChars="0"/>
        <w:rPr>
          <w:rFonts w:cs="Times New Roman"/>
          <w:color w:val="222222"/>
          <w:sz w:val="21"/>
          <w:szCs w:val="21"/>
          <w:shd w:val="clear" w:color="auto" w:fill="FFFFFF"/>
        </w:rPr>
      </w:pPr>
      <w:bookmarkStart w:id="86" w:name="_Ref55757459"/>
      <w:r w:rsidRPr="00A54449">
        <w:rPr>
          <w:rFonts w:cs="Times New Roman"/>
          <w:color w:val="222222"/>
          <w:sz w:val="21"/>
          <w:szCs w:val="21"/>
          <w:shd w:val="clear" w:color="auto" w:fill="FFFFFF"/>
        </w:rPr>
        <w:t xml:space="preserve">Wang Y </w:t>
      </w:r>
      <w:proofErr w:type="gramStart"/>
      <w:r w:rsidRPr="00A54449">
        <w:rPr>
          <w:rFonts w:cs="Times New Roman"/>
          <w:color w:val="222222"/>
          <w:sz w:val="21"/>
          <w:szCs w:val="21"/>
          <w:shd w:val="clear" w:color="auto" w:fill="FFFFFF"/>
        </w:rPr>
        <w:t>M ,</w:t>
      </w:r>
      <w:proofErr w:type="gramEnd"/>
      <w:r w:rsidRPr="00A54449">
        <w:rPr>
          <w:rFonts w:cs="Times New Roman"/>
          <w:color w:val="222222"/>
          <w:sz w:val="21"/>
          <w:szCs w:val="21"/>
          <w:shd w:val="clear" w:color="auto" w:fill="FFFFFF"/>
        </w:rPr>
        <w:t xml:space="preserve"> Elhag T M S . A comparison of neural network, evidential reasoning and multiple regression analysis in modelling bridge </w:t>
      </w:r>
      <w:proofErr w:type="gramStart"/>
      <w:r w:rsidRPr="00A54449">
        <w:rPr>
          <w:rFonts w:cs="Times New Roman"/>
          <w:color w:val="222222"/>
          <w:sz w:val="21"/>
          <w:szCs w:val="21"/>
          <w:shd w:val="clear" w:color="auto" w:fill="FFFFFF"/>
        </w:rPr>
        <w:t>risks[</w:t>
      </w:r>
      <w:proofErr w:type="gramEnd"/>
      <w:r w:rsidRPr="00A54449">
        <w:rPr>
          <w:rFonts w:cs="Times New Roman"/>
          <w:color w:val="222222"/>
          <w:sz w:val="21"/>
          <w:szCs w:val="21"/>
          <w:shd w:val="clear" w:color="auto" w:fill="FFFFFF"/>
        </w:rPr>
        <w:t>J]. Expert Systems with Applications, 2007, 32(2):336-348.</w:t>
      </w:r>
      <w:bookmarkEnd w:id="86"/>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7" w:name="_Ref54352704"/>
      <w:r w:rsidRPr="009D4DF8">
        <w:rPr>
          <w:rFonts w:cs="Times New Roman"/>
          <w:color w:val="222222"/>
          <w:sz w:val="21"/>
          <w:szCs w:val="21"/>
          <w:shd w:val="clear" w:color="auto" w:fill="FFFFFF"/>
        </w:rPr>
        <w:t>Jiang J, Li X, Zhou Z, et al.</w:t>
      </w:r>
      <w:r w:rsidR="00A5444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Weapon</w:t>
      </w:r>
      <w:r w:rsidR="00A5444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system capability assessment under uncertainty based on the evidential reasoning </w:t>
      </w:r>
      <w:proofErr w:type="gramStart"/>
      <w:r w:rsidRPr="009D4DF8">
        <w:rPr>
          <w:rFonts w:cs="Times New Roman"/>
          <w:color w:val="222222"/>
          <w:sz w:val="21"/>
          <w:szCs w:val="21"/>
          <w:shd w:val="clear" w:color="auto" w:fill="FFFFFF"/>
        </w:rPr>
        <w:t>approach[</w:t>
      </w:r>
      <w:proofErr w:type="gramEnd"/>
      <w:r w:rsidRPr="009D4DF8">
        <w:rPr>
          <w:rFonts w:cs="Times New Roman"/>
          <w:color w:val="222222"/>
          <w:sz w:val="21"/>
          <w:szCs w:val="21"/>
          <w:shd w:val="clear" w:color="auto" w:fill="FFFFFF"/>
        </w:rPr>
        <w:t>J]. Expert Systems with Applications, 2011, 38(11):13773-13784.</w:t>
      </w:r>
      <w:bookmarkEnd w:id="87"/>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88" w:name="_Ref55757475"/>
      <w:r w:rsidRPr="005C50B1">
        <w:rPr>
          <w:rFonts w:cs="Times New Roman"/>
          <w:color w:val="222222"/>
          <w:sz w:val="21"/>
          <w:szCs w:val="21"/>
          <w:shd w:val="clear" w:color="auto" w:fill="FFFFFF"/>
        </w:rPr>
        <w:t xml:space="preserve">Yang J </w:t>
      </w:r>
      <w:proofErr w:type="gramStart"/>
      <w:r w:rsidRPr="005C50B1">
        <w:rPr>
          <w:rFonts w:cs="Times New Roman"/>
          <w:color w:val="222222"/>
          <w:sz w:val="21"/>
          <w:szCs w:val="21"/>
          <w:shd w:val="clear" w:color="auto" w:fill="FFFFFF"/>
        </w:rPr>
        <w:t>B ,</w:t>
      </w:r>
      <w:proofErr w:type="gramEnd"/>
      <w:r w:rsidRPr="005C50B1">
        <w:rPr>
          <w:rFonts w:cs="Times New Roman"/>
          <w:color w:val="222222"/>
          <w:sz w:val="21"/>
          <w:szCs w:val="21"/>
          <w:shd w:val="clear" w:color="auto" w:fill="FFFFFF"/>
        </w:rPr>
        <w:t xml:space="preserve"> Wang Y M , Xu D L , et al. Belief rule-based methodology for mapping consumer preferences and setting product targets[J]. Expert Systems with Applications, 2012, 39(5):4749-4759.</w:t>
      </w:r>
      <w:bookmarkEnd w:id="88"/>
      <w:r w:rsidR="009D4DF8"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89" w:name="_Ref54352723"/>
      <w:r w:rsidRPr="009D4DF8">
        <w:rPr>
          <w:rFonts w:cs="Times New Roman" w:hint="eastAsia"/>
          <w:color w:val="222222"/>
          <w:sz w:val="21"/>
          <w:szCs w:val="21"/>
          <w:shd w:val="clear" w:color="auto" w:fill="FFFFFF"/>
        </w:rPr>
        <w:t>Kong</w:t>
      </w:r>
      <w:r w:rsidRPr="009D4DF8">
        <w:rPr>
          <w:rFonts w:cs="Times New Roman"/>
          <w:color w:val="222222"/>
          <w:sz w:val="21"/>
          <w:szCs w:val="21"/>
          <w:shd w:val="clear" w:color="auto" w:fill="FFFFFF"/>
        </w:rPr>
        <w:t xml:space="preserve"> </w:t>
      </w:r>
      <w:proofErr w:type="gramStart"/>
      <w:r w:rsidRPr="009D4DF8">
        <w:rPr>
          <w:rFonts w:cs="Times New Roman"/>
          <w:color w:val="222222"/>
          <w:sz w:val="21"/>
          <w:szCs w:val="21"/>
          <w:shd w:val="clear" w:color="auto" w:fill="FFFFFF"/>
        </w:rPr>
        <w:t>F</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Xu D L</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Body R</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 et al. A belief rule-based decision support </w:t>
      </w:r>
      <w:r w:rsidRPr="009D4DF8">
        <w:rPr>
          <w:rFonts w:cs="Times New Roman" w:hint="eastAsia"/>
          <w:color w:val="222222"/>
          <w:sz w:val="21"/>
          <w:szCs w:val="21"/>
          <w:shd w:val="clear" w:color="auto" w:fill="FFFFFF"/>
        </w:rPr>
        <w:t>sy</w:t>
      </w:r>
      <w:r w:rsidRPr="009D4DF8">
        <w:rPr>
          <w:rFonts w:cs="Times New Roman"/>
          <w:color w:val="222222"/>
          <w:sz w:val="21"/>
          <w:szCs w:val="21"/>
          <w:shd w:val="clear" w:color="auto" w:fill="FFFFFF"/>
        </w:rPr>
        <w:t xml:space="preserve">stem for clinical risk assessment of cardiac chest </w:t>
      </w:r>
      <w:proofErr w:type="gramStart"/>
      <w:r w:rsidRPr="009D4DF8">
        <w:rPr>
          <w:rFonts w:cs="Times New Roman"/>
          <w:color w:val="222222"/>
          <w:sz w:val="21"/>
          <w:szCs w:val="21"/>
          <w:shd w:val="clear" w:color="auto" w:fill="FFFFFF"/>
        </w:rPr>
        <w:t>pain[</w:t>
      </w:r>
      <w:proofErr w:type="gramEnd"/>
      <w:r w:rsidRPr="009D4DF8">
        <w:rPr>
          <w:rFonts w:cs="Times New Roman"/>
          <w:color w:val="222222"/>
          <w:sz w:val="21"/>
          <w:szCs w:val="21"/>
          <w:shd w:val="clear" w:color="auto" w:fill="FFFFFF"/>
        </w:rPr>
        <w:t xml:space="preserve">J]. European </w:t>
      </w:r>
      <w:r w:rsidRPr="009D4DF8">
        <w:rPr>
          <w:rFonts w:cs="Times New Roman" w:hint="eastAsia"/>
          <w:color w:val="222222"/>
          <w:sz w:val="21"/>
          <w:szCs w:val="21"/>
          <w:shd w:val="clear" w:color="auto" w:fill="FFFFFF"/>
        </w:rPr>
        <w:t>J</w:t>
      </w:r>
      <w:r w:rsidRPr="009D4DF8">
        <w:rPr>
          <w:rFonts w:cs="Times New Roman"/>
          <w:color w:val="222222"/>
          <w:sz w:val="21"/>
          <w:szCs w:val="21"/>
          <w:shd w:val="clear" w:color="auto" w:fill="FFFFFF"/>
        </w:rPr>
        <w:t>ournal of Operational Research, 2012, 219(3):564-573.</w:t>
      </w:r>
      <w:bookmarkEnd w:id="89"/>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90" w:name="_Ref21027609"/>
      <w:r w:rsidRPr="009D4DF8">
        <w:rPr>
          <w:rFonts w:cs="Times New Roman" w:hint="eastAsia"/>
          <w:color w:val="222222"/>
          <w:sz w:val="21"/>
          <w:szCs w:val="21"/>
          <w:shd w:val="clear" w:color="auto" w:fill="FFFFFF"/>
        </w:rPr>
        <w:t>方志</w:t>
      </w:r>
      <w:proofErr w:type="gramStart"/>
      <w:r w:rsidRPr="009D4DF8">
        <w:rPr>
          <w:rFonts w:cs="Times New Roman" w:hint="eastAsia"/>
          <w:color w:val="222222"/>
          <w:sz w:val="21"/>
          <w:szCs w:val="21"/>
          <w:shd w:val="clear" w:color="auto" w:fill="FFFFFF"/>
        </w:rPr>
        <w:t>坚</w:t>
      </w:r>
      <w:proofErr w:type="gramEnd"/>
      <w:r w:rsidRPr="009D4DF8">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005C50B1">
        <w:rPr>
          <w:rFonts w:cs="Times New Roman" w:hint="eastAsia"/>
          <w:color w:val="222222"/>
          <w:sz w:val="21"/>
          <w:szCs w:val="21"/>
          <w:shd w:val="clear" w:color="auto" w:fill="FFFFFF"/>
        </w:rPr>
        <w:t>,</w:t>
      </w:r>
      <w:r w:rsidR="005C50B1">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基于置信规则库推理的多属性双边匹配决策方法</w:t>
      </w:r>
      <w:r w:rsidRPr="009D4DF8">
        <w:rPr>
          <w:rFonts w:cs="Times New Roman"/>
          <w:color w:val="222222"/>
          <w:sz w:val="21"/>
          <w:szCs w:val="21"/>
          <w:shd w:val="clear" w:color="auto" w:fill="FFFFFF"/>
        </w:rPr>
        <w:t xml:space="preserve">[J]. </w:t>
      </w:r>
      <w:r w:rsidRPr="009D4DF8">
        <w:rPr>
          <w:rFonts w:cs="Times New Roman" w:hint="eastAsia"/>
          <w:color w:val="222222"/>
          <w:sz w:val="21"/>
          <w:szCs w:val="21"/>
          <w:shd w:val="clear" w:color="auto" w:fill="FFFFFF"/>
        </w:rPr>
        <w:t>南京大学学报</w:t>
      </w:r>
      <w:r w:rsidRPr="009D4DF8">
        <w:rPr>
          <w:rFonts w:cs="Times New Roman"/>
          <w:color w:val="222222"/>
          <w:sz w:val="21"/>
          <w:szCs w:val="21"/>
          <w:shd w:val="clear" w:color="auto" w:fill="FFFFFF"/>
        </w:rPr>
        <w:t>(</w:t>
      </w:r>
      <w:r w:rsidRPr="009D4DF8">
        <w:rPr>
          <w:rFonts w:cs="Times New Roman" w:hint="eastAsia"/>
          <w:color w:val="222222"/>
          <w:sz w:val="21"/>
          <w:szCs w:val="21"/>
          <w:shd w:val="clear" w:color="auto" w:fill="FFFFFF"/>
        </w:rPr>
        <w:t>自然科学</w:t>
      </w:r>
      <w:r w:rsidRPr="009D4DF8">
        <w:rPr>
          <w:rFonts w:cs="Times New Roman"/>
          <w:color w:val="222222"/>
          <w:sz w:val="21"/>
          <w:szCs w:val="21"/>
          <w:shd w:val="clear" w:color="auto" w:fill="FFFFFF"/>
        </w:rPr>
        <w:t>), 2016, 52(4): 672-681.</w:t>
      </w:r>
      <w:bookmarkEnd w:id="90"/>
      <w:r w:rsidRPr="009D4DF8">
        <w:rPr>
          <w:rFonts w:cs="Times New Roman"/>
          <w:color w:val="222222"/>
          <w:sz w:val="21"/>
          <w:szCs w:val="21"/>
          <w:shd w:val="clear" w:color="auto" w:fill="FFFFFF"/>
        </w:rPr>
        <w:t xml:space="preserve"> </w:t>
      </w:r>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1" w:name="_Ref55757581"/>
      <w:r w:rsidRPr="005C50B1">
        <w:rPr>
          <w:rFonts w:cs="Times New Roman"/>
          <w:color w:val="222222"/>
          <w:sz w:val="21"/>
          <w:szCs w:val="21"/>
          <w:shd w:val="clear" w:color="auto" w:fill="FFFFFF"/>
        </w:rPr>
        <w:lastRenderedPageBreak/>
        <w:t>Chang L</w:t>
      </w:r>
      <w:r w:rsidR="005C0D29">
        <w:rPr>
          <w:rFonts w:cs="Times New Roman"/>
          <w:color w:val="222222"/>
          <w:sz w:val="21"/>
          <w:szCs w:val="21"/>
          <w:shd w:val="clear" w:color="auto" w:fill="FFFFFF"/>
        </w:rPr>
        <w:t xml:space="preserve"> </w:t>
      </w:r>
      <w:r w:rsidRPr="005C50B1">
        <w:rPr>
          <w:rFonts w:cs="Times New Roman"/>
          <w:color w:val="222222"/>
          <w:sz w:val="21"/>
          <w:szCs w:val="21"/>
          <w:shd w:val="clear" w:color="auto" w:fill="FFFFFF"/>
        </w:rPr>
        <w:t xml:space="preserve">, Zhou Z J , You Y , et al. Belief rule based expert system for classification problems with new rule activation and weight calculation procedures[J]. Information </w:t>
      </w:r>
      <w:r w:rsidR="005C0D29">
        <w:rPr>
          <w:rFonts w:cs="Times New Roman"/>
          <w:color w:val="222222"/>
          <w:sz w:val="21"/>
          <w:szCs w:val="21"/>
          <w:shd w:val="clear" w:color="auto" w:fill="FFFFFF"/>
        </w:rPr>
        <w:t>Sci</w:t>
      </w:r>
      <w:r w:rsidRPr="005C50B1">
        <w:rPr>
          <w:rFonts w:cs="Times New Roman"/>
          <w:color w:val="222222"/>
          <w:sz w:val="21"/>
          <w:szCs w:val="21"/>
          <w:shd w:val="clear" w:color="auto" w:fill="FFFFFF"/>
        </w:rPr>
        <w:t>ences, 2016, 336(C):75-91.</w:t>
      </w:r>
      <w:bookmarkEnd w:id="91"/>
    </w:p>
    <w:p w:rsidR="005C50B1"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2" w:name="_Ref55757598"/>
      <w:bookmarkStart w:id="93" w:name="_Ref54352785"/>
      <w:r w:rsidRPr="005C50B1">
        <w:rPr>
          <w:rFonts w:cs="Times New Roman"/>
          <w:color w:val="222222"/>
          <w:sz w:val="21"/>
          <w:szCs w:val="21"/>
          <w:shd w:val="clear" w:color="auto" w:fill="FFFFFF"/>
        </w:rPr>
        <w:t>Chang L , Ma X</w:t>
      </w:r>
      <w:r w:rsidR="004C434B">
        <w:rPr>
          <w:rFonts w:cs="Times New Roman"/>
          <w:color w:val="222222"/>
          <w:sz w:val="21"/>
          <w:szCs w:val="21"/>
          <w:shd w:val="clear" w:color="auto" w:fill="FFFFFF"/>
        </w:rPr>
        <w:t xml:space="preserve"> , Wang L , et al. Comparative analysis on the conjunctive and disjunctive assumptions for the belief rule b</w:t>
      </w:r>
      <w:r w:rsidRPr="005C50B1">
        <w:rPr>
          <w:rFonts w:cs="Times New Roman"/>
          <w:color w:val="222222"/>
          <w:sz w:val="21"/>
          <w:szCs w:val="21"/>
          <w:shd w:val="clear" w:color="auto" w:fill="FFFFFF"/>
        </w:rPr>
        <w:t>ase[C]// International Conference on Cyber-enabled Distributed Computing &amp; Knowledge Discovery. IEEE Computer Society, 2016.</w:t>
      </w:r>
      <w:bookmarkEnd w:id="92"/>
      <w:r w:rsidRPr="005C50B1">
        <w:rPr>
          <w:rFonts w:cs="Times New Roman"/>
          <w:color w:val="222222"/>
          <w:sz w:val="21"/>
          <w:szCs w:val="21"/>
          <w:shd w:val="clear" w:color="auto" w:fill="FFFFFF"/>
        </w:rPr>
        <w:t xml:space="preserve"> </w:t>
      </w:r>
    </w:p>
    <w:p w:rsidR="009D4DF8" w:rsidRPr="009D4DF8" w:rsidRDefault="009D4DF8"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4" w:name="_Ref55757654"/>
      <w:r w:rsidRPr="009D4DF8">
        <w:rPr>
          <w:rFonts w:cs="Times New Roman"/>
          <w:color w:val="222222"/>
          <w:sz w:val="21"/>
          <w:szCs w:val="21"/>
          <w:shd w:val="clear" w:color="auto" w:fill="FFFFFF"/>
        </w:rPr>
        <w:t>Yang</w:t>
      </w:r>
      <w:r w:rsidR="005C50B1">
        <w:rPr>
          <w:rFonts w:cs="Times New Roman"/>
          <w:color w:val="222222"/>
          <w:sz w:val="21"/>
          <w:szCs w:val="21"/>
          <w:shd w:val="clear" w:color="auto" w:fill="FFFFFF"/>
        </w:rPr>
        <w:t xml:space="preserve"> L </w:t>
      </w:r>
      <w:proofErr w:type="gramStart"/>
      <w:r w:rsidR="005C50B1">
        <w:rPr>
          <w:rFonts w:cs="Times New Roman"/>
          <w:color w:val="222222"/>
          <w:sz w:val="21"/>
          <w:szCs w:val="21"/>
          <w:shd w:val="clear" w:color="auto" w:fill="FFFFFF"/>
        </w:rPr>
        <w:t xml:space="preserve">H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Wang</w:t>
      </w:r>
      <w:r w:rsidR="005C50B1">
        <w:rPr>
          <w:rFonts w:cs="Times New Roman"/>
          <w:color w:val="222222"/>
          <w:sz w:val="21"/>
          <w:szCs w:val="21"/>
          <w:shd w:val="clear" w:color="auto" w:fill="FFFFFF"/>
        </w:rPr>
        <w:t xml:space="preserve"> Y M </w:t>
      </w:r>
      <w:r w:rsidRPr="009D4DF8">
        <w:rPr>
          <w:rFonts w:cs="Times New Roman"/>
          <w:color w:val="222222"/>
          <w:sz w:val="21"/>
          <w:szCs w:val="21"/>
          <w:shd w:val="clear" w:color="auto" w:fill="FFFFFF"/>
        </w:rPr>
        <w:t>, Chang</w:t>
      </w:r>
      <w:r w:rsidR="005C50B1">
        <w:rPr>
          <w:rFonts w:cs="Times New Roman"/>
          <w:color w:val="222222"/>
          <w:sz w:val="21"/>
          <w:szCs w:val="21"/>
          <w:shd w:val="clear" w:color="auto" w:fill="FFFFFF"/>
        </w:rPr>
        <w:t xml:space="preserve"> L L </w:t>
      </w:r>
      <w:r w:rsidRPr="009D4DF8">
        <w:rPr>
          <w:rFonts w:cs="Times New Roman" w:hint="eastAsia"/>
          <w:color w:val="222222"/>
          <w:sz w:val="21"/>
          <w:szCs w:val="21"/>
          <w:shd w:val="clear" w:color="auto" w:fill="FFFFFF"/>
        </w:rPr>
        <w:t>,</w:t>
      </w:r>
      <w:r w:rsidRPr="009D4DF8">
        <w:rPr>
          <w:rFonts w:cs="Times New Roman"/>
          <w:color w:val="222222"/>
          <w:sz w:val="21"/>
          <w:szCs w:val="21"/>
          <w:shd w:val="clear" w:color="auto" w:fill="FFFFFF"/>
        </w:rPr>
        <w:t xml:space="preserve"> et al. A disjunctive belief rule-based expert system for bridge risk assessment with dynamic parameter optimization </w:t>
      </w:r>
      <w:proofErr w:type="gramStart"/>
      <w:r w:rsidRPr="009D4DF8">
        <w:rPr>
          <w:rFonts w:cs="Times New Roman"/>
          <w:color w:val="222222"/>
          <w:sz w:val="21"/>
          <w:szCs w:val="21"/>
          <w:shd w:val="clear" w:color="auto" w:fill="FFFFFF"/>
        </w:rPr>
        <w:t>model[</w:t>
      </w:r>
      <w:proofErr w:type="gramEnd"/>
      <w:r w:rsidRPr="009D4DF8">
        <w:rPr>
          <w:rFonts w:cs="Times New Roman"/>
          <w:color w:val="222222"/>
          <w:sz w:val="21"/>
          <w:szCs w:val="21"/>
          <w:shd w:val="clear" w:color="auto" w:fill="FFFFFF"/>
        </w:rPr>
        <w:t>J]. Com</w:t>
      </w:r>
      <w:r w:rsidR="005C50B1">
        <w:rPr>
          <w:rFonts w:cs="Times New Roman"/>
          <w:color w:val="222222"/>
          <w:sz w:val="21"/>
          <w:szCs w:val="21"/>
          <w:shd w:val="clear" w:color="auto" w:fill="FFFFFF"/>
        </w:rPr>
        <w:t xml:space="preserve">puters &amp; Industrial Engineering, </w:t>
      </w:r>
      <w:r w:rsidRPr="009D4DF8">
        <w:rPr>
          <w:rFonts w:cs="Times New Roman"/>
          <w:color w:val="222222"/>
          <w:sz w:val="21"/>
          <w:szCs w:val="21"/>
          <w:shd w:val="clear" w:color="auto" w:fill="FFFFFF"/>
        </w:rPr>
        <w:t>2017,</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113:459-474.</w:t>
      </w:r>
      <w:bookmarkEnd w:id="93"/>
      <w:bookmarkEnd w:id="94"/>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95" w:name="_Ref54352795"/>
      <w:r w:rsidRPr="009D4DF8">
        <w:rPr>
          <w:rFonts w:cs="Times New Roman"/>
          <w:color w:val="222222"/>
          <w:sz w:val="21"/>
          <w:szCs w:val="21"/>
          <w:shd w:val="clear" w:color="auto" w:fill="FFFFFF"/>
        </w:rPr>
        <w:t>Chang</w:t>
      </w:r>
      <w:r w:rsidR="005C50B1">
        <w:rPr>
          <w:rFonts w:cs="Times New Roman"/>
          <w:color w:val="222222"/>
          <w:sz w:val="21"/>
          <w:szCs w:val="21"/>
          <w:shd w:val="clear" w:color="auto" w:fill="FFFFFF"/>
        </w:rPr>
        <w:t xml:space="preserve"> L L , Jiang J </w:t>
      </w:r>
      <w:r w:rsidRPr="009D4DF8">
        <w:rPr>
          <w:rFonts w:cs="Times New Roman"/>
          <w:color w:val="222222"/>
          <w:sz w:val="21"/>
          <w:szCs w:val="21"/>
          <w:shd w:val="clear" w:color="auto" w:fill="FFFFFF"/>
        </w:rPr>
        <w:t>, Sun</w:t>
      </w:r>
      <w:r w:rsidR="005C50B1">
        <w:rPr>
          <w:rFonts w:cs="Times New Roman"/>
          <w:color w:val="222222"/>
          <w:sz w:val="21"/>
          <w:szCs w:val="21"/>
          <w:shd w:val="clear" w:color="auto" w:fill="FFFFFF"/>
        </w:rPr>
        <w:t xml:space="preserve"> J B </w:t>
      </w:r>
      <w:r w:rsidRPr="009D4DF8">
        <w:rPr>
          <w:rFonts w:cs="Times New Roman"/>
          <w:color w:val="222222"/>
          <w:sz w:val="21"/>
          <w:szCs w:val="21"/>
          <w:shd w:val="clear" w:color="auto" w:fill="FFFFFF"/>
        </w:rPr>
        <w:t>, et al. Disjunctive belief rule base spreading for threat level assessment with heterogeneous, insufficient, and missing in</w:t>
      </w:r>
      <w:r w:rsidR="005C50B1">
        <w:rPr>
          <w:rFonts w:cs="Times New Roman"/>
          <w:color w:val="222222"/>
          <w:sz w:val="21"/>
          <w:szCs w:val="21"/>
          <w:shd w:val="clear" w:color="auto" w:fill="FFFFFF"/>
        </w:rPr>
        <w:t xml:space="preserve">formation. Information Sciences, </w:t>
      </w:r>
      <w:r w:rsidRPr="009D4DF8">
        <w:rPr>
          <w:rFonts w:cs="Times New Roman"/>
          <w:color w:val="222222"/>
          <w:sz w:val="21"/>
          <w:szCs w:val="21"/>
          <w:shd w:val="clear" w:color="auto" w:fill="FFFFFF"/>
        </w:rPr>
        <w:t>2019,</w:t>
      </w:r>
      <w:r w:rsidR="005C0D29">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476:106-131.</w:t>
      </w:r>
      <w:bookmarkEnd w:id="95"/>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6" w:name="_Ref54352808"/>
      <w:r w:rsidRPr="005C50B1">
        <w:rPr>
          <w:rFonts w:cs="Times New Roman"/>
          <w:color w:val="222222"/>
          <w:sz w:val="21"/>
          <w:szCs w:val="21"/>
          <w:shd w:val="clear" w:color="auto" w:fill="FFFFFF"/>
        </w:rPr>
        <w:t xml:space="preserve">Zhu W , Hou P Z , Chang L L , et </w:t>
      </w:r>
      <w:r w:rsidR="004C434B">
        <w:rPr>
          <w:rFonts w:cs="Times New Roman"/>
          <w:color w:val="222222"/>
          <w:sz w:val="21"/>
          <w:szCs w:val="21"/>
          <w:shd w:val="clear" w:color="auto" w:fill="FFFFFF"/>
        </w:rPr>
        <w:t>al. Disjunctive belief rule base optimization by ant colony optimization for railway transportation safety a</w:t>
      </w:r>
      <w:r w:rsidRPr="005C50B1">
        <w:rPr>
          <w:rFonts w:cs="Times New Roman"/>
          <w:color w:val="222222"/>
          <w:sz w:val="21"/>
          <w:szCs w:val="21"/>
          <w:shd w:val="clear" w:color="auto" w:fill="FFFFFF"/>
        </w:rPr>
        <w:t>ssessment[C]// 2019 Chinese Control And D</w:t>
      </w:r>
      <w:r>
        <w:rPr>
          <w:rFonts w:cs="Times New Roman"/>
          <w:color w:val="222222"/>
          <w:sz w:val="21"/>
          <w:szCs w:val="21"/>
          <w:shd w:val="clear" w:color="auto" w:fill="FFFFFF"/>
        </w:rPr>
        <w:t>ecision Conference (CCDC). 2019</w:t>
      </w:r>
      <w:r w:rsidR="009D4DF8" w:rsidRPr="009D4DF8">
        <w:rPr>
          <w:rFonts w:cs="Times New Roman"/>
          <w:color w:val="222222"/>
          <w:sz w:val="21"/>
          <w:szCs w:val="21"/>
          <w:shd w:val="clear" w:color="auto" w:fill="FFFFFF"/>
        </w:rPr>
        <w:t>.</w:t>
      </w:r>
      <w:bookmarkEnd w:id="96"/>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7" w:name="_Ref55757784"/>
      <w:r w:rsidRPr="005C50B1">
        <w:rPr>
          <w:rFonts w:cs="Times New Roman"/>
          <w:color w:val="222222"/>
          <w:sz w:val="21"/>
          <w:szCs w:val="21"/>
          <w:shd w:val="clear" w:color="auto" w:fill="FFFFFF"/>
        </w:rPr>
        <w:t xml:space="preserve">Yang J B , Liu J </w:t>
      </w:r>
      <w:r w:rsidR="004C434B">
        <w:rPr>
          <w:rFonts w:cs="Times New Roman"/>
          <w:color w:val="222222"/>
          <w:sz w:val="21"/>
          <w:szCs w:val="21"/>
          <w:shd w:val="clear" w:color="auto" w:fill="FFFFFF"/>
        </w:rPr>
        <w:t>, Xu D L , et al. Optimization models for training b</w:t>
      </w:r>
      <w:r w:rsidRPr="005C50B1">
        <w:rPr>
          <w:rFonts w:cs="Times New Roman"/>
          <w:color w:val="222222"/>
          <w:sz w:val="21"/>
          <w:szCs w:val="21"/>
          <w:shd w:val="clear" w:color="auto" w:fill="FFFFFF"/>
        </w:rPr>
        <w:t>elief</w:t>
      </w:r>
      <w:r w:rsidR="004C434B">
        <w:rPr>
          <w:rFonts w:cs="Times New Roman"/>
          <w:color w:val="222222"/>
          <w:sz w:val="21"/>
          <w:szCs w:val="21"/>
          <w:shd w:val="clear" w:color="auto" w:fill="FFFFFF"/>
        </w:rPr>
        <w:t xml:space="preserve"> rule-based s</w:t>
      </w:r>
      <w:r w:rsidRPr="005C50B1">
        <w:rPr>
          <w:rFonts w:cs="Times New Roman"/>
          <w:color w:val="222222"/>
          <w:sz w:val="21"/>
          <w:szCs w:val="21"/>
          <w:shd w:val="clear" w:color="auto" w:fill="FFFFFF"/>
        </w:rPr>
        <w:t>ystems[J]. IEEE Transactions on Systems, Man, and Cybernetics - Part A: Systems and Humans, 2007, 37(4):569-585.</w:t>
      </w:r>
      <w:bookmarkEnd w:id="97"/>
      <w:r w:rsidR="009D4DF8" w:rsidRPr="009D4DF8">
        <w:rPr>
          <w:rFonts w:cs="Times New Roman"/>
          <w:color w:val="222222"/>
          <w:sz w:val="21"/>
          <w:szCs w:val="21"/>
          <w:shd w:val="clear" w:color="auto" w:fill="FFFFFF"/>
        </w:rPr>
        <w:t xml:space="preserve"> </w:t>
      </w:r>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98" w:name="_Ref55757814"/>
      <w:r w:rsidRPr="005C50B1">
        <w:rPr>
          <w:rFonts w:cs="Times New Roman"/>
          <w:color w:val="222222"/>
          <w:sz w:val="21"/>
          <w:szCs w:val="21"/>
          <w:shd w:val="clear" w:color="auto" w:fill="FFFFFF"/>
        </w:rPr>
        <w:t xml:space="preserve">Chen Y </w:t>
      </w:r>
      <w:proofErr w:type="gramStart"/>
      <w:r w:rsidRPr="005C50B1">
        <w:rPr>
          <w:rFonts w:cs="Times New Roman"/>
          <w:color w:val="222222"/>
          <w:sz w:val="21"/>
          <w:szCs w:val="21"/>
          <w:shd w:val="clear" w:color="auto" w:fill="FFFFFF"/>
        </w:rPr>
        <w:t>W ,</w:t>
      </w:r>
      <w:proofErr w:type="gramEnd"/>
      <w:r w:rsidRPr="005C50B1">
        <w:rPr>
          <w:rFonts w:cs="Times New Roman"/>
          <w:color w:val="222222"/>
          <w:sz w:val="21"/>
          <w:szCs w:val="21"/>
          <w:shd w:val="clear" w:color="auto" w:fill="FFFFFF"/>
        </w:rPr>
        <w:t xml:space="preserve"> Yang J B , Xu D L , et al. Inference analysis and adaptive training for belief rule based systems[J]. Expert Systems with Applications, 2011, 38(10):12845-12860.</w:t>
      </w:r>
      <w:bookmarkEnd w:id="98"/>
      <w:r w:rsidR="009D4DF8"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99" w:name="_Ref21009789"/>
      <w:r w:rsidRPr="009D4DF8">
        <w:rPr>
          <w:rFonts w:cs="Times New Roman" w:hint="eastAsia"/>
          <w:color w:val="222222"/>
          <w:sz w:val="21"/>
          <w:szCs w:val="21"/>
          <w:shd w:val="clear" w:color="auto" w:fill="FFFFFF"/>
        </w:rPr>
        <w:t>常瑞</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张速</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基于优化步长和梯度法的置信规则库参数学习方法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华北水利水电大学学报</w:t>
      </w:r>
      <w:r w:rsidRPr="009D4DF8">
        <w:rPr>
          <w:rFonts w:cs="Times New Roman" w:hint="eastAsia"/>
          <w:color w:val="222222"/>
          <w:sz w:val="21"/>
          <w:szCs w:val="21"/>
          <w:shd w:val="clear" w:color="auto" w:fill="FFFFFF"/>
        </w:rPr>
        <w:t>, 2011, 32(1): 154-157.</w:t>
      </w:r>
      <w:bookmarkEnd w:id="99"/>
      <w:r w:rsidRPr="009D4DF8">
        <w:rPr>
          <w:rFonts w:cs="Times New Roman" w:hint="eastAsia"/>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0" w:name="_Ref21009810"/>
      <w:proofErr w:type="gramStart"/>
      <w:r w:rsidRPr="009D4DF8">
        <w:rPr>
          <w:rFonts w:cs="Times New Roman" w:hint="eastAsia"/>
          <w:color w:val="222222"/>
          <w:sz w:val="21"/>
          <w:szCs w:val="21"/>
          <w:shd w:val="clear" w:color="auto" w:fill="FFFFFF"/>
        </w:rPr>
        <w:t>王韩杰</w:t>
      </w:r>
      <w:proofErr w:type="gramEnd"/>
      <w:r w:rsidRPr="009D4DF8">
        <w:rPr>
          <w:rFonts w:cs="Times New Roman" w:hint="eastAsia"/>
          <w:color w:val="222222"/>
          <w:sz w:val="21"/>
          <w:szCs w:val="21"/>
          <w:shd w:val="clear" w:color="auto" w:fill="FFFFFF"/>
        </w:rPr>
        <w:t>,</w:t>
      </w:r>
      <w:r w:rsidRPr="009D4DF8">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专家干预下置信规则库参数训练的差分进化算法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计算机科学</w:t>
      </w:r>
      <w:r w:rsidRPr="009D4DF8">
        <w:rPr>
          <w:rFonts w:cs="Times New Roman" w:hint="eastAsia"/>
          <w:color w:val="222222"/>
          <w:sz w:val="21"/>
          <w:szCs w:val="21"/>
          <w:shd w:val="clear" w:color="auto" w:fill="FFFFFF"/>
        </w:rPr>
        <w:t>, 2015, 42(5): 88-93.</w:t>
      </w:r>
      <w:bookmarkEnd w:id="100"/>
      <w:r w:rsidRPr="009D4DF8">
        <w:rPr>
          <w:rFonts w:cs="Times New Roman" w:hint="eastAsia"/>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1" w:name="_Ref21009819"/>
      <w:proofErr w:type="gramStart"/>
      <w:r w:rsidRPr="009D4DF8">
        <w:rPr>
          <w:rFonts w:cs="Times New Roman" w:hint="eastAsia"/>
          <w:color w:val="222222"/>
          <w:sz w:val="21"/>
          <w:szCs w:val="21"/>
          <w:shd w:val="clear" w:color="auto" w:fill="FFFFFF"/>
        </w:rPr>
        <w:t>苏群</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基于变速粒子群优化的置信规则库参数训练方法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计算机应用</w:t>
      </w:r>
      <w:r w:rsidRPr="009D4DF8">
        <w:rPr>
          <w:rFonts w:cs="Times New Roman" w:hint="eastAsia"/>
          <w:color w:val="222222"/>
          <w:sz w:val="21"/>
          <w:szCs w:val="21"/>
          <w:shd w:val="clear" w:color="auto" w:fill="FFFFFF"/>
        </w:rPr>
        <w:t>, 2014, 34(8): 2161-2165.</w:t>
      </w:r>
      <w:bookmarkEnd w:id="101"/>
      <w:r w:rsidRPr="009D4DF8">
        <w:rPr>
          <w:rFonts w:cs="Times New Roman" w:hint="eastAsia"/>
          <w:color w:val="222222"/>
          <w:sz w:val="21"/>
          <w:szCs w:val="21"/>
          <w:shd w:val="clear" w:color="auto" w:fill="FFFFFF"/>
        </w:rPr>
        <w:t xml:space="preserve"> </w:t>
      </w:r>
    </w:p>
    <w:p w:rsidR="009D4DF8" w:rsidRPr="009D4DF8" w:rsidRDefault="005C50B1" w:rsidP="005C50B1">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2" w:name="_Ref55758070"/>
      <w:r w:rsidRPr="005C50B1">
        <w:rPr>
          <w:rFonts w:cs="Times New Roman"/>
          <w:color w:val="222222"/>
          <w:sz w:val="21"/>
          <w:szCs w:val="21"/>
          <w:shd w:val="clear" w:color="auto" w:fill="FFFFFF"/>
        </w:rPr>
        <w:t xml:space="preserve">Chang </w:t>
      </w:r>
      <w:proofErr w:type="gramStart"/>
      <w:r w:rsidRPr="005C50B1">
        <w:rPr>
          <w:rFonts w:cs="Times New Roman"/>
          <w:color w:val="222222"/>
          <w:sz w:val="21"/>
          <w:szCs w:val="21"/>
          <w:shd w:val="clear" w:color="auto" w:fill="FFFFFF"/>
        </w:rPr>
        <w:t>L ,</w:t>
      </w:r>
      <w:proofErr w:type="gramEnd"/>
      <w:r w:rsidRPr="005C50B1">
        <w:rPr>
          <w:rFonts w:cs="Times New Roman"/>
          <w:color w:val="222222"/>
          <w:sz w:val="21"/>
          <w:szCs w:val="21"/>
          <w:shd w:val="clear" w:color="auto" w:fill="FFFFFF"/>
        </w:rPr>
        <w:t xml:space="preserve"> Zhou Y , Jiang J , et al. Structure learning for belief rule base expert system: A comparative study[J]. Knowledge-Based Systems, 2013, 39(</w:t>
      </w:r>
      <w:proofErr w:type="gramStart"/>
      <w:r w:rsidRPr="005C50B1">
        <w:rPr>
          <w:rFonts w:cs="Times New Roman"/>
          <w:color w:val="222222"/>
          <w:sz w:val="21"/>
          <w:szCs w:val="21"/>
          <w:shd w:val="clear" w:color="auto" w:fill="FFFFFF"/>
        </w:rPr>
        <w:t>feb</w:t>
      </w:r>
      <w:proofErr w:type="gramEnd"/>
      <w:r w:rsidRPr="005C50B1">
        <w:rPr>
          <w:rFonts w:cs="Times New Roman"/>
          <w:color w:val="222222"/>
          <w:sz w:val="21"/>
          <w:szCs w:val="21"/>
          <w:shd w:val="clear" w:color="auto" w:fill="FFFFFF"/>
        </w:rPr>
        <w:t>.):159-172.</w:t>
      </w:r>
      <w:bookmarkEnd w:id="102"/>
      <w:r w:rsidR="009D4DF8"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3" w:name="_Ref21009894"/>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王晓东</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基于关联系数标准差融合的置信规则库</w:t>
      </w:r>
      <w:proofErr w:type="gramStart"/>
      <w:r w:rsidRPr="009D4DF8">
        <w:rPr>
          <w:rFonts w:cs="Times New Roman" w:hint="eastAsia"/>
          <w:color w:val="222222"/>
          <w:sz w:val="21"/>
          <w:szCs w:val="21"/>
          <w:shd w:val="clear" w:color="auto" w:fill="FFFFFF"/>
        </w:rPr>
        <w:t>规则约简方法</w:t>
      </w:r>
      <w:proofErr w:type="gramEnd"/>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信息与控制</w:t>
      </w:r>
      <w:r w:rsidRPr="009D4DF8">
        <w:rPr>
          <w:rFonts w:cs="Times New Roman" w:hint="eastAsia"/>
          <w:color w:val="222222"/>
          <w:sz w:val="21"/>
          <w:szCs w:val="21"/>
          <w:shd w:val="clear" w:color="auto" w:fill="FFFFFF"/>
        </w:rPr>
        <w:t>, 2015, 44(1): 21-28, 37.</w:t>
      </w:r>
      <w:bookmarkEnd w:id="103"/>
      <w:r w:rsidRPr="009D4DF8">
        <w:rPr>
          <w:rFonts w:cs="Times New Roman" w:hint="eastAsia"/>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4" w:name="_Ref21009910"/>
      <w:r w:rsidRPr="009D4DF8">
        <w:rPr>
          <w:rFonts w:cs="Times New Roman" w:hint="eastAsia"/>
          <w:color w:val="222222"/>
          <w:sz w:val="21"/>
          <w:szCs w:val="21"/>
          <w:shd w:val="clear" w:color="auto" w:fill="FFFFFF"/>
        </w:rPr>
        <w:t>王应明</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常雷雷</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置信规则库</w:t>
      </w:r>
      <w:proofErr w:type="gramStart"/>
      <w:r w:rsidRPr="009D4DF8">
        <w:rPr>
          <w:rFonts w:cs="Times New Roman" w:hint="eastAsia"/>
          <w:color w:val="222222"/>
          <w:sz w:val="21"/>
          <w:szCs w:val="21"/>
          <w:shd w:val="clear" w:color="auto" w:fill="FFFFFF"/>
        </w:rPr>
        <w:t>规则约</w:t>
      </w:r>
      <w:proofErr w:type="gramEnd"/>
      <w:r w:rsidRPr="009D4DF8">
        <w:rPr>
          <w:rFonts w:cs="Times New Roman" w:hint="eastAsia"/>
          <w:color w:val="222222"/>
          <w:sz w:val="21"/>
          <w:szCs w:val="21"/>
          <w:shd w:val="clear" w:color="auto" w:fill="FFFFFF"/>
        </w:rPr>
        <w:t>简的粗糙集方法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控制与决策</w:t>
      </w:r>
      <w:r w:rsidRPr="009D4DF8">
        <w:rPr>
          <w:rFonts w:cs="Times New Roman" w:hint="eastAsia"/>
          <w:color w:val="222222"/>
          <w:sz w:val="21"/>
          <w:szCs w:val="21"/>
          <w:shd w:val="clear" w:color="auto" w:fill="FFFFFF"/>
        </w:rPr>
        <w:t>, 2014, 29(11): 1943-1950.</w:t>
      </w:r>
      <w:bookmarkEnd w:id="104"/>
      <w:r w:rsidRPr="009D4DF8">
        <w:rPr>
          <w:rFonts w:cs="Times New Roman" w:hint="eastAsia"/>
          <w:color w:val="222222"/>
          <w:sz w:val="21"/>
          <w:szCs w:val="21"/>
          <w:shd w:val="clear" w:color="auto" w:fill="FFFFFF"/>
        </w:rPr>
        <w:t xml:space="preserve"> </w:t>
      </w:r>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5" w:name="_Ref55758151"/>
      <w:r w:rsidRPr="00F03274">
        <w:rPr>
          <w:rFonts w:cs="Times New Roman"/>
          <w:color w:val="222222"/>
          <w:sz w:val="21"/>
          <w:szCs w:val="21"/>
          <w:shd w:val="clear" w:color="auto" w:fill="FFFFFF"/>
        </w:rPr>
        <w:t xml:space="preserve">Zhou Z </w:t>
      </w:r>
      <w:proofErr w:type="gramStart"/>
      <w:r w:rsidRPr="00F03274">
        <w:rPr>
          <w:rFonts w:cs="Times New Roman"/>
          <w:color w:val="222222"/>
          <w:sz w:val="21"/>
          <w:szCs w:val="21"/>
          <w:shd w:val="clear" w:color="auto" w:fill="FFFFFF"/>
        </w:rPr>
        <w:t>J ,</w:t>
      </w:r>
      <w:proofErr w:type="gramEnd"/>
      <w:r w:rsidRPr="00F03274">
        <w:rPr>
          <w:rFonts w:cs="Times New Roman"/>
          <w:color w:val="222222"/>
          <w:sz w:val="21"/>
          <w:szCs w:val="21"/>
          <w:shd w:val="clear" w:color="auto" w:fill="FFFFFF"/>
        </w:rPr>
        <w:t xml:space="preserve"> Hu C H , Yang J B , et al. A sequential learning algorithm for online constructing belief-rule-based </w:t>
      </w:r>
      <w:proofErr w:type="gramStart"/>
      <w:r w:rsidRPr="00F03274">
        <w:rPr>
          <w:rFonts w:cs="Times New Roman"/>
          <w:color w:val="222222"/>
          <w:sz w:val="21"/>
          <w:szCs w:val="21"/>
          <w:shd w:val="clear" w:color="auto" w:fill="FFFFFF"/>
        </w:rPr>
        <w:t>systems[</w:t>
      </w:r>
      <w:proofErr w:type="gramEnd"/>
      <w:r w:rsidRPr="00F03274">
        <w:rPr>
          <w:rFonts w:cs="Times New Roman"/>
          <w:color w:val="222222"/>
          <w:sz w:val="21"/>
          <w:szCs w:val="21"/>
          <w:shd w:val="clear" w:color="auto" w:fill="FFFFFF"/>
        </w:rPr>
        <w:t>J]. Expert Systems with Applications, 2010, 37(2):1790-1799.</w:t>
      </w:r>
      <w:bookmarkEnd w:id="105"/>
    </w:p>
    <w:p w:rsidR="00F03274"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6" w:name="_Ref55758167"/>
      <w:bookmarkStart w:id="107" w:name="_Ref21010106"/>
      <w:bookmarkStart w:id="108" w:name="_Ref21010258"/>
      <w:r w:rsidRPr="00F03274">
        <w:rPr>
          <w:rFonts w:cs="Times New Roman"/>
          <w:color w:val="222222"/>
          <w:sz w:val="21"/>
          <w:szCs w:val="21"/>
          <w:shd w:val="clear" w:color="auto" w:fill="FFFFFF"/>
        </w:rPr>
        <w:t xml:space="preserve">Nozaki </w:t>
      </w:r>
      <w:proofErr w:type="gramStart"/>
      <w:r w:rsidRPr="00F03274">
        <w:rPr>
          <w:rFonts w:cs="Times New Roman"/>
          <w:color w:val="222222"/>
          <w:sz w:val="21"/>
          <w:szCs w:val="21"/>
          <w:shd w:val="clear" w:color="auto" w:fill="FFFFFF"/>
        </w:rPr>
        <w:t>K ,</w:t>
      </w:r>
      <w:proofErr w:type="gramEnd"/>
      <w:r w:rsidRPr="00F03274">
        <w:rPr>
          <w:rFonts w:cs="Times New Roman"/>
          <w:color w:val="222222"/>
          <w:sz w:val="21"/>
          <w:szCs w:val="21"/>
          <w:shd w:val="clear" w:color="auto" w:fill="FFFFFF"/>
        </w:rPr>
        <w:t xml:space="preserve"> Ishibuchi H , Tanaka H . Adaptive fuzzy rule-based classification </w:t>
      </w:r>
      <w:proofErr w:type="gramStart"/>
      <w:r w:rsidRPr="00F03274">
        <w:rPr>
          <w:rFonts w:cs="Times New Roman"/>
          <w:color w:val="222222"/>
          <w:sz w:val="21"/>
          <w:szCs w:val="21"/>
          <w:shd w:val="clear" w:color="auto" w:fill="FFFFFF"/>
        </w:rPr>
        <w:t>systems[</w:t>
      </w:r>
      <w:proofErr w:type="gramEnd"/>
      <w:r w:rsidRPr="00F03274">
        <w:rPr>
          <w:rFonts w:cs="Times New Roman"/>
          <w:color w:val="222222"/>
          <w:sz w:val="21"/>
          <w:szCs w:val="21"/>
          <w:shd w:val="clear" w:color="auto" w:fill="FFFFFF"/>
        </w:rPr>
        <w:t>J]. Fuzzy Systems IEEE Transactions on, 1996, 4(3):238-250.</w:t>
      </w:r>
      <w:bookmarkEnd w:id="106"/>
      <w:r w:rsidRPr="00F03274">
        <w:rPr>
          <w:rFonts w:cs="Times New Roman"/>
          <w:color w:val="222222"/>
          <w:sz w:val="21"/>
          <w:szCs w:val="21"/>
          <w:shd w:val="clear" w:color="auto" w:fill="FFFFFF"/>
        </w:rPr>
        <w:t xml:space="preserve"> </w:t>
      </w:r>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09" w:name="_Ref55758189"/>
      <w:bookmarkEnd w:id="107"/>
      <w:bookmarkEnd w:id="108"/>
      <w:r w:rsidRPr="00F03274">
        <w:rPr>
          <w:rFonts w:cs="Times New Roman"/>
          <w:color w:val="222222"/>
          <w:sz w:val="21"/>
          <w:szCs w:val="21"/>
          <w:shd w:val="clear" w:color="auto" w:fill="FFFFFF"/>
        </w:rPr>
        <w:t>Wang Y M , Yang L H , Fu Y G , et al. Dynamic rule adjustment approach for optimizing belief rule-base expert system[J]. Knowledge-Based Systems, 2016, 96(Mar.15):40-60.</w:t>
      </w:r>
      <w:bookmarkEnd w:id="109"/>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0" w:name="_Ref528138503"/>
      <w:r w:rsidRPr="009D4DF8">
        <w:rPr>
          <w:rFonts w:cs="Times New Roman"/>
          <w:color w:val="222222"/>
          <w:sz w:val="21"/>
          <w:szCs w:val="21"/>
          <w:shd w:val="clear" w:color="auto" w:fill="FFFFFF"/>
        </w:rPr>
        <w:lastRenderedPageBreak/>
        <w:t xml:space="preserve">Liu J, Martinez L, Calzada A, et al. A novel belief rule base representation, generation and its inference </w:t>
      </w:r>
      <w:proofErr w:type="gramStart"/>
      <w:r w:rsidRPr="009D4DF8">
        <w:rPr>
          <w:rFonts w:cs="Times New Roman"/>
          <w:color w:val="222222"/>
          <w:sz w:val="21"/>
          <w:szCs w:val="21"/>
          <w:shd w:val="clear" w:color="auto" w:fill="FFFFFF"/>
        </w:rPr>
        <w:t>methodology[</w:t>
      </w:r>
      <w:proofErr w:type="gramEnd"/>
      <w:r w:rsidRPr="009D4DF8">
        <w:rPr>
          <w:rFonts w:cs="Times New Roman"/>
          <w:color w:val="222222"/>
          <w:sz w:val="21"/>
          <w:szCs w:val="21"/>
          <w:shd w:val="clear" w:color="auto" w:fill="FFFFFF"/>
        </w:rPr>
        <w:t>J]. Knowledge-Based Systems, 2013, 53: 129-141.</w:t>
      </w:r>
      <w:bookmarkEnd w:id="110"/>
    </w:p>
    <w:p w:rsid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1" w:name="_Ref528138568"/>
      <w:r w:rsidRPr="009D4DF8">
        <w:rPr>
          <w:rFonts w:cs="Times New Roman"/>
          <w:color w:val="222222"/>
          <w:sz w:val="21"/>
          <w:szCs w:val="21"/>
          <w:shd w:val="clear" w:color="auto" w:fill="FFFFFF"/>
        </w:rPr>
        <w:t xml:space="preserve">Yang L </w:t>
      </w:r>
      <w:proofErr w:type="gramStart"/>
      <w:r w:rsidRPr="009D4DF8">
        <w:rPr>
          <w:rFonts w:cs="Times New Roman"/>
          <w:color w:val="222222"/>
          <w:sz w:val="21"/>
          <w:szCs w:val="21"/>
          <w:shd w:val="clear" w:color="auto" w:fill="FFFFFF"/>
        </w:rPr>
        <w:t>H</w:t>
      </w:r>
      <w:r w:rsidR="00F03274">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Wang Y M</w:t>
      </w:r>
      <w:r w:rsidR="00F03274">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Lan Y X</w:t>
      </w:r>
      <w:r w:rsidR="00F03274">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 et al. A data envelopment analysis (DEA)-based method for rule reduction in extended belief-rule-based </w:t>
      </w:r>
      <w:proofErr w:type="gramStart"/>
      <w:r w:rsidRPr="009D4DF8">
        <w:rPr>
          <w:rFonts w:cs="Times New Roman"/>
          <w:color w:val="222222"/>
          <w:sz w:val="21"/>
          <w:szCs w:val="21"/>
          <w:shd w:val="clear" w:color="auto" w:fill="FFFFFF"/>
        </w:rPr>
        <w:t>systems[</w:t>
      </w:r>
      <w:proofErr w:type="gramEnd"/>
      <w:r w:rsidRPr="009D4DF8">
        <w:rPr>
          <w:rFonts w:cs="Times New Roman"/>
          <w:color w:val="222222"/>
          <w:sz w:val="21"/>
          <w:szCs w:val="21"/>
          <w:shd w:val="clear" w:color="auto" w:fill="FFFFFF"/>
        </w:rPr>
        <w:t>J]. Knowledge-Based Systems, 2017, 123: 174-187.</w:t>
      </w:r>
      <w:bookmarkEnd w:id="111"/>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2" w:name="_Ref528138575"/>
      <w:r w:rsidRPr="009D4DF8">
        <w:rPr>
          <w:rFonts w:cs="Times New Roman"/>
          <w:color w:val="222222"/>
          <w:sz w:val="21"/>
          <w:szCs w:val="21"/>
          <w:shd w:val="clear" w:color="auto" w:fill="FFFFFF"/>
        </w:rPr>
        <w:t>Alberto C, Liu J, Wang H, Anil K. A new dynamic rule activation method for extended belief rule-based systems [J]. IEEE Transactions on knowledge and data engineering, 2015</w:t>
      </w:r>
      <w:r w:rsidR="00F03274">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7(4):880-888.</w:t>
      </w:r>
      <w:bookmarkEnd w:id="112"/>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3" w:name="_Ref528486742"/>
      <w:r w:rsidRPr="009D4DF8">
        <w:rPr>
          <w:rFonts w:cs="Times New Roman"/>
          <w:color w:val="222222"/>
          <w:sz w:val="21"/>
          <w:szCs w:val="21"/>
          <w:shd w:val="clear" w:color="auto" w:fill="FFFFFF"/>
        </w:rPr>
        <w:t>Lin Y Q, Fu Y G, Su Q, et al. A rule activation method for extended belief rule base with VP-tree and MVP-</w:t>
      </w:r>
      <w:proofErr w:type="gramStart"/>
      <w:r w:rsidRPr="009D4DF8">
        <w:rPr>
          <w:rFonts w:cs="Times New Roman"/>
          <w:color w:val="222222"/>
          <w:sz w:val="21"/>
          <w:szCs w:val="21"/>
          <w:shd w:val="clear" w:color="auto" w:fill="FFFFFF"/>
        </w:rPr>
        <w:t>tree[</w:t>
      </w:r>
      <w:proofErr w:type="gramEnd"/>
      <w:r w:rsidRPr="009D4DF8">
        <w:rPr>
          <w:rFonts w:cs="Times New Roman"/>
          <w:color w:val="222222"/>
          <w:sz w:val="21"/>
          <w:szCs w:val="21"/>
          <w:shd w:val="clear" w:color="auto" w:fill="FFFFFF"/>
        </w:rPr>
        <w:t>J]. Journal of Intelligent &amp; Fuzzy Systems, 2017, 33(6): 3695-3705.</w:t>
      </w:r>
      <w:bookmarkEnd w:id="113"/>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4" w:name="_Ref528138479"/>
      <w:r w:rsidRPr="009D4DF8">
        <w:rPr>
          <w:rFonts w:cs="Times New Roman" w:hint="eastAsia"/>
          <w:color w:val="222222"/>
          <w:sz w:val="21"/>
          <w:szCs w:val="21"/>
          <w:shd w:val="clear" w:color="auto" w:fill="FFFFFF"/>
        </w:rPr>
        <w:t>叶青青</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杨隆</w:t>
      </w:r>
      <w:proofErr w:type="gramStart"/>
      <w:r w:rsidRPr="009D4DF8">
        <w:rPr>
          <w:rFonts w:cs="Times New Roman" w:hint="eastAsia"/>
          <w:color w:val="222222"/>
          <w:sz w:val="21"/>
          <w:szCs w:val="21"/>
          <w:shd w:val="clear" w:color="auto" w:fill="FFFFFF"/>
        </w:rPr>
        <w:t>浩</w:t>
      </w:r>
      <w:proofErr w:type="gramEnd"/>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傅仰耿</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等</w:t>
      </w:r>
      <w:r w:rsidRPr="009D4DF8">
        <w:rPr>
          <w:rFonts w:cs="Times New Roman" w:hint="eastAsia"/>
          <w:color w:val="222222"/>
          <w:sz w:val="21"/>
          <w:szCs w:val="21"/>
          <w:shd w:val="clear" w:color="auto" w:fill="FFFFFF"/>
        </w:rPr>
        <w:t xml:space="preserve">. </w:t>
      </w:r>
      <w:r w:rsidRPr="009D4DF8">
        <w:rPr>
          <w:rFonts w:cs="Times New Roman" w:hint="eastAsia"/>
          <w:color w:val="222222"/>
          <w:sz w:val="21"/>
          <w:szCs w:val="21"/>
          <w:shd w:val="clear" w:color="auto" w:fill="FFFFFF"/>
        </w:rPr>
        <w:t>基于改进置信规则库推理的分类方法</w:t>
      </w:r>
      <w:r w:rsidRPr="009D4DF8">
        <w:rPr>
          <w:rFonts w:cs="Times New Roman" w:hint="eastAsia"/>
          <w:color w:val="222222"/>
          <w:sz w:val="21"/>
          <w:szCs w:val="21"/>
          <w:shd w:val="clear" w:color="auto" w:fill="FFFFFF"/>
        </w:rPr>
        <w:t xml:space="preserve">[J]. </w:t>
      </w:r>
      <w:r w:rsidRPr="009D4DF8">
        <w:rPr>
          <w:rFonts w:cs="Times New Roman" w:hint="eastAsia"/>
          <w:color w:val="222222"/>
          <w:sz w:val="21"/>
          <w:szCs w:val="21"/>
          <w:shd w:val="clear" w:color="auto" w:fill="FFFFFF"/>
        </w:rPr>
        <w:t>计算机科学与探索</w:t>
      </w:r>
      <w:r w:rsidRPr="009D4DF8">
        <w:rPr>
          <w:rFonts w:cs="Times New Roman" w:hint="eastAsia"/>
          <w:color w:val="222222"/>
          <w:sz w:val="21"/>
          <w:szCs w:val="21"/>
          <w:shd w:val="clear" w:color="auto" w:fill="FFFFFF"/>
        </w:rPr>
        <w:t>, 2016, 10(5):709-721.</w:t>
      </w:r>
      <w:bookmarkEnd w:id="114"/>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5" w:name="_Ref55758339"/>
      <w:r w:rsidRPr="00F03274">
        <w:rPr>
          <w:rFonts w:cs="Times New Roman"/>
          <w:color w:val="222222"/>
          <w:sz w:val="21"/>
          <w:szCs w:val="21"/>
          <w:shd w:val="clear" w:color="auto" w:fill="FFFFFF"/>
        </w:rPr>
        <w:t xml:space="preserve">Chang </w:t>
      </w:r>
      <w:proofErr w:type="gramStart"/>
      <w:r w:rsidRPr="00F03274">
        <w:rPr>
          <w:rFonts w:cs="Times New Roman"/>
          <w:color w:val="222222"/>
          <w:sz w:val="21"/>
          <w:szCs w:val="21"/>
          <w:shd w:val="clear" w:color="auto" w:fill="FFFFFF"/>
        </w:rPr>
        <w:t>L ,</w:t>
      </w:r>
      <w:proofErr w:type="gramEnd"/>
      <w:r w:rsidRPr="00F03274">
        <w:rPr>
          <w:rFonts w:cs="Times New Roman"/>
          <w:color w:val="222222"/>
          <w:sz w:val="21"/>
          <w:szCs w:val="21"/>
          <w:shd w:val="clear" w:color="auto" w:fill="FFFFFF"/>
        </w:rPr>
        <w:t xml:space="preserve"> Chen Y , Hao Z , et al. Indirect disjunctive belief rule base modeling using limited conjunctive rules: Two possible means[J]. International Journal of Appr</w:t>
      </w:r>
      <w:r w:rsidR="001A015E">
        <w:rPr>
          <w:rFonts w:cs="Times New Roman"/>
          <w:color w:val="222222"/>
          <w:sz w:val="21"/>
          <w:szCs w:val="21"/>
          <w:shd w:val="clear" w:color="auto" w:fill="FFFFFF"/>
        </w:rPr>
        <w:t>oximate Reasoning, 2019, 108(may</w:t>
      </w:r>
      <w:r w:rsidRPr="00F03274">
        <w:rPr>
          <w:rFonts w:cs="Times New Roman"/>
          <w:color w:val="222222"/>
          <w:sz w:val="21"/>
          <w:szCs w:val="21"/>
          <w:shd w:val="clear" w:color="auto" w:fill="FFFFFF"/>
        </w:rPr>
        <w:t>):1-20.</w:t>
      </w:r>
      <w:bookmarkEnd w:id="115"/>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6" w:name="_Ref55758355"/>
      <w:r w:rsidRPr="00F03274">
        <w:rPr>
          <w:rFonts w:cs="Times New Roman"/>
          <w:color w:val="222222"/>
          <w:sz w:val="21"/>
          <w:szCs w:val="21"/>
          <w:shd w:val="clear" w:color="auto" w:fill="FFFFFF"/>
        </w:rPr>
        <w:t>Wan</w:t>
      </w:r>
      <w:r w:rsidR="004C434B">
        <w:rPr>
          <w:rFonts w:cs="Times New Roman"/>
          <w:color w:val="222222"/>
          <w:sz w:val="21"/>
          <w:szCs w:val="21"/>
          <w:shd w:val="clear" w:color="auto" w:fill="FFFFFF"/>
        </w:rPr>
        <w:t xml:space="preserve">g </w:t>
      </w:r>
      <w:proofErr w:type="gramStart"/>
      <w:r w:rsidR="004C434B">
        <w:rPr>
          <w:rFonts w:cs="Times New Roman"/>
          <w:color w:val="222222"/>
          <w:sz w:val="21"/>
          <w:szCs w:val="21"/>
          <w:shd w:val="clear" w:color="auto" w:fill="FFFFFF"/>
        </w:rPr>
        <w:t>X ,</w:t>
      </w:r>
      <w:proofErr w:type="gramEnd"/>
      <w:r w:rsidR="004C434B">
        <w:rPr>
          <w:rFonts w:cs="Times New Roman"/>
          <w:color w:val="222222"/>
          <w:sz w:val="21"/>
          <w:szCs w:val="21"/>
          <w:shd w:val="clear" w:color="auto" w:fill="FFFFFF"/>
        </w:rPr>
        <w:t xml:space="preserve"> Sun J , You Y , et al. A new approach for disjunctive belief rule base c</w:t>
      </w:r>
      <w:r w:rsidRPr="00F03274">
        <w:rPr>
          <w:rFonts w:cs="Times New Roman"/>
          <w:color w:val="222222"/>
          <w:sz w:val="21"/>
          <w:szCs w:val="21"/>
          <w:shd w:val="clear" w:color="auto" w:fill="FFFFFF"/>
        </w:rPr>
        <w:t xml:space="preserve">onstruction </w:t>
      </w:r>
      <w:r w:rsidR="001A015E">
        <w:rPr>
          <w:rFonts w:cs="Times New Roman"/>
          <w:color w:val="222222"/>
          <w:sz w:val="21"/>
          <w:szCs w:val="21"/>
          <w:shd w:val="clear" w:color="auto" w:fill="FFFFFF"/>
        </w:rPr>
        <w:t>with[C]// 2019 Chinese Control a</w:t>
      </w:r>
      <w:r w:rsidRPr="00F03274">
        <w:rPr>
          <w:rFonts w:cs="Times New Roman"/>
          <w:color w:val="222222"/>
          <w:sz w:val="21"/>
          <w:szCs w:val="21"/>
          <w:shd w:val="clear" w:color="auto" w:fill="FFFFFF"/>
        </w:rPr>
        <w:t>nd Decision Conference (CCDC). 2019.</w:t>
      </w:r>
      <w:bookmarkEnd w:id="116"/>
    </w:p>
    <w:p w:rsidR="009D4DF8" w:rsidRPr="009D4DF8" w:rsidRDefault="00F03274" w:rsidP="00F03274">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7" w:name="_Ref55758394"/>
      <w:r w:rsidRPr="00F03274">
        <w:rPr>
          <w:rFonts w:cs="Times New Roman"/>
          <w:color w:val="222222"/>
          <w:sz w:val="21"/>
          <w:szCs w:val="21"/>
          <w:shd w:val="clear" w:color="auto" w:fill="FFFFFF"/>
        </w:rPr>
        <w:t xml:space="preserve">Chang L L , Zhou </w:t>
      </w:r>
      <w:r w:rsidR="004C434B">
        <w:rPr>
          <w:rFonts w:cs="Times New Roman"/>
          <w:color w:val="222222"/>
          <w:sz w:val="21"/>
          <w:szCs w:val="21"/>
          <w:shd w:val="clear" w:color="auto" w:fill="FFFFFF"/>
        </w:rPr>
        <w:t>Z J , Chen Y W , et al. Belief rule base s</w:t>
      </w:r>
      <w:r w:rsidRPr="00F03274">
        <w:rPr>
          <w:rFonts w:cs="Times New Roman"/>
          <w:color w:val="222222"/>
          <w:sz w:val="21"/>
          <w:szCs w:val="21"/>
          <w:shd w:val="clear" w:color="auto" w:fill="FFFFFF"/>
        </w:rPr>
        <w:t>tructure and</w:t>
      </w:r>
      <w:r w:rsidR="004C434B">
        <w:rPr>
          <w:rFonts w:cs="Times New Roman"/>
          <w:color w:val="222222"/>
          <w:sz w:val="21"/>
          <w:szCs w:val="21"/>
          <w:shd w:val="clear" w:color="auto" w:fill="FFFFFF"/>
        </w:rPr>
        <w:t xml:space="preserve"> parameter joint optimization under disjunctive assumption for nonlinear complex system m</w:t>
      </w:r>
      <w:r w:rsidRPr="00F03274">
        <w:rPr>
          <w:rFonts w:cs="Times New Roman"/>
          <w:color w:val="222222"/>
          <w:sz w:val="21"/>
          <w:szCs w:val="21"/>
          <w:shd w:val="clear" w:color="auto" w:fill="FFFFFF"/>
        </w:rPr>
        <w:t xml:space="preserve">odeling[J]. IEEE Transactions on Systems, Man, and Cybernetics: Systems, 2018, </w:t>
      </w:r>
      <w:r w:rsidR="006135BD">
        <w:rPr>
          <w:rFonts w:cs="Times New Roman"/>
          <w:color w:val="222222"/>
          <w:sz w:val="21"/>
          <w:szCs w:val="21"/>
          <w:shd w:val="clear" w:color="auto" w:fill="FFFFFF"/>
        </w:rPr>
        <w:t>9</w:t>
      </w:r>
      <w:r w:rsidRPr="00F03274">
        <w:rPr>
          <w:rFonts w:cs="Times New Roman"/>
          <w:color w:val="222222"/>
          <w:sz w:val="21"/>
          <w:szCs w:val="21"/>
          <w:shd w:val="clear" w:color="auto" w:fill="FFFFFF"/>
        </w:rPr>
        <w:t>:1-13.</w:t>
      </w:r>
      <w:bookmarkEnd w:id="117"/>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8" w:name="_Ref54353122"/>
      <w:r w:rsidRPr="009D4DF8">
        <w:rPr>
          <w:rFonts w:cs="Times New Roman"/>
          <w:color w:val="222222"/>
          <w:sz w:val="21"/>
          <w:szCs w:val="21"/>
          <w:shd w:val="clear" w:color="auto" w:fill="FFFFFF"/>
        </w:rPr>
        <w:t xml:space="preserve">Wang Y </w:t>
      </w:r>
      <w:proofErr w:type="gramStart"/>
      <w:r w:rsidRPr="009D4DF8">
        <w:rPr>
          <w:rFonts w:cs="Times New Roman"/>
          <w:color w:val="222222"/>
          <w:sz w:val="21"/>
          <w:szCs w:val="21"/>
          <w:shd w:val="clear" w:color="auto" w:fill="FFFFFF"/>
        </w:rPr>
        <w:t>M</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w:t>
      </w:r>
      <w:proofErr w:type="gramEnd"/>
      <w:r w:rsidRPr="009D4DF8">
        <w:rPr>
          <w:rFonts w:cs="Times New Roman"/>
          <w:color w:val="222222"/>
          <w:sz w:val="21"/>
          <w:szCs w:val="21"/>
          <w:shd w:val="clear" w:color="auto" w:fill="FFFFFF"/>
        </w:rPr>
        <w:t xml:space="preserve"> Yang J B</w:t>
      </w:r>
      <w:r w:rsidR="001A015E">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 xml:space="preserve">, Xu D </w:t>
      </w:r>
      <w:r w:rsidR="00736B98">
        <w:rPr>
          <w:rFonts w:cs="Times New Roman"/>
          <w:color w:val="222222"/>
          <w:sz w:val="21"/>
          <w:szCs w:val="21"/>
          <w:shd w:val="clear" w:color="auto" w:fill="FFFFFF"/>
        </w:rPr>
        <w:t>L</w:t>
      </w:r>
      <w:r w:rsidR="001A015E">
        <w:rPr>
          <w:rFonts w:cs="Times New Roman"/>
          <w:color w:val="222222"/>
          <w:sz w:val="21"/>
          <w:szCs w:val="21"/>
          <w:shd w:val="clear" w:color="auto" w:fill="FFFFFF"/>
        </w:rPr>
        <w:t xml:space="preserve"> </w:t>
      </w:r>
      <w:r w:rsidR="00736B98">
        <w:rPr>
          <w:rFonts w:cs="Times New Roman"/>
          <w:color w:val="222222"/>
          <w:sz w:val="21"/>
          <w:szCs w:val="21"/>
          <w:shd w:val="clear" w:color="auto" w:fill="FFFFFF"/>
        </w:rPr>
        <w:t xml:space="preserve">, et al. Environmental impact </w:t>
      </w:r>
      <w:r w:rsidRPr="009D4DF8">
        <w:rPr>
          <w:rFonts w:cs="Times New Roman"/>
          <w:color w:val="222222"/>
          <w:sz w:val="21"/>
          <w:szCs w:val="21"/>
          <w:shd w:val="clear" w:color="auto" w:fill="FFFFFF"/>
        </w:rPr>
        <w:t>assessment using the evidential reasoning approach[J]. European Journal of Operational Research. 2006,</w:t>
      </w:r>
      <w:r w:rsidR="006135BD">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174(3):1885-1913.</w:t>
      </w:r>
      <w:bookmarkEnd w:id="118"/>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19" w:name="_Ref42635794"/>
      <w:r w:rsidRPr="009D4DF8">
        <w:rPr>
          <w:rFonts w:cs="Times New Roman"/>
          <w:color w:val="222222"/>
          <w:sz w:val="21"/>
          <w:szCs w:val="21"/>
          <w:shd w:val="clear" w:color="auto" w:fill="FFFFFF"/>
        </w:rPr>
        <w:t xml:space="preserve">Schneider T. Analysis of incomplete climate data: Estimate of mean values and covariance matrices and imputation of missing </w:t>
      </w:r>
      <w:proofErr w:type="gramStart"/>
      <w:r w:rsidRPr="009D4DF8">
        <w:rPr>
          <w:rFonts w:cs="Times New Roman"/>
          <w:color w:val="222222"/>
          <w:sz w:val="21"/>
          <w:szCs w:val="21"/>
          <w:shd w:val="clear" w:color="auto" w:fill="FFFFFF"/>
        </w:rPr>
        <w:t>values[</w:t>
      </w:r>
      <w:proofErr w:type="gramEnd"/>
      <w:r w:rsidRPr="009D4DF8">
        <w:rPr>
          <w:rFonts w:cs="Times New Roman"/>
          <w:color w:val="222222"/>
          <w:sz w:val="21"/>
          <w:szCs w:val="21"/>
          <w:shd w:val="clear" w:color="auto" w:fill="FFFFFF"/>
        </w:rPr>
        <w:t>J]. Journal of Climate, 2001,</w:t>
      </w:r>
      <w:r w:rsidR="006135BD">
        <w:rPr>
          <w:rFonts w:cs="Times New Roman"/>
          <w:color w:val="222222"/>
          <w:sz w:val="21"/>
          <w:szCs w:val="21"/>
          <w:shd w:val="clear" w:color="auto" w:fill="FFFFFF"/>
        </w:rPr>
        <w:t xml:space="preserve"> </w:t>
      </w:r>
      <w:r w:rsidRPr="009D4DF8">
        <w:rPr>
          <w:rFonts w:cs="Times New Roman"/>
          <w:color w:val="222222"/>
          <w:sz w:val="21"/>
          <w:szCs w:val="21"/>
          <w:shd w:val="clear" w:color="auto" w:fill="FFFFFF"/>
        </w:rPr>
        <w:t>14(5):853–871.</w:t>
      </w:r>
      <w:bookmarkEnd w:id="119"/>
      <w:r w:rsidRPr="009D4DF8">
        <w:rPr>
          <w:rFonts w:cs="Times New Roman"/>
          <w:color w:val="222222"/>
          <w:sz w:val="21"/>
          <w:szCs w:val="21"/>
          <w:shd w:val="clear" w:color="auto" w:fill="FFFFFF"/>
        </w:rPr>
        <w:t xml:space="preserve"> </w:t>
      </w:r>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0" w:name="_Ref54353251"/>
      <w:r w:rsidRPr="009D4DF8">
        <w:rPr>
          <w:rFonts w:cs="Times New Roman" w:hint="eastAsia"/>
          <w:color w:val="222222"/>
          <w:sz w:val="21"/>
          <w:szCs w:val="21"/>
          <w:shd w:val="clear" w:color="auto" w:fill="FFFFFF"/>
        </w:rPr>
        <w:t>王小燕</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孙建彬</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赵青松</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常雷雷</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邹志刚</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不完备信息条件下基于置信规则库的能力满足度评估方法</w:t>
      </w:r>
      <w:r w:rsidRPr="009D4DF8">
        <w:rPr>
          <w:rFonts w:cs="Times New Roman" w:hint="eastAsia"/>
          <w:color w:val="222222"/>
          <w:sz w:val="21"/>
          <w:szCs w:val="21"/>
          <w:shd w:val="clear" w:color="auto" w:fill="FFFFFF"/>
        </w:rPr>
        <w:t>[J].</w:t>
      </w:r>
      <w:r w:rsidRPr="009D4DF8">
        <w:rPr>
          <w:rFonts w:cs="Times New Roman" w:hint="eastAsia"/>
          <w:color w:val="222222"/>
          <w:sz w:val="21"/>
          <w:szCs w:val="21"/>
          <w:shd w:val="clear" w:color="auto" w:fill="FFFFFF"/>
        </w:rPr>
        <w:t>系统工程与电子技术</w:t>
      </w:r>
      <w:r w:rsidRPr="009D4DF8">
        <w:rPr>
          <w:rFonts w:cs="Times New Roman" w:hint="eastAsia"/>
          <w:color w:val="222222"/>
          <w:sz w:val="21"/>
          <w:szCs w:val="21"/>
          <w:shd w:val="clear" w:color="auto" w:fill="FFFFFF"/>
        </w:rPr>
        <w:t>,</w:t>
      </w:r>
      <w:r w:rsidR="00153A5A">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2019,</w:t>
      </w:r>
      <w:r w:rsidR="00153A5A">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41(11):2507-2513.</w:t>
      </w:r>
      <w:bookmarkEnd w:id="120"/>
    </w:p>
    <w:p w:rsidR="009D4DF8" w:rsidRPr="009D4DF8" w:rsidRDefault="00BF7EED" w:rsidP="00BF7EED">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1" w:name="_Ref55825381"/>
      <w:r w:rsidRPr="00BF7EED">
        <w:rPr>
          <w:rFonts w:cs="Times New Roman"/>
          <w:color w:val="222222"/>
          <w:sz w:val="21"/>
          <w:szCs w:val="21"/>
          <w:shd w:val="clear" w:color="auto" w:fill="FFFFFF"/>
        </w:rPr>
        <w:t xml:space="preserve">Lin Y </w:t>
      </w:r>
      <w:proofErr w:type="gramStart"/>
      <w:r w:rsidRPr="00BF7EED">
        <w:rPr>
          <w:rFonts w:cs="Times New Roman"/>
          <w:color w:val="222222"/>
          <w:sz w:val="21"/>
          <w:szCs w:val="21"/>
          <w:shd w:val="clear" w:color="auto" w:fill="FFFFFF"/>
        </w:rPr>
        <w:t>Q ,</w:t>
      </w:r>
      <w:proofErr w:type="gramEnd"/>
      <w:r w:rsidRPr="00BF7EED">
        <w:rPr>
          <w:rFonts w:cs="Times New Roman"/>
          <w:color w:val="222222"/>
          <w:sz w:val="21"/>
          <w:szCs w:val="21"/>
          <w:shd w:val="clear" w:color="auto" w:fill="FFFFFF"/>
        </w:rPr>
        <w:t xml:space="preserve"> Fu Y G , Su Q , et al. A rule activation method for extended belief rule base with VP-tree and MVP-</w:t>
      </w:r>
      <w:proofErr w:type="gramStart"/>
      <w:r w:rsidRPr="00BF7EED">
        <w:rPr>
          <w:rFonts w:cs="Times New Roman"/>
          <w:color w:val="222222"/>
          <w:sz w:val="21"/>
          <w:szCs w:val="21"/>
          <w:shd w:val="clear" w:color="auto" w:fill="FFFFFF"/>
        </w:rPr>
        <w:t>tree[</w:t>
      </w:r>
      <w:proofErr w:type="gramEnd"/>
      <w:r w:rsidRPr="00BF7EED">
        <w:rPr>
          <w:rFonts w:cs="Times New Roman"/>
          <w:color w:val="222222"/>
          <w:sz w:val="21"/>
          <w:szCs w:val="21"/>
          <w:shd w:val="clear" w:color="auto" w:fill="FFFFFF"/>
        </w:rPr>
        <w:t>J]. Journal of Intelligent &amp; Fuzzy Systems, 2017, 33(6):3695-3705.</w:t>
      </w:r>
      <w:bookmarkEnd w:id="121"/>
    </w:p>
    <w:p w:rsidR="009D4DF8" w:rsidRPr="009D4DF8" w:rsidRDefault="00736B98" w:rsidP="00BF7EED">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2" w:name="_Ref55825389"/>
      <w:r>
        <w:rPr>
          <w:rFonts w:cs="Times New Roman" w:hint="eastAsia"/>
          <w:color w:val="222222"/>
          <w:sz w:val="21"/>
          <w:szCs w:val="21"/>
          <w:shd w:val="clear" w:color="auto" w:fill="FFFFFF"/>
        </w:rPr>
        <w:t>Yang, L</w:t>
      </w:r>
      <w:r>
        <w:rPr>
          <w:rFonts w:cs="Times New Roman"/>
          <w:color w:val="222222"/>
          <w:sz w:val="21"/>
          <w:szCs w:val="21"/>
          <w:shd w:val="clear" w:color="auto" w:fill="FFFFFF"/>
        </w:rPr>
        <w:t xml:space="preserve"> </w:t>
      </w:r>
      <w:proofErr w:type="gramStart"/>
      <w:r>
        <w:rPr>
          <w:rFonts w:cs="Times New Roman" w:hint="eastAsia"/>
          <w:color w:val="222222"/>
          <w:sz w:val="21"/>
          <w:szCs w:val="21"/>
          <w:shd w:val="clear" w:color="auto" w:fill="FFFFFF"/>
        </w:rPr>
        <w:t>H</w:t>
      </w:r>
      <w:r>
        <w:rPr>
          <w:rFonts w:cs="Times New Roman"/>
          <w:color w:val="222222"/>
          <w:sz w:val="21"/>
          <w:szCs w:val="21"/>
          <w:shd w:val="clear" w:color="auto" w:fill="FFFFFF"/>
        </w:rPr>
        <w:t xml:space="preserve"> </w:t>
      </w:r>
      <w:r w:rsidR="00BF7EED" w:rsidRPr="00BF7EED">
        <w:rPr>
          <w:rFonts w:cs="Times New Roman" w:hint="eastAsia"/>
          <w:color w:val="222222"/>
          <w:sz w:val="21"/>
          <w:szCs w:val="21"/>
          <w:shd w:val="clear" w:color="auto" w:fill="FFFFFF"/>
        </w:rPr>
        <w:t>,</w:t>
      </w:r>
      <w:proofErr w:type="gramEnd"/>
      <w:r w:rsidR="00BF7EED" w:rsidRPr="00BF7EED">
        <w:rPr>
          <w:rFonts w:cs="Times New Roman" w:hint="eastAsia"/>
          <w:color w:val="222222"/>
          <w:sz w:val="21"/>
          <w:szCs w:val="21"/>
          <w:shd w:val="clear" w:color="auto" w:fill="FFFFFF"/>
        </w:rPr>
        <w:t xml:space="preserve"> Wang</w:t>
      </w:r>
      <w:r>
        <w:rPr>
          <w:rFonts w:cs="Times New Roman"/>
          <w:color w:val="222222"/>
          <w:sz w:val="21"/>
          <w:szCs w:val="21"/>
          <w:shd w:val="clear" w:color="auto" w:fill="FFFFFF"/>
        </w:rPr>
        <w:t xml:space="preserve"> Y M, Fu Y G </w:t>
      </w:r>
      <w:r w:rsidR="00BF7EED" w:rsidRPr="00BF7EED">
        <w:rPr>
          <w:rFonts w:cs="Times New Roman" w:hint="eastAsia"/>
          <w:color w:val="222222"/>
          <w:sz w:val="21"/>
          <w:szCs w:val="21"/>
          <w:shd w:val="clear" w:color="auto" w:fill="FFFFFF"/>
        </w:rPr>
        <w:t xml:space="preserve">. A consistency analysis-based rule activation method for extended belief-rule-based </w:t>
      </w:r>
      <w:proofErr w:type="gramStart"/>
      <w:r w:rsidR="00BF7EED" w:rsidRPr="00BF7EED">
        <w:rPr>
          <w:rFonts w:cs="Times New Roman" w:hint="eastAsia"/>
          <w:color w:val="222222"/>
          <w:sz w:val="21"/>
          <w:szCs w:val="21"/>
          <w:shd w:val="clear" w:color="auto" w:fill="FFFFFF"/>
        </w:rPr>
        <w:t>systems[</w:t>
      </w:r>
      <w:proofErr w:type="gramEnd"/>
      <w:r w:rsidR="00BF7EED" w:rsidRPr="00BF7EED">
        <w:rPr>
          <w:rFonts w:cs="Times New Roman" w:hint="eastAsia"/>
          <w:color w:val="222222"/>
          <w:sz w:val="21"/>
          <w:szCs w:val="21"/>
          <w:shd w:val="clear" w:color="auto" w:fill="FFFFFF"/>
        </w:rPr>
        <w:t xml:space="preserve">J]. Information Sciences </w:t>
      </w:r>
      <w:proofErr w:type="gramStart"/>
      <w:r w:rsidR="00BF7EED" w:rsidRPr="00BF7EED">
        <w:rPr>
          <w:rFonts w:cs="Times New Roman" w:hint="eastAsia"/>
          <w:color w:val="222222"/>
          <w:sz w:val="21"/>
          <w:szCs w:val="21"/>
          <w:shd w:val="clear" w:color="auto" w:fill="FFFFFF"/>
        </w:rPr>
        <w:t>An</w:t>
      </w:r>
      <w:proofErr w:type="gramEnd"/>
      <w:r w:rsidR="00BF7EED" w:rsidRPr="00BF7EED">
        <w:rPr>
          <w:rFonts w:cs="Times New Roman" w:hint="eastAsia"/>
          <w:color w:val="222222"/>
          <w:sz w:val="21"/>
          <w:szCs w:val="21"/>
          <w:shd w:val="clear" w:color="auto" w:fill="FFFFFF"/>
        </w:rPr>
        <w:t xml:space="preserve"> International Journal, 2018.</w:t>
      </w:r>
      <w:bookmarkEnd w:id="122"/>
    </w:p>
    <w:p w:rsidR="009D4DF8" w:rsidRPr="009D4DF8" w:rsidRDefault="00BF7EED" w:rsidP="00BF7EED">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3" w:name="_Ref55825407"/>
      <w:r>
        <w:rPr>
          <w:rFonts w:cs="Times New Roman" w:hint="eastAsia"/>
          <w:color w:val="222222"/>
          <w:sz w:val="21"/>
          <w:szCs w:val="21"/>
          <w:shd w:val="clear" w:color="auto" w:fill="FFFFFF"/>
        </w:rPr>
        <w:t>Yang</w:t>
      </w:r>
      <w:r>
        <w:rPr>
          <w:rFonts w:cs="Times New Roman"/>
          <w:color w:val="222222"/>
          <w:sz w:val="21"/>
          <w:szCs w:val="21"/>
          <w:shd w:val="clear" w:color="auto" w:fill="FFFFFF"/>
        </w:rPr>
        <w:t xml:space="preserve"> </w:t>
      </w:r>
      <w:r>
        <w:rPr>
          <w:rFonts w:cs="Times New Roman" w:hint="eastAsia"/>
          <w:color w:val="222222"/>
          <w:sz w:val="21"/>
          <w:szCs w:val="21"/>
          <w:shd w:val="clear" w:color="auto" w:fill="FFFFFF"/>
        </w:rPr>
        <w:t>L</w:t>
      </w:r>
      <w:r w:rsidR="001A015E">
        <w:rPr>
          <w:rFonts w:cs="Times New Roman"/>
          <w:color w:val="222222"/>
          <w:sz w:val="21"/>
          <w:szCs w:val="21"/>
          <w:shd w:val="clear" w:color="auto" w:fill="FFFFFF"/>
        </w:rPr>
        <w:t xml:space="preserve"> </w:t>
      </w:r>
      <w:proofErr w:type="gramStart"/>
      <w:r>
        <w:rPr>
          <w:rFonts w:cs="Times New Roman" w:hint="eastAsia"/>
          <w:color w:val="222222"/>
          <w:sz w:val="21"/>
          <w:szCs w:val="21"/>
          <w:shd w:val="clear" w:color="auto" w:fill="FFFFFF"/>
        </w:rPr>
        <w:t>H</w:t>
      </w:r>
      <w:r>
        <w:rPr>
          <w:rFonts w:cs="Times New Roman"/>
          <w:color w:val="222222"/>
          <w:sz w:val="21"/>
          <w:szCs w:val="21"/>
          <w:shd w:val="clear" w:color="auto" w:fill="FFFFFF"/>
        </w:rPr>
        <w:t xml:space="preserve"> </w:t>
      </w:r>
      <w:r w:rsidRPr="00BF7EED">
        <w:rPr>
          <w:rFonts w:cs="Times New Roman"/>
          <w:color w:val="222222"/>
          <w:sz w:val="21"/>
          <w:szCs w:val="21"/>
          <w:shd w:val="clear" w:color="auto" w:fill="FFFFFF"/>
        </w:rPr>
        <w:t>,</w:t>
      </w:r>
      <w:proofErr w:type="gramEnd"/>
      <w:r w:rsidRPr="00BF7EED">
        <w:rPr>
          <w:rFonts w:cs="Times New Roman"/>
          <w:color w:val="222222"/>
          <w:sz w:val="21"/>
          <w:szCs w:val="21"/>
          <w:shd w:val="clear" w:color="auto" w:fill="FFFFFF"/>
        </w:rPr>
        <w:t xml:space="preserve"> </w:t>
      </w:r>
      <w:r>
        <w:rPr>
          <w:rFonts w:cs="Times New Roman"/>
          <w:color w:val="222222"/>
          <w:sz w:val="21"/>
          <w:szCs w:val="21"/>
          <w:shd w:val="clear" w:color="auto" w:fill="FFFFFF"/>
        </w:rPr>
        <w:t xml:space="preserve">Liu J </w:t>
      </w:r>
      <w:r w:rsidRPr="00BF7EED">
        <w:rPr>
          <w:rFonts w:cs="Times New Roman"/>
          <w:color w:val="222222"/>
          <w:sz w:val="21"/>
          <w:szCs w:val="21"/>
          <w:shd w:val="clear" w:color="auto" w:fill="FFFFFF"/>
        </w:rPr>
        <w:t xml:space="preserve">, </w:t>
      </w:r>
      <w:r>
        <w:rPr>
          <w:rFonts w:cs="Times New Roman"/>
          <w:color w:val="222222"/>
          <w:sz w:val="21"/>
          <w:szCs w:val="21"/>
          <w:shd w:val="clear" w:color="auto" w:fill="FFFFFF"/>
        </w:rPr>
        <w:t xml:space="preserve">Wang Y M </w:t>
      </w:r>
      <w:r w:rsidRPr="00BF7EED">
        <w:rPr>
          <w:rFonts w:cs="Times New Roman"/>
          <w:color w:val="222222"/>
          <w:sz w:val="21"/>
          <w:szCs w:val="21"/>
          <w:shd w:val="clear" w:color="auto" w:fill="FFFFFF"/>
        </w:rPr>
        <w:t xml:space="preserve">, et al. New activation weight calculation and parameter optimization for extended belief rule-based system based on sensitivity </w:t>
      </w:r>
      <w:proofErr w:type="gramStart"/>
      <w:r w:rsidRPr="00BF7EED">
        <w:rPr>
          <w:rFonts w:cs="Times New Roman"/>
          <w:color w:val="222222"/>
          <w:sz w:val="21"/>
          <w:szCs w:val="21"/>
          <w:shd w:val="clear" w:color="auto" w:fill="FFFFFF"/>
        </w:rPr>
        <w:t>analysis[</w:t>
      </w:r>
      <w:proofErr w:type="gramEnd"/>
      <w:r w:rsidRPr="00BF7EED">
        <w:rPr>
          <w:rFonts w:cs="Times New Roman"/>
          <w:color w:val="222222"/>
          <w:sz w:val="21"/>
          <w:szCs w:val="21"/>
          <w:shd w:val="clear" w:color="auto" w:fill="FFFFFF"/>
        </w:rPr>
        <w:t>J]. Knowledge and Information Systems, 2018:1-42.</w:t>
      </w:r>
      <w:bookmarkEnd w:id="123"/>
    </w:p>
    <w:p w:rsidR="009D4DF8" w:rsidRPr="009D4DF8" w:rsidRDefault="001A015E" w:rsidP="001A015E">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4" w:name="_Ref56281036"/>
      <w:r w:rsidRPr="001A015E">
        <w:rPr>
          <w:rFonts w:cs="Times New Roman"/>
          <w:color w:val="222222"/>
          <w:sz w:val="21"/>
          <w:szCs w:val="21"/>
          <w:shd w:val="clear" w:color="auto" w:fill="FFFFFF"/>
        </w:rPr>
        <w:t>Razavi-Far R , Cheng B , Saif M , et al. Similarity-learning information-fusion schemes for missing data imputation[J]. Knowledge-Based Systems, 2020, 187(Jan.):104805.1-104805.13.</w:t>
      </w:r>
      <w:bookmarkEnd w:id="124"/>
    </w:p>
    <w:p w:rsidR="009D4DF8" w:rsidRPr="009D4DF8" w:rsidRDefault="009D4DF8"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5" w:name="_Ref54353362"/>
      <w:proofErr w:type="gramStart"/>
      <w:r w:rsidRPr="009D4DF8">
        <w:rPr>
          <w:rFonts w:cs="Times New Roman" w:hint="eastAsia"/>
          <w:color w:val="222222"/>
          <w:sz w:val="21"/>
          <w:szCs w:val="21"/>
          <w:shd w:val="clear" w:color="auto" w:fill="FFFFFF"/>
        </w:rPr>
        <w:t>鱼蒙</w:t>
      </w:r>
      <w:r w:rsidRPr="009D4DF8">
        <w:rPr>
          <w:rFonts w:cs="Times New Roman" w:hint="eastAsia"/>
          <w:color w:val="222222"/>
          <w:sz w:val="21"/>
          <w:szCs w:val="21"/>
          <w:shd w:val="clear" w:color="auto" w:fill="FFFFFF"/>
        </w:rPr>
        <w:t>,</w:t>
      </w:r>
      <w:proofErr w:type="gramEnd"/>
      <w:r w:rsidRPr="009D4DF8">
        <w:rPr>
          <w:rFonts w:cs="Times New Roman" w:hint="eastAsia"/>
          <w:color w:val="222222"/>
          <w:sz w:val="21"/>
          <w:szCs w:val="21"/>
          <w:shd w:val="clear" w:color="auto" w:fill="FFFFFF"/>
        </w:rPr>
        <w:t>黄健</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孔江涛</w:t>
      </w:r>
      <w:r w:rsidRPr="009D4DF8">
        <w:rPr>
          <w:rFonts w:cs="Times New Roman" w:hint="eastAsia"/>
          <w:color w:val="222222"/>
          <w:sz w:val="21"/>
          <w:szCs w:val="21"/>
          <w:shd w:val="clear" w:color="auto" w:fill="FFFFFF"/>
        </w:rPr>
        <w:t>.</w:t>
      </w:r>
      <w:r w:rsidRPr="009D4DF8">
        <w:rPr>
          <w:rFonts w:cs="Times New Roman" w:hint="eastAsia"/>
          <w:color w:val="222222"/>
          <w:sz w:val="21"/>
          <w:szCs w:val="21"/>
          <w:shd w:val="clear" w:color="auto" w:fill="FFFFFF"/>
        </w:rPr>
        <w:t>输入信息不完整的置信规则库推理方法</w:t>
      </w:r>
      <w:r w:rsidRPr="009D4DF8">
        <w:rPr>
          <w:rFonts w:cs="Times New Roman" w:hint="eastAsia"/>
          <w:color w:val="222222"/>
          <w:sz w:val="21"/>
          <w:szCs w:val="21"/>
          <w:shd w:val="clear" w:color="auto" w:fill="FFFFFF"/>
        </w:rPr>
        <w:t>[J].</w:t>
      </w:r>
      <w:r w:rsidRPr="009D4DF8">
        <w:rPr>
          <w:rFonts w:cs="Times New Roman" w:hint="eastAsia"/>
          <w:color w:val="222222"/>
          <w:sz w:val="21"/>
          <w:szCs w:val="21"/>
          <w:shd w:val="clear" w:color="auto" w:fill="FFFFFF"/>
        </w:rPr>
        <w:t>哈尔滨工业大学学报</w:t>
      </w:r>
      <w:r w:rsidRPr="009D4DF8">
        <w:rPr>
          <w:rFonts w:cs="Times New Roman" w:hint="eastAsia"/>
          <w:color w:val="222222"/>
          <w:sz w:val="21"/>
          <w:szCs w:val="21"/>
          <w:shd w:val="clear" w:color="auto" w:fill="FFFFFF"/>
        </w:rPr>
        <w:t>,</w:t>
      </w:r>
      <w:r w:rsidR="00BF7EED">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2019,</w:t>
      </w:r>
      <w:r w:rsidR="00BF7EED">
        <w:rPr>
          <w:rFonts w:cs="Times New Roman"/>
          <w:color w:val="222222"/>
          <w:sz w:val="21"/>
          <w:szCs w:val="21"/>
          <w:shd w:val="clear" w:color="auto" w:fill="FFFFFF"/>
        </w:rPr>
        <w:t xml:space="preserve"> </w:t>
      </w:r>
      <w:r w:rsidRPr="009D4DF8">
        <w:rPr>
          <w:rFonts w:cs="Times New Roman" w:hint="eastAsia"/>
          <w:color w:val="222222"/>
          <w:sz w:val="21"/>
          <w:szCs w:val="21"/>
          <w:shd w:val="clear" w:color="auto" w:fill="FFFFFF"/>
        </w:rPr>
        <w:t>51(04):51-59.</w:t>
      </w:r>
      <w:bookmarkEnd w:id="125"/>
    </w:p>
    <w:p w:rsidR="009D4DF8" w:rsidRPr="009D4DF8" w:rsidRDefault="00BF7EED" w:rsidP="009D4DF8">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6" w:name="_Ref48830277"/>
      <w:r>
        <w:rPr>
          <w:rFonts w:cs="Times New Roman"/>
          <w:color w:val="222222"/>
          <w:sz w:val="21"/>
          <w:szCs w:val="21"/>
          <w:shd w:val="clear" w:color="auto" w:fill="FFFFFF"/>
        </w:rPr>
        <w:t xml:space="preserve">Li S </w:t>
      </w:r>
      <w:proofErr w:type="gramStart"/>
      <w:r>
        <w:rPr>
          <w:rFonts w:cs="Times New Roman"/>
          <w:color w:val="222222"/>
          <w:sz w:val="21"/>
          <w:szCs w:val="21"/>
          <w:shd w:val="clear" w:color="auto" w:fill="FFFFFF"/>
        </w:rPr>
        <w:t>H ,</w:t>
      </w:r>
      <w:proofErr w:type="gramEnd"/>
      <w:r>
        <w:rPr>
          <w:rFonts w:cs="Times New Roman"/>
          <w:color w:val="222222"/>
          <w:sz w:val="21"/>
          <w:szCs w:val="21"/>
          <w:shd w:val="clear" w:color="auto" w:fill="FFFFFF"/>
        </w:rPr>
        <w:t xml:space="preserve"> Feng J Y , He W</w:t>
      </w:r>
      <w:r w:rsidR="004C434B">
        <w:rPr>
          <w:rFonts w:cs="Times New Roman"/>
          <w:color w:val="222222"/>
          <w:sz w:val="21"/>
          <w:szCs w:val="21"/>
          <w:shd w:val="clear" w:color="auto" w:fill="FFFFFF"/>
        </w:rPr>
        <w:t>. Health assessment for a sensor network with data loss based on b</w:t>
      </w:r>
      <w:r w:rsidR="009D4DF8" w:rsidRPr="009D4DF8">
        <w:rPr>
          <w:rFonts w:cs="Times New Roman"/>
          <w:color w:val="222222"/>
          <w:sz w:val="21"/>
          <w:szCs w:val="21"/>
          <w:shd w:val="clear" w:color="auto" w:fill="FFFFFF"/>
        </w:rPr>
        <w:t xml:space="preserve">elief </w:t>
      </w:r>
      <w:r w:rsidR="004C434B">
        <w:rPr>
          <w:rFonts w:cs="Times New Roman"/>
          <w:color w:val="222222"/>
          <w:sz w:val="21"/>
          <w:szCs w:val="21"/>
          <w:shd w:val="clear" w:color="auto" w:fill="FFFFFF"/>
        </w:rPr>
        <w:t>r</w:t>
      </w:r>
      <w:r w:rsidR="009D4DF8" w:rsidRPr="009D4DF8">
        <w:rPr>
          <w:rFonts w:cs="Times New Roman"/>
          <w:color w:val="222222"/>
          <w:sz w:val="21"/>
          <w:szCs w:val="21"/>
          <w:shd w:val="clear" w:color="auto" w:fill="FFFFFF"/>
        </w:rPr>
        <w:t xml:space="preserve">ule </w:t>
      </w:r>
      <w:r w:rsidR="004C434B">
        <w:rPr>
          <w:rFonts w:cs="Times New Roman"/>
          <w:color w:val="222222"/>
          <w:sz w:val="21"/>
          <w:szCs w:val="21"/>
          <w:shd w:val="clear" w:color="auto" w:fill="FFFFFF"/>
        </w:rPr>
        <w:t>b</w:t>
      </w:r>
      <w:r w:rsidR="009D4DF8" w:rsidRPr="009D4DF8">
        <w:rPr>
          <w:rFonts w:cs="Times New Roman"/>
          <w:color w:val="222222"/>
          <w:sz w:val="21"/>
          <w:szCs w:val="21"/>
          <w:shd w:val="clear" w:color="auto" w:fill="FFFFFF"/>
        </w:rPr>
        <w:t>ase[J]. IEEE Access. 2020, 8, 126347-126357.</w:t>
      </w:r>
      <w:bookmarkEnd w:id="126"/>
    </w:p>
    <w:p w:rsidR="00407886" w:rsidRDefault="00407886" w:rsidP="00407886">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7" w:name="_Ref55826948"/>
      <w:bookmarkStart w:id="128" w:name="_Ref54353442"/>
      <w:r w:rsidRPr="00407886">
        <w:rPr>
          <w:rFonts w:cs="Times New Roman"/>
          <w:color w:val="222222"/>
          <w:sz w:val="21"/>
          <w:szCs w:val="21"/>
          <w:shd w:val="clear" w:color="auto" w:fill="FFFFFF"/>
        </w:rPr>
        <w:t xml:space="preserve">Zadeh L </w:t>
      </w:r>
      <w:proofErr w:type="gramStart"/>
      <w:r w:rsidRPr="00407886">
        <w:rPr>
          <w:rFonts w:cs="Times New Roman"/>
          <w:color w:val="222222"/>
          <w:sz w:val="21"/>
          <w:szCs w:val="21"/>
          <w:shd w:val="clear" w:color="auto" w:fill="FFFFFF"/>
        </w:rPr>
        <w:t>A .</w:t>
      </w:r>
      <w:proofErr w:type="gramEnd"/>
      <w:r w:rsidRPr="00407886">
        <w:rPr>
          <w:rFonts w:cs="Times New Roman"/>
          <w:color w:val="222222"/>
          <w:sz w:val="21"/>
          <w:szCs w:val="21"/>
          <w:shd w:val="clear" w:color="auto" w:fill="FFFFFF"/>
        </w:rPr>
        <w:t xml:space="preserve"> Fuzzy </w:t>
      </w:r>
      <w:proofErr w:type="gramStart"/>
      <w:r w:rsidRPr="00407886">
        <w:rPr>
          <w:rFonts w:cs="Times New Roman"/>
          <w:color w:val="222222"/>
          <w:sz w:val="21"/>
          <w:szCs w:val="21"/>
          <w:shd w:val="clear" w:color="auto" w:fill="FFFFFF"/>
        </w:rPr>
        <w:t>sets[</w:t>
      </w:r>
      <w:proofErr w:type="gramEnd"/>
      <w:r w:rsidRPr="00407886">
        <w:rPr>
          <w:rFonts w:cs="Times New Roman"/>
          <w:color w:val="222222"/>
          <w:sz w:val="21"/>
          <w:szCs w:val="21"/>
          <w:shd w:val="clear" w:color="auto" w:fill="FFFFFF"/>
        </w:rPr>
        <w:t>J]. Information &amp; Control, 1965, 8(3):338-353.</w:t>
      </w:r>
      <w:bookmarkEnd w:id="127"/>
      <w:r w:rsidRPr="00407886">
        <w:rPr>
          <w:rFonts w:cs="Times New Roman"/>
          <w:color w:val="222222"/>
          <w:sz w:val="21"/>
          <w:szCs w:val="21"/>
          <w:shd w:val="clear" w:color="auto" w:fill="FFFFFF"/>
        </w:rPr>
        <w:t xml:space="preserve"> </w:t>
      </w:r>
    </w:p>
    <w:p w:rsidR="009D4DF8" w:rsidRPr="009D4DF8" w:rsidRDefault="006135BD" w:rsidP="00407886">
      <w:pPr>
        <w:pStyle w:val="a9"/>
        <w:numPr>
          <w:ilvl w:val="0"/>
          <w:numId w:val="14"/>
        </w:numPr>
        <w:snapToGrid/>
        <w:spacing w:before="60" w:line="340" w:lineRule="exact"/>
        <w:ind w:firstLineChars="0"/>
        <w:rPr>
          <w:rFonts w:cs="Times New Roman"/>
          <w:color w:val="222222"/>
          <w:sz w:val="21"/>
          <w:szCs w:val="21"/>
          <w:shd w:val="clear" w:color="auto" w:fill="FFFFFF"/>
        </w:rPr>
      </w:pPr>
      <w:bookmarkStart w:id="129" w:name="_Ref55827210"/>
      <w:r>
        <w:rPr>
          <w:rFonts w:cs="Times New Roman"/>
          <w:color w:val="222222"/>
          <w:sz w:val="21"/>
          <w:szCs w:val="21"/>
          <w:shd w:val="clear" w:color="auto" w:fill="FFFFFF"/>
        </w:rPr>
        <w:lastRenderedPageBreak/>
        <w:t xml:space="preserve">Zhang J, Fu Y </w:t>
      </w:r>
      <w:r>
        <w:rPr>
          <w:rFonts w:cs="Times New Roman" w:hint="eastAsia"/>
          <w:color w:val="222222"/>
          <w:sz w:val="21"/>
          <w:szCs w:val="21"/>
          <w:shd w:val="clear" w:color="auto" w:fill="FFFFFF"/>
        </w:rPr>
        <w:t>G</w:t>
      </w:r>
      <w:r>
        <w:rPr>
          <w:rFonts w:cs="Times New Roman"/>
          <w:color w:val="222222"/>
          <w:sz w:val="21"/>
          <w:szCs w:val="21"/>
          <w:shd w:val="clear" w:color="auto" w:fill="FFFFFF"/>
        </w:rPr>
        <w:t xml:space="preserve">, Chen N </w:t>
      </w:r>
      <w:proofErr w:type="gramStart"/>
      <w:r>
        <w:rPr>
          <w:rFonts w:cs="Times New Roman" w:hint="eastAsia"/>
          <w:color w:val="222222"/>
          <w:sz w:val="21"/>
          <w:szCs w:val="21"/>
          <w:shd w:val="clear" w:color="auto" w:fill="FFFFFF"/>
        </w:rPr>
        <w:t>N</w:t>
      </w:r>
      <w:r>
        <w:rPr>
          <w:rFonts w:cs="Times New Roman"/>
          <w:color w:val="222222"/>
          <w:sz w:val="21"/>
          <w:szCs w:val="21"/>
          <w:shd w:val="clear" w:color="auto" w:fill="FFFFFF"/>
        </w:rPr>
        <w:t xml:space="preserve"> </w:t>
      </w:r>
      <w:r w:rsidR="009D4DF8" w:rsidRPr="009D4DF8">
        <w:rPr>
          <w:rFonts w:cs="Times New Roman"/>
          <w:color w:val="222222"/>
          <w:sz w:val="21"/>
          <w:szCs w:val="21"/>
          <w:shd w:val="clear" w:color="auto" w:fill="FFFFFF"/>
        </w:rPr>
        <w:t>,</w:t>
      </w:r>
      <w:proofErr w:type="gramEnd"/>
      <w:r w:rsidR="009D4DF8" w:rsidRPr="009D4DF8">
        <w:rPr>
          <w:rFonts w:cs="Times New Roman"/>
          <w:color w:val="222222"/>
          <w:sz w:val="21"/>
          <w:szCs w:val="21"/>
          <w:shd w:val="clear" w:color="auto" w:fill="FFFFFF"/>
        </w:rPr>
        <w:t xml:space="preserve"> Wu Y</w:t>
      </w:r>
      <w:r>
        <w:rPr>
          <w:rFonts w:cs="Times New Roman"/>
          <w:color w:val="222222"/>
          <w:sz w:val="21"/>
          <w:szCs w:val="21"/>
          <w:shd w:val="clear" w:color="auto" w:fill="FFFFFF"/>
        </w:rPr>
        <w:t xml:space="preserve"> J </w:t>
      </w:r>
      <w:r w:rsidR="004C434B">
        <w:rPr>
          <w:rFonts w:cs="Times New Roman"/>
          <w:color w:val="222222"/>
          <w:sz w:val="21"/>
          <w:szCs w:val="21"/>
          <w:shd w:val="clear" w:color="auto" w:fill="FFFFFF"/>
        </w:rPr>
        <w:t>. Activation method for d</w:t>
      </w:r>
      <w:r w:rsidR="00407886">
        <w:rPr>
          <w:rFonts w:cs="Times New Roman"/>
          <w:color w:val="222222"/>
          <w:sz w:val="21"/>
          <w:szCs w:val="21"/>
          <w:shd w:val="clear" w:color="auto" w:fill="FFFFFF"/>
        </w:rPr>
        <w:t>isjunc</w:t>
      </w:r>
      <w:r w:rsidR="004C434B">
        <w:rPr>
          <w:rFonts w:cs="Times New Roman"/>
          <w:color w:val="222222"/>
          <w:sz w:val="21"/>
          <w:szCs w:val="21"/>
          <w:shd w:val="clear" w:color="auto" w:fill="FFFFFF"/>
        </w:rPr>
        <w:t>tive belief rule base using p</w:t>
      </w:r>
      <w:r w:rsidR="009D4DF8" w:rsidRPr="009D4DF8">
        <w:rPr>
          <w:rFonts w:cs="Times New Roman"/>
          <w:color w:val="222222"/>
          <w:sz w:val="21"/>
          <w:szCs w:val="21"/>
          <w:shd w:val="clear" w:color="auto" w:fill="FFFFFF"/>
        </w:rPr>
        <w:t>rincipl</w:t>
      </w:r>
      <w:r w:rsidR="004C434B">
        <w:rPr>
          <w:rFonts w:cs="Times New Roman"/>
          <w:color w:val="222222"/>
          <w:sz w:val="21"/>
          <w:szCs w:val="21"/>
          <w:shd w:val="clear" w:color="auto" w:fill="FFFFFF"/>
        </w:rPr>
        <w:t>e of inclusion and e</w:t>
      </w:r>
      <w:r w:rsidR="00407886">
        <w:rPr>
          <w:rFonts w:cs="Times New Roman"/>
          <w:color w:val="222222"/>
          <w:sz w:val="21"/>
          <w:szCs w:val="21"/>
          <w:shd w:val="clear" w:color="auto" w:fill="FFFFFF"/>
        </w:rPr>
        <w:t>xclusion[C]// 2018 interna</w:t>
      </w:r>
      <w:r w:rsidR="009D4DF8" w:rsidRPr="009D4DF8">
        <w:rPr>
          <w:rFonts w:cs="Times New Roman"/>
          <w:color w:val="222222"/>
          <w:sz w:val="21"/>
          <w:szCs w:val="21"/>
          <w:shd w:val="clear" w:color="auto" w:fill="FFFFFF"/>
        </w:rPr>
        <w:t>tional Conference on Cloud Computer, Big Data and Blockchain.</w:t>
      </w:r>
      <w:bookmarkEnd w:id="128"/>
      <w:r w:rsidR="00407886">
        <w:rPr>
          <w:rFonts w:cs="Times New Roman"/>
          <w:color w:val="222222"/>
          <w:sz w:val="21"/>
          <w:szCs w:val="21"/>
          <w:shd w:val="clear" w:color="auto" w:fill="FFFFFF"/>
        </w:rPr>
        <w:t>2018.</w:t>
      </w:r>
      <w:bookmarkEnd w:id="129"/>
    </w:p>
    <w:p w:rsidR="009D4DF8" w:rsidRPr="009D4DF8" w:rsidRDefault="00407886" w:rsidP="00407886">
      <w:pPr>
        <w:pStyle w:val="a9"/>
        <w:numPr>
          <w:ilvl w:val="0"/>
          <w:numId w:val="14"/>
        </w:numPr>
        <w:snapToGrid/>
        <w:spacing w:before="60" w:line="340" w:lineRule="exact"/>
        <w:ind w:firstLineChars="0"/>
        <w:rPr>
          <w:rFonts w:cs="Times New Roman"/>
          <w:color w:val="222222"/>
          <w:sz w:val="21"/>
          <w:szCs w:val="21"/>
          <w:shd w:val="clear" w:color="auto" w:fill="FFFFFF"/>
        </w:rPr>
      </w:pPr>
      <w:bookmarkStart w:id="130" w:name="_Ref55827308"/>
      <w:r w:rsidRPr="00407886">
        <w:rPr>
          <w:rFonts w:cs="Times New Roman"/>
          <w:color w:val="222222"/>
          <w:sz w:val="21"/>
          <w:szCs w:val="21"/>
          <w:shd w:val="clear" w:color="auto" w:fill="FFFFFF"/>
        </w:rPr>
        <w:t xml:space="preserve">Storn </w:t>
      </w:r>
      <w:proofErr w:type="gramStart"/>
      <w:r w:rsidRPr="00407886">
        <w:rPr>
          <w:rFonts w:cs="Times New Roman"/>
          <w:color w:val="222222"/>
          <w:sz w:val="21"/>
          <w:szCs w:val="21"/>
          <w:shd w:val="clear" w:color="auto" w:fill="FFFFFF"/>
        </w:rPr>
        <w:t>R .</w:t>
      </w:r>
      <w:proofErr w:type="gramEnd"/>
      <w:r w:rsidRPr="00407886">
        <w:rPr>
          <w:rFonts w:cs="Times New Roman"/>
          <w:color w:val="222222"/>
          <w:sz w:val="21"/>
          <w:szCs w:val="21"/>
          <w:shd w:val="clear" w:color="auto" w:fill="FFFFFF"/>
        </w:rPr>
        <w:t xml:space="preserve"> Differential evolution-a simple and efficient heuristic for global optimization over continuous </w:t>
      </w:r>
      <w:proofErr w:type="gramStart"/>
      <w:r w:rsidRPr="00407886">
        <w:rPr>
          <w:rFonts w:cs="Times New Roman"/>
          <w:color w:val="222222"/>
          <w:sz w:val="21"/>
          <w:szCs w:val="21"/>
          <w:shd w:val="clear" w:color="auto" w:fill="FFFFFF"/>
        </w:rPr>
        <w:t>space[</w:t>
      </w:r>
      <w:proofErr w:type="gramEnd"/>
      <w:r w:rsidRPr="00407886">
        <w:rPr>
          <w:rFonts w:cs="Times New Roman"/>
          <w:color w:val="222222"/>
          <w:sz w:val="21"/>
          <w:szCs w:val="21"/>
          <w:shd w:val="clear" w:color="auto" w:fill="FFFFFF"/>
        </w:rPr>
        <w:t>J]. Journal of Global Optimization, 1997, 11.</w:t>
      </w:r>
      <w:bookmarkEnd w:id="130"/>
    </w:p>
    <w:p w:rsidR="009D4DF8" w:rsidRDefault="00407886" w:rsidP="00407886">
      <w:pPr>
        <w:pStyle w:val="a9"/>
        <w:numPr>
          <w:ilvl w:val="0"/>
          <w:numId w:val="14"/>
        </w:numPr>
        <w:snapToGrid/>
        <w:spacing w:before="60" w:line="340" w:lineRule="exact"/>
        <w:ind w:firstLineChars="0"/>
        <w:rPr>
          <w:rFonts w:cs="Times New Roman"/>
          <w:color w:val="222222"/>
          <w:sz w:val="21"/>
          <w:szCs w:val="21"/>
          <w:shd w:val="clear" w:color="auto" w:fill="FFFFFF"/>
        </w:rPr>
      </w:pPr>
      <w:r w:rsidRPr="00407886">
        <w:rPr>
          <w:rFonts w:cs="Times New Roman"/>
          <w:color w:val="222222"/>
          <w:sz w:val="21"/>
          <w:szCs w:val="21"/>
          <w:shd w:val="clear" w:color="auto" w:fill="FFFFFF"/>
        </w:rPr>
        <w:t>Mangasar</w:t>
      </w:r>
      <w:r w:rsidR="004C434B">
        <w:rPr>
          <w:rFonts w:cs="Times New Roman"/>
          <w:color w:val="222222"/>
          <w:sz w:val="21"/>
          <w:szCs w:val="21"/>
          <w:shd w:val="clear" w:color="auto" w:fill="FFFFFF"/>
        </w:rPr>
        <w:t xml:space="preserve">ian O </w:t>
      </w:r>
      <w:proofErr w:type="gramStart"/>
      <w:r w:rsidR="004C434B">
        <w:rPr>
          <w:rFonts w:cs="Times New Roman"/>
          <w:color w:val="222222"/>
          <w:sz w:val="21"/>
          <w:szCs w:val="21"/>
          <w:shd w:val="clear" w:color="auto" w:fill="FFFFFF"/>
        </w:rPr>
        <w:t>L ,</w:t>
      </w:r>
      <w:proofErr w:type="gramEnd"/>
      <w:r w:rsidR="004C434B">
        <w:rPr>
          <w:rFonts w:cs="Times New Roman"/>
          <w:color w:val="222222"/>
          <w:sz w:val="21"/>
          <w:szCs w:val="21"/>
          <w:shd w:val="clear" w:color="auto" w:fill="FFFFFF"/>
        </w:rPr>
        <w:t xml:space="preserve"> Wolberg W H . Cancer diagnosis via linear p</w:t>
      </w:r>
      <w:r w:rsidRPr="00407886">
        <w:rPr>
          <w:rFonts w:cs="Times New Roman"/>
          <w:color w:val="222222"/>
          <w:sz w:val="21"/>
          <w:szCs w:val="21"/>
          <w:shd w:val="clear" w:color="auto" w:fill="FFFFFF"/>
        </w:rPr>
        <w:t>rogramming[C]// Siam News. 1990.</w:t>
      </w:r>
    </w:p>
    <w:p w:rsidR="00BF05E1" w:rsidRDefault="00BF05E1" w:rsidP="00BF05E1">
      <w:pPr>
        <w:pStyle w:val="a9"/>
        <w:numPr>
          <w:ilvl w:val="0"/>
          <w:numId w:val="14"/>
        </w:numPr>
        <w:snapToGrid/>
        <w:spacing w:before="60" w:line="340" w:lineRule="exact"/>
        <w:ind w:firstLineChars="0"/>
        <w:rPr>
          <w:rFonts w:cs="Times New Roman"/>
          <w:color w:val="222222"/>
          <w:sz w:val="21"/>
          <w:szCs w:val="21"/>
          <w:shd w:val="clear" w:color="auto" w:fill="FFFFFF"/>
        </w:rPr>
      </w:pPr>
      <w:bookmarkStart w:id="131" w:name="_Ref55832280"/>
      <w:proofErr w:type="gramStart"/>
      <w:r w:rsidRPr="00BF05E1">
        <w:rPr>
          <w:rFonts w:cs="Times New Roman" w:hint="eastAsia"/>
          <w:color w:val="222222"/>
          <w:sz w:val="21"/>
          <w:szCs w:val="21"/>
          <w:shd w:val="clear" w:color="auto" w:fill="FFFFFF"/>
        </w:rPr>
        <w:t>李丽菊</w:t>
      </w:r>
      <w:proofErr w:type="gramEnd"/>
      <w:r w:rsidRPr="00BF05E1">
        <w:rPr>
          <w:rFonts w:cs="Times New Roman" w:hint="eastAsia"/>
          <w:color w:val="222222"/>
          <w:sz w:val="21"/>
          <w:szCs w:val="21"/>
          <w:shd w:val="clear" w:color="auto" w:fill="FFFFFF"/>
        </w:rPr>
        <w:t xml:space="preserve">. </w:t>
      </w:r>
      <w:r w:rsidRPr="00BF05E1">
        <w:rPr>
          <w:rFonts w:cs="Times New Roman" w:hint="eastAsia"/>
          <w:color w:val="222222"/>
          <w:sz w:val="21"/>
          <w:szCs w:val="21"/>
          <w:shd w:val="clear" w:color="auto" w:fill="FFFFFF"/>
        </w:rPr>
        <w:t>教师测评知识</w:t>
      </w:r>
      <w:r w:rsidRPr="00BF05E1">
        <w:rPr>
          <w:rFonts w:cs="Times New Roman" w:hint="eastAsia"/>
          <w:color w:val="222222"/>
          <w:sz w:val="21"/>
          <w:szCs w:val="21"/>
          <w:shd w:val="clear" w:color="auto" w:fill="FFFFFF"/>
        </w:rPr>
        <w:t>:</w:t>
      </w:r>
      <w:r w:rsidRPr="00BF05E1">
        <w:rPr>
          <w:rFonts w:cs="Times New Roman" w:hint="eastAsia"/>
          <w:color w:val="222222"/>
          <w:sz w:val="21"/>
          <w:szCs w:val="21"/>
          <w:shd w:val="clear" w:color="auto" w:fill="FFFFFF"/>
        </w:rPr>
        <w:t>有效教学的重要保障</w:t>
      </w:r>
      <w:r w:rsidRPr="00BF05E1">
        <w:rPr>
          <w:rFonts w:cs="Times New Roman" w:hint="eastAsia"/>
          <w:color w:val="222222"/>
          <w:sz w:val="21"/>
          <w:szCs w:val="21"/>
          <w:shd w:val="clear" w:color="auto" w:fill="FFFFFF"/>
        </w:rPr>
        <w:t xml:space="preserve">[J]. </w:t>
      </w:r>
      <w:r w:rsidRPr="00BF05E1">
        <w:rPr>
          <w:rFonts w:cs="Times New Roman" w:hint="eastAsia"/>
          <w:color w:val="222222"/>
          <w:sz w:val="21"/>
          <w:szCs w:val="21"/>
          <w:shd w:val="clear" w:color="auto" w:fill="FFFFFF"/>
        </w:rPr>
        <w:t>现代教育科学</w:t>
      </w:r>
      <w:r w:rsidRPr="00BF05E1">
        <w:rPr>
          <w:rFonts w:cs="Times New Roman" w:hint="eastAsia"/>
          <w:color w:val="222222"/>
          <w:sz w:val="21"/>
          <w:szCs w:val="21"/>
          <w:shd w:val="clear" w:color="auto" w:fill="FFFFFF"/>
        </w:rPr>
        <w:t>, 2013.</w:t>
      </w:r>
      <w:bookmarkEnd w:id="131"/>
    </w:p>
    <w:p w:rsidR="007E3207" w:rsidRPr="007A5074" w:rsidRDefault="007E3207" w:rsidP="007E3207">
      <w:pPr>
        <w:pStyle w:val="a9"/>
        <w:numPr>
          <w:ilvl w:val="0"/>
          <w:numId w:val="14"/>
        </w:numPr>
        <w:snapToGrid/>
        <w:spacing w:before="60" w:line="340" w:lineRule="exact"/>
        <w:ind w:firstLineChars="0"/>
        <w:rPr>
          <w:sz w:val="21"/>
          <w:szCs w:val="21"/>
        </w:rPr>
      </w:pPr>
      <w:bookmarkStart w:id="132" w:name="_Ref56275277"/>
      <w:proofErr w:type="gramStart"/>
      <w:r w:rsidRPr="007A5074">
        <w:rPr>
          <w:rFonts w:hint="eastAsia"/>
          <w:sz w:val="21"/>
          <w:szCs w:val="21"/>
        </w:rPr>
        <w:t>肖杨田</w:t>
      </w:r>
      <w:proofErr w:type="gramEnd"/>
      <w:r w:rsidRPr="007A5074">
        <w:rPr>
          <w:rFonts w:hint="eastAsia"/>
          <w:sz w:val="21"/>
          <w:szCs w:val="21"/>
        </w:rPr>
        <w:t>,</w:t>
      </w:r>
      <w:r w:rsidR="00B376E1">
        <w:rPr>
          <w:sz w:val="21"/>
          <w:szCs w:val="21"/>
        </w:rPr>
        <w:t xml:space="preserve"> </w:t>
      </w:r>
      <w:r w:rsidRPr="007A5074">
        <w:rPr>
          <w:rFonts w:hint="eastAsia"/>
          <w:sz w:val="21"/>
          <w:szCs w:val="21"/>
        </w:rPr>
        <w:t>潘鸣威</w:t>
      </w:r>
      <w:r w:rsidRPr="007A5074">
        <w:rPr>
          <w:rFonts w:hint="eastAsia"/>
          <w:sz w:val="21"/>
          <w:szCs w:val="21"/>
        </w:rPr>
        <w:t>.</w:t>
      </w:r>
      <w:r w:rsidR="00B376E1">
        <w:rPr>
          <w:sz w:val="21"/>
          <w:szCs w:val="21"/>
        </w:rPr>
        <w:t xml:space="preserve"> </w:t>
      </w:r>
      <w:r w:rsidRPr="007A5074">
        <w:rPr>
          <w:rFonts w:hint="eastAsia"/>
          <w:sz w:val="21"/>
          <w:szCs w:val="21"/>
        </w:rPr>
        <w:t>教师测评素养国际研究热点与趋势分析</w:t>
      </w:r>
      <w:r w:rsidRPr="007A5074">
        <w:rPr>
          <w:rFonts w:hint="eastAsia"/>
          <w:sz w:val="21"/>
          <w:szCs w:val="21"/>
        </w:rPr>
        <w:t>(2005</w:t>
      </w:r>
      <w:r w:rsidR="00B376E1">
        <w:rPr>
          <w:rFonts w:hint="eastAsia"/>
          <w:sz w:val="21"/>
          <w:szCs w:val="21"/>
        </w:rPr>
        <w:t>-</w:t>
      </w:r>
      <w:r w:rsidRPr="007A5074">
        <w:rPr>
          <w:rFonts w:hint="eastAsia"/>
          <w:sz w:val="21"/>
          <w:szCs w:val="21"/>
        </w:rPr>
        <w:t>2019)</w:t>
      </w:r>
      <w:r w:rsidR="00B376E1">
        <w:rPr>
          <w:rFonts w:hint="eastAsia"/>
          <w:sz w:val="21"/>
          <w:szCs w:val="21"/>
        </w:rPr>
        <w:t>-</w:t>
      </w:r>
      <w:r w:rsidR="00B376E1">
        <w:rPr>
          <w:sz w:val="21"/>
          <w:szCs w:val="21"/>
        </w:rPr>
        <w:t>-</w:t>
      </w:r>
      <w:r w:rsidRPr="007A5074">
        <w:rPr>
          <w:rFonts w:hint="eastAsia"/>
          <w:sz w:val="21"/>
          <w:szCs w:val="21"/>
        </w:rPr>
        <w:t>基于</w:t>
      </w:r>
      <w:r w:rsidRPr="007A5074">
        <w:rPr>
          <w:rFonts w:hint="eastAsia"/>
          <w:sz w:val="21"/>
          <w:szCs w:val="21"/>
        </w:rPr>
        <w:t>SSCI</w:t>
      </w:r>
      <w:r w:rsidRPr="007A5074">
        <w:rPr>
          <w:rFonts w:hint="eastAsia"/>
          <w:sz w:val="21"/>
          <w:szCs w:val="21"/>
        </w:rPr>
        <w:t>期刊论文的可视化分析</w:t>
      </w:r>
      <w:r w:rsidRPr="007A5074">
        <w:rPr>
          <w:rFonts w:hint="eastAsia"/>
          <w:sz w:val="21"/>
          <w:szCs w:val="21"/>
        </w:rPr>
        <w:t>[J/OL].</w:t>
      </w:r>
      <w:r w:rsidR="00B376E1">
        <w:rPr>
          <w:sz w:val="21"/>
          <w:szCs w:val="21"/>
        </w:rPr>
        <w:t xml:space="preserve"> </w:t>
      </w:r>
      <w:r w:rsidRPr="007A5074">
        <w:rPr>
          <w:rFonts w:hint="eastAsia"/>
          <w:sz w:val="21"/>
          <w:szCs w:val="21"/>
        </w:rPr>
        <w:t>外语研究</w:t>
      </w:r>
      <w:r w:rsidRPr="007A5074">
        <w:rPr>
          <w:rFonts w:hint="eastAsia"/>
          <w:sz w:val="21"/>
          <w:szCs w:val="21"/>
        </w:rPr>
        <w:t>,</w:t>
      </w:r>
      <w:r w:rsidR="00B376E1">
        <w:rPr>
          <w:sz w:val="21"/>
          <w:szCs w:val="21"/>
        </w:rPr>
        <w:t xml:space="preserve"> </w:t>
      </w:r>
      <w:r w:rsidRPr="007A5074">
        <w:rPr>
          <w:rFonts w:hint="eastAsia"/>
          <w:sz w:val="21"/>
          <w:szCs w:val="21"/>
        </w:rPr>
        <w:t>2020(05):43-5</w:t>
      </w:r>
      <w:bookmarkEnd w:id="132"/>
      <w:r w:rsidR="00B376E1">
        <w:rPr>
          <w:sz w:val="21"/>
          <w:szCs w:val="21"/>
        </w:rPr>
        <w:t>1</w:t>
      </w:r>
    </w:p>
    <w:p w:rsidR="007E3207" w:rsidRPr="00EB1A3D" w:rsidRDefault="007E3207" w:rsidP="007E3207">
      <w:pPr>
        <w:pStyle w:val="a9"/>
        <w:numPr>
          <w:ilvl w:val="0"/>
          <w:numId w:val="14"/>
        </w:numPr>
        <w:snapToGrid/>
        <w:spacing w:before="60" w:line="340" w:lineRule="exact"/>
        <w:ind w:firstLineChars="0"/>
        <w:rPr>
          <w:rFonts w:cs="Times New Roman"/>
          <w:color w:val="222222"/>
          <w:sz w:val="21"/>
          <w:szCs w:val="21"/>
          <w:shd w:val="clear" w:color="auto" w:fill="FFFFFF"/>
        </w:rPr>
      </w:pPr>
      <w:bookmarkStart w:id="133" w:name="_Ref56275280"/>
      <w:r w:rsidRPr="00EB1A3D">
        <w:rPr>
          <w:rFonts w:cs="Times New Roman"/>
          <w:color w:val="222222"/>
          <w:sz w:val="21"/>
          <w:szCs w:val="21"/>
          <w:shd w:val="clear" w:color="auto" w:fill="FFFFFF"/>
        </w:rPr>
        <w:t xml:space="preserve">Donaldson </w:t>
      </w:r>
      <w:proofErr w:type="gramStart"/>
      <w:r w:rsidRPr="00EB1A3D">
        <w:rPr>
          <w:rFonts w:cs="Times New Roman" w:hint="eastAsia"/>
          <w:color w:val="222222"/>
          <w:sz w:val="21"/>
          <w:szCs w:val="21"/>
          <w:shd w:val="clear" w:color="auto" w:fill="FFFFFF"/>
        </w:rPr>
        <w:t>M</w:t>
      </w:r>
      <w:r w:rsidR="004C434B" w:rsidRPr="00EB1A3D">
        <w:rPr>
          <w:rFonts w:cs="Times New Roman"/>
          <w:color w:val="222222"/>
          <w:sz w:val="21"/>
          <w:szCs w:val="21"/>
          <w:shd w:val="clear" w:color="auto" w:fill="FFFFFF"/>
        </w:rPr>
        <w:t xml:space="preserve"> .</w:t>
      </w:r>
      <w:proofErr w:type="gramEnd"/>
      <w:r w:rsidR="004C434B" w:rsidRPr="00EB1A3D">
        <w:rPr>
          <w:rFonts w:cs="Times New Roman"/>
          <w:color w:val="222222"/>
          <w:sz w:val="21"/>
          <w:szCs w:val="21"/>
          <w:shd w:val="clear" w:color="auto" w:fill="FFFFFF"/>
        </w:rPr>
        <w:t xml:space="preserve"> Multidisciplinary perspectives on teacher evaluation: U</w:t>
      </w:r>
      <w:r w:rsidRPr="00EB1A3D">
        <w:rPr>
          <w:rFonts w:cs="Times New Roman"/>
          <w:color w:val="222222"/>
          <w:sz w:val="21"/>
          <w:szCs w:val="21"/>
          <w:shd w:val="clear" w:color="auto" w:fill="FFFFFF"/>
        </w:rPr>
        <w:t>nder</w:t>
      </w:r>
      <w:r w:rsidR="004C434B" w:rsidRPr="00EB1A3D">
        <w:rPr>
          <w:rFonts w:cs="Times New Roman"/>
          <w:color w:val="222222"/>
          <w:sz w:val="21"/>
          <w:szCs w:val="21"/>
          <w:shd w:val="clear" w:color="auto" w:fill="FFFFFF"/>
        </w:rPr>
        <w:t>standing the r</w:t>
      </w:r>
      <w:r w:rsidRPr="00EB1A3D">
        <w:rPr>
          <w:rFonts w:cs="Times New Roman"/>
          <w:color w:val="222222"/>
          <w:sz w:val="21"/>
          <w:szCs w:val="21"/>
          <w:shd w:val="clear" w:color="auto" w:fill="FFFFFF"/>
        </w:rPr>
        <w:t>esear</w:t>
      </w:r>
      <w:r w:rsidR="004C434B" w:rsidRPr="00EB1A3D">
        <w:rPr>
          <w:rFonts w:cs="Times New Roman"/>
          <w:color w:val="222222"/>
          <w:sz w:val="21"/>
          <w:szCs w:val="21"/>
          <w:shd w:val="clear" w:color="auto" w:fill="FFFFFF"/>
        </w:rPr>
        <w:t xml:space="preserve">ch and </w:t>
      </w:r>
      <w:proofErr w:type="gramStart"/>
      <w:r w:rsidR="004C434B" w:rsidRPr="00EB1A3D">
        <w:rPr>
          <w:rFonts w:cs="Times New Roman"/>
          <w:color w:val="222222"/>
          <w:sz w:val="21"/>
          <w:szCs w:val="21"/>
          <w:shd w:val="clear" w:color="auto" w:fill="FFFFFF"/>
        </w:rPr>
        <w:t>t</w:t>
      </w:r>
      <w:r w:rsidRPr="00EB1A3D">
        <w:rPr>
          <w:rFonts w:cs="Times New Roman"/>
          <w:color w:val="222222"/>
          <w:sz w:val="21"/>
          <w:szCs w:val="21"/>
          <w:shd w:val="clear" w:color="auto" w:fill="FFFFFF"/>
        </w:rPr>
        <w:t>heory[</w:t>
      </w:r>
      <w:proofErr w:type="gramEnd"/>
      <w:r w:rsidRPr="00EB1A3D">
        <w:rPr>
          <w:rFonts w:cs="Times New Roman"/>
          <w:color w:val="222222"/>
          <w:sz w:val="21"/>
          <w:szCs w:val="21"/>
          <w:shd w:val="clear" w:color="auto" w:fill="FFFFFF"/>
        </w:rPr>
        <w:t>M].Taylor and Francis:2020-08-27.</w:t>
      </w:r>
      <w:bookmarkEnd w:id="133"/>
    </w:p>
    <w:p w:rsidR="00D17E4B" w:rsidRDefault="00D17E4B" w:rsidP="00D17E4B">
      <w:pPr>
        <w:ind w:firstLine="480"/>
        <w:sectPr w:rsidR="00D17E4B" w:rsidSect="008B17FF">
          <w:headerReference w:type="even" r:id="rId46"/>
          <w:headerReference w:type="default" r:id="rId47"/>
          <w:footerReference w:type="even" r:id="rId48"/>
          <w:footerReference w:type="default" r:id="rId49"/>
          <w:pgSz w:w="11906" w:h="16838" w:code="9"/>
          <w:pgMar w:top="1440" w:right="1588" w:bottom="1440" w:left="1588" w:header="822" w:footer="992" w:gutter="0"/>
          <w:pgNumType w:start="1"/>
          <w:cols w:space="425"/>
          <w:docGrid w:type="linesAndChars" w:linePitch="326"/>
        </w:sectPr>
      </w:pPr>
    </w:p>
    <w:p w:rsidR="004A2A78" w:rsidRPr="00FB2661" w:rsidRDefault="004A2A78" w:rsidP="004A2A78">
      <w:pPr>
        <w:pStyle w:val="1"/>
      </w:pPr>
      <w:bookmarkStart w:id="134" w:name="_Toc481581372"/>
      <w:bookmarkStart w:id="135" w:name="_Toc481709463"/>
      <w:bookmarkStart w:id="136" w:name="_Toc56015273"/>
      <w:bookmarkStart w:id="137" w:name="_Toc61273154"/>
      <w:bookmarkStart w:id="138" w:name="_Toc481581371"/>
      <w:bookmarkStart w:id="139" w:name="_Toc481709461"/>
      <w:r w:rsidRPr="00FB2661">
        <w:rPr>
          <w:rFonts w:hint="eastAsia"/>
        </w:rPr>
        <w:lastRenderedPageBreak/>
        <w:t>致谢</w:t>
      </w:r>
      <w:bookmarkEnd w:id="134"/>
      <w:bookmarkEnd w:id="135"/>
      <w:bookmarkEnd w:id="136"/>
      <w:bookmarkEnd w:id="137"/>
    </w:p>
    <w:p w:rsidR="004A2A78" w:rsidRDefault="004A2A78" w:rsidP="004A2A78">
      <w:pPr>
        <w:ind w:firstLine="480"/>
      </w:pPr>
      <w:r>
        <w:rPr>
          <w:rFonts w:hint="eastAsia"/>
        </w:rPr>
        <w:t>时光如梭，转眼研究生的两年半时光已经快要结束，回首这段难忘的时光，经历了许多挫折与迷茫，也有些许收获和成长</w:t>
      </w:r>
      <w:r w:rsidRPr="00D83FB7">
        <w:rPr>
          <w:rFonts w:hint="eastAsia"/>
        </w:rPr>
        <w:t>。</w:t>
      </w:r>
      <w:r>
        <w:rPr>
          <w:rFonts w:hint="eastAsia"/>
        </w:rPr>
        <w:t>课堂中，在老师的教授下，学习了更多的知识；实验室中，与同学的和睦相处，获得了珍贵的友谊；</w:t>
      </w:r>
      <w:r>
        <w:rPr>
          <w:rFonts w:hint="eastAsia"/>
        </w:rPr>
        <w:t>BRB</w:t>
      </w:r>
      <w:r>
        <w:rPr>
          <w:rFonts w:hint="eastAsia"/>
        </w:rPr>
        <w:t>研究小组中，在导师的教导下，取得了宝贵的科研成果。面对即将结束的研究生生涯，心中充满了不舍之情，真诚地向那些给予我帮助、鼓舞、支持和指导的老师、同学、家人和朋友表达自己最真挚的感谢。</w:t>
      </w:r>
    </w:p>
    <w:p w:rsidR="004A2A78" w:rsidRDefault="004A2A78" w:rsidP="004A2A78">
      <w:pPr>
        <w:ind w:firstLine="480"/>
      </w:pPr>
      <w:r>
        <w:rPr>
          <w:rFonts w:hint="eastAsia"/>
        </w:rPr>
        <w:t>首先，我要感谢我的导师傅仰耿副教授。感谢导师对我学术上的指导，在科研的海洋中为迷茫的我指明方向。从科研入门到小组汇报，再从论文选题、到论文写作，导师始终耐心且细心地进行指导，让我了解自己需要改正的问题，同时导师提供了众多讲座论文资料让我能够从中获得额外的知识收获。导师多次教导我们要坚持学术诚信，坚守学术道德底线，导师严谨的学术作风使我受益匪浅，对我的科研工作具有重要的影响。</w:t>
      </w:r>
    </w:p>
    <w:p w:rsidR="004A2A78" w:rsidRDefault="004A2A78" w:rsidP="004A2A78">
      <w:pPr>
        <w:ind w:firstLine="480"/>
      </w:pPr>
      <w:r>
        <w:rPr>
          <w:rFonts w:hint="eastAsia"/>
        </w:rPr>
        <w:t>然后，还要感谢实验室的吴英杰教授、王一蕾</w:t>
      </w:r>
      <w:r w:rsidR="00675610">
        <w:rPr>
          <w:rFonts w:hint="eastAsia"/>
        </w:rPr>
        <w:t>副</w:t>
      </w:r>
      <w:r>
        <w:rPr>
          <w:rFonts w:hint="eastAsia"/>
        </w:rPr>
        <w:t>教授和孙岚老师，感谢他们为实验室无私的付出，才能让我在一个良好的环境下进行科研与学习。感谢吴英杰教授让我参与到实验室项目中，让我能够磨练自己，学习新的技能并获得成长。感谢王一蕾副教授对我的教诲，让我知道自己的不足与缺点。感谢孙岚老师对我在实验室中担任的工作给予了鼓舞与肯定，让我能够更加自信。</w:t>
      </w:r>
    </w:p>
    <w:p w:rsidR="004A2A78" w:rsidRDefault="004A2A78" w:rsidP="004A2A78">
      <w:pPr>
        <w:ind w:firstLine="480"/>
      </w:pPr>
      <w:r>
        <w:rPr>
          <w:rFonts w:hint="eastAsia"/>
        </w:rPr>
        <w:t>同时，感谢</w:t>
      </w:r>
      <w:r>
        <w:rPr>
          <w:rFonts w:hint="eastAsia"/>
        </w:rPr>
        <w:t>BRB</w:t>
      </w:r>
      <w:r>
        <w:rPr>
          <w:rFonts w:hint="eastAsia"/>
        </w:rPr>
        <w:t>研究小组的每位成员：刘莞玲学姐、张婕学姐、苏曼娜学姐、黄宏运学长、陈楠楠学长、方炜杰学长、庄金惠、尹泽锋、管宇、郑铭鸿、</w:t>
      </w:r>
      <w:proofErr w:type="gramStart"/>
      <w:r>
        <w:rPr>
          <w:rFonts w:hint="eastAsia"/>
        </w:rPr>
        <w:t>叶己峰</w:t>
      </w:r>
      <w:proofErr w:type="gramEnd"/>
      <w:r>
        <w:rPr>
          <w:rFonts w:hint="eastAsia"/>
        </w:rPr>
        <w:t>、兰霖、陈龙江等同学。感谢他们每周在组会上进行汇报与分享，让我有机会了解更多的科研最新进展。感谢郑铭鸿和陈龙江同学帮我检查论文，提出了一些宝贵的修改意见。</w:t>
      </w:r>
    </w:p>
    <w:p w:rsidR="004A2A78" w:rsidRDefault="004A2A78" w:rsidP="004A2A78">
      <w:pPr>
        <w:ind w:firstLine="480"/>
      </w:pPr>
      <w:r>
        <w:rPr>
          <w:rFonts w:hint="eastAsia"/>
        </w:rPr>
        <w:t>其次，感谢实验室的小伙伴在我的学习科研上给予了关心与支持，感谢邱瑜冰同学与程祺同学在实验室中不断激励我前行，在我遇到困难时给予了帮助。感谢宿舍室友在生活上给予了我包容与理解，感谢</w:t>
      </w:r>
      <w:proofErr w:type="gramStart"/>
      <w:r>
        <w:rPr>
          <w:rFonts w:hint="eastAsia"/>
        </w:rPr>
        <w:t>朱伟大</w:t>
      </w:r>
      <w:proofErr w:type="gramEnd"/>
      <w:r>
        <w:rPr>
          <w:rFonts w:hint="eastAsia"/>
        </w:rPr>
        <w:t>同学在研究生生活中的陪伴，给了我许多有益的建议。</w:t>
      </w:r>
    </w:p>
    <w:p w:rsidR="004A2A78" w:rsidRDefault="004A2A78" w:rsidP="004A2A78">
      <w:pPr>
        <w:ind w:firstLine="480"/>
      </w:pPr>
      <w:r>
        <w:rPr>
          <w:rFonts w:hint="eastAsia"/>
        </w:rPr>
        <w:t>最后感谢家人的鼓励和陪伴，在我的读研生活中给予了重要的支持，让我能够顺利完成学业。</w:t>
      </w:r>
    </w:p>
    <w:p w:rsidR="004A2A78" w:rsidRPr="00FB2661" w:rsidRDefault="004A2A78" w:rsidP="004A2A78">
      <w:pPr>
        <w:pStyle w:val="1"/>
      </w:pPr>
      <w:bookmarkStart w:id="140" w:name="_Toc56015274"/>
      <w:bookmarkStart w:id="141" w:name="_Toc61273155"/>
      <w:bookmarkEnd w:id="138"/>
      <w:bookmarkEnd w:id="139"/>
      <w:r w:rsidRPr="00FB2661">
        <w:rPr>
          <w:rFonts w:hint="eastAsia"/>
        </w:rPr>
        <w:lastRenderedPageBreak/>
        <w:t>个人简历</w:t>
      </w:r>
      <w:bookmarkEnd w:id="140"/>
      <w:bookmarkEnd w:id="14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1"/>
        <w:gridCol w:w="1596"/>
      </w:tblGrid>
      <w:tr w:rsidR="004A2A78" w:rsidTr="001A015E">
        <w:tc>
          <w:tcPr>
            <w:tcW w:w="0" w:type="auto"/>
          </w:tcPr>
          <w:p w:rsidR="004A2A78" w:rsidRPr="008778B7" w:rsidRDefault="004A2A78" w:rsidP="001A015E">
            <w:pPr>
              <w:ind w:firstLineChars="0" w:firstLine="0"/>
              <w:rPr>
                <w:b/>
              </w:rPr>
            </w:pPr>
            <w:r w:rsidRPr="008778B7">
              <w:rPr>
                <w:rFonts w:hint="eastAsia"/>
                <w:b/>
              </w:rPr>
              <w:t>姓名：</w:t>
            </w:r>
          </w:p>
        </w:tc>
        <w:tc>
          <w:tcPr>
            <w:tcW w:w="0" w:type="auto"/>
          </w:tcPr>
          <w:p w:rsidR="004A2A78" w:rsidRDefault="004A2A78" w:rsidP="0051009E">
            <w:pPr>
              <w:ind w:firstLineChars="0" w:firstLine="0"/>
            </w:pPr>
            <w:r>
              <w:rPr>
                <w:rFonts w:hint="eastAsia"/>
              </w:rPr>
              <w:t>刘永裕</w:t>
            </w:r>
          </w:p>
        </w:tc>
      </w:tr>
      <w:tr w:rsidR="004A2A78" w:rsidTr="001A015E">
        <w:tc>
          <w:tcPr>
            <w:tcW w:w="0" w:type="auto"/>
          </w:tcPr>
          <w:p w:rsidR="004A2A78" w:rsidRPr="008778B7" w:rsidRDefault="004A2A78" w:rsidP="001A015E">
            <w:pPr>
              <w:ind w:firstLineChars="0" w:firstLine="0"/>
              <w:rPr>
                <w:b/>
              </w:rPr>
            </w:pPr>
            <w:r w:rsidRPr="008778B7">
              <w:rPr>
                <w:rFonts w:hint="eastAsia"/>
                <w:b/>
              </w:rPr>
              <w:t>出生年月：</w:t>
            </w:r>
          </w:p>
        </w:tc>
        <w:tc>
          <w:tcPr>
            <w:tcW w:w="0" w:type="auto"/>
          </w:tcPr>
          <w:p w:rsidR="004A2A78" w:rsidRDefault="004A2A78" w:rsidP="0051009E">
            <w:pPr>
              <w:ind w:firstLineChars="0" w:firstLine="0"/>
            </w:pPr>
            <w:r>
              <w:t>1995</w:t>
            </w:r>
            <w:r>
              <w:rPr>
                <w:rFonts w:hint="eastAsia"/>
              </w:rPr>
              <w:t>年</w:t>
            </w:r>
            <w:r>
              <w:rPr>
                <w:rFonts w:hint="eastAsia"/>
              </w:rPr>
              <w:t>10</w:t>
            </w:r>
            <w:r>
              <w:rPr>
                <w:rFonts w:hint="eastAsia"/>
              </w:rPr>
              <w:t>月</w:t>
            </w:r>
          </w:p>
        </w:tc>
      </w:tr>
      <w:tr w:rsidR="004A2A78" w:rsidTr="001A015E">
        <w:tc>
          <w:tcPr>
            <w:tcW w:w="0" w:type="auto"/>
          </w:tcPr>
          <w:p w:rsidR="004A2A78" w:rsidRPr="008778B7" w:rsidRDefault="004A2A78" w:rsidP="001A015E">
            <w:pPr>
              <w:ind w:firstLineChars="0" w:firstLine="0"/>
              <w:rPr>
                <w:b/>
              </w:rPr>
            </w:pPr>
            <w:r w:rsidRPr="008778B7">
              <w:rPr>
                <w:rFonts w:hint="eastAsia"/>
                <w:b/>
              </w:rPr>
              <w:t>性别：</w:t>
            </w:r>
          </w:p>
        </w:tc>
        <w:tc>
          <w:tcPr>
            <w:tcW w:w="0" w:type="auto"/>
          </w:tcPr>
          <w:p w:rsidR="004A2A78" w:rsidRDefault="004A2A78" w:rsidP="0051009E">
            <w:pPr>
              <w:ind w:firstLineChars="0" w:firstLine="0"/>
            </w:pPr>
            <w:r>
              <w:rPr>
                <w:rFonts w:hint="eastAsia"/>
              </w:rPr>
              <w:t>男</w:t>
            </w:r>
          </w:p>
        </w:tc>
      </w:tr>
      <w:tr w:rsidR="004A2A78" w:rsidTr="001A015E">
        <w:tc>
          <w:tcPr>
            <w:tcW w:w="0" w:type="auto"/>
          </w:tcPr>
          <w:p w:rsidR="004A2A78" w:rsidRPr="008778B7" w:rsidRDefault="004A2A78" w:rsidP="001A015E">
            <w:pPr>
              <w:ind w:firstLineChars="0" w:firstLine="0"/>
              <w:rPr>
                <w:b/>
              </w:rPr>
            </w:pPr>
            <w:r w:rsidRPr="008778B7">
              <w:rPr>
                <w:rFonts w:hint="eastAsia"/>
                <w:b/>
              </w:rPr>
              <w:t>籍贯：</w:t>
            </w:r>
          </w:p>
        </w:tc>
        <w:tc>
          <w:tcPr>
            <w:tcW w:w="0" w:type="auto"/>
          </w:tcPr>
          <w:p w:rsidR="004A2A78" w:rsidRDefault="004A2A78" w:rsidP="0051009E">
            <w:pPr>
              <w:ind w:firstLineChars="0" w:firstLine="0"/>
            </w:pPr>
            <w:r>
              <w:rPr>
                <w:rFonts w:hint="eastAsia"/>
              </w:rPr>
              <w:t>福建泉州</w:t>
            </w:r>
          </w:p>
        </w:tc>
      </w:tr>
    </w:tbl>
    <w:p w:rsidR="004A2A78" w:rsidRDefault="004A2A78" w:rsidP="004A2A78">
      <w:pPr>
        <w:ind w:firstLine="480"/>
      </w:pPr>
    </w:p>
    <w:p w:rsidR="004A2A78" w:rsidRDefault="004A2A78" w:rsidP="004A2A78">
      <w:pPr>
        <w:ind w:firstLine="480"/>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3576"/>
        <w:gridCol w:w="1896"/>
      </w:tblGrid>
      <w:tr w:rsidR="004A2A78" w:rsidRPr="008778B7" w:rsidTr="001A015E">
        <w:tc>
          <w:tcPr>
            <w:tcW w:w="0" w:type="auto"/>
            <w:gridSpan w:val="3"/>
          </w:tcPr>
          <w:p w:rsidR="004A2A78" w:rsidRPr="008778B7" w:rsidRDefault="004A2A78" w:rsidP="001A015E">
            <w:pPr>
              <w:ind w:firstLineChars="0" w:firstLine="0"/>
              <w:rPr>
                <w:b/>
              </w:rPr>
            </w:pPr>
            <w:r w:rsidRPr="008778B7">
              <w:rPr>
                <w:rFonts w:hint="eastAsia"/>
                <w:b/>
              </w:rPr>
              <w:t>学习及工作经历：</w:t>
            </w:r>
          </w:p>
        </w:tc>
      </w:tr>
      <w:tr w:rsidR="004A2A78" w:rsidRPr="008778B7" w:rsidTr="001A015E">
        <w:tc>
          <w:tcPr>
            <w:tcW w:w="0" w:type="auto"/>
          </w:tcPr>
          <w:p w:rsidR="004A2A78" w:rsidRPr="008778B7" w:rsidRDefault="004A2A78" w:rsidP="001A015E">
            <w:pPr>
              <w:ind w:firstLineChars="0" w:firstLine="0"/>
              <w:rPr>
                <w:rFonts w:ascii="宋体" w:hAnsi="宋体"/>
              </w:rPr>
            </w:pPr>
            <w:r w:rsidRPr="008778B7">
              <w:rPr>
                <w:rFonts w:ascii="宋体" w:hAnsi="宋体" w:hint="eastAsia"/>
              </w:rPr>
              <w:t>2018.09-2021.02</w:t>
            </w:r>
          </w:p>
        </w:tc>
        <w:tc>
          <w:tcPr>
            <w:tcW w:w="0" w:type="auto"/>
          </w:tcPr>
          <w:p w:rsidR="004A2A78" w:rsidRPr="008778B7" w:rsidRDefault="004A2A78" w:rsidP="001A015E">
            <w:pPr>
              <w:ind w:firstLineChars="0" w:firstLine="0"/>
              <w:rPr>
                <w:rFonts w:ascii="宋体" w:hAnsi="宋体"/>
              </w:rPr>
            </w:pPr>
            <w:r w:rsidRPr="008778B7">
              <w:rPr>
                <w:rFonts w:ascii="宋体" w:hAnsi="宋体" w:hint="eastAsia"/>
              </w:rPr>
              <w:t>福州大学数学与计算机科学学院</w:t>
            </w:r>
          </w:p>
        </w:tc>
        <w:tc>
          <w:tcPr>
            <w:tcW w:w="0" w:type="auto"/>
          </w:tcPr>
          <w:p w:rsidR="004A2A78" w:rsidRPr="008778B7" w:rsidRDefault="004A2A78" w:rsidP="001A015E">
            <w:pPr>
              <w:ind w:firstLineChars="0" w:firstLine="0"/>
              <w:rPr>
                <w:rFonts w:ascii="宋体" w:hAnsi="宋体"/>
              </w:rPr>
            </w:pPr>
            <w:r>
              <w:rPr>
                <w:rFonts w:ascii="宋体" w:hAnsi="宋体" w:hint="eastAsia"/>
              </w:rPr>
              <w:t>工程</w:t>
            </w:r>
            <w:r w:rsidRPr="008778B7">
              <w:rPr>
                <w:rFonts w:ascii="宋体" w:hAnsi="宋体" w:hint="eastAsia"/>
              </w:rPr>
              <w:t>硕士</w:t>
            </w:r>
            <w:r>
              <w:rPr>
                <w:rFonts w:ascii="宋体" w:hAnsi="宋体" w:hint="eastAsia"/>
              </w:rPr>
              <w:t>研究生</w:t>
            </w:r>
          </w:p>
        </w:tc>
      </w:tr>
      <w:tr w:rsidR="004A2A78" w:rsidRPr="008778B7" w:rsidTr="001A015E">
        <w:tc>
          <w:tcPr>
            <w:tcW w:w="0" w:type="auto"/>
          </w:tcPr>
          <w:p w:rsidR="004A2A78" w:rsidRPr="008778B7" w:rsidRDefault="004A2A78" w:rsidP="001A015E">
            <w:pPr>
              <w:ind w:firstLineChars="0" w:firstLine="0"/>
              <w:rPr>
                <w:rFonts w:ascii="宋体" w:hAnsi="宋体"/>
              </w:rPr>
            </w:pPr>
            <w:r w:rsidRPr="008778B7">
              <w:rPr>
                <w:rFonts w:ascii="宋体" w:hAnsi="宋体" w:hint="eastAsia"/>
              </w:rPr>
              <w:t>2014.09-2018.07</w:t>
            </w:r>
          </w:p>
        </w:tc>
        <w:tc>
          <w:tcPr>
            <w:tcW w:w="0" w:type="auto"/>
          </w:tcPr>
          <w:p w:rsidR="004A2A78" w:rsidRPr="008778B7" w:rsidRDefault="004A2A78" w:rsidP="001A015E">
            <w:pPr>
              <w:ind w:firstLineChars="0" w:firstLine="0"/>
              <w:rPr>
                <w:rFonts w:ascii="宋体" w:hAnsi="宋体"/>
              </w:rPr>
            </w:pPr>
            <w:r w:rsidRPr="008778B7">
              <w:rPr>
                <w:rFonts w:ascii="宋体" w:hAnsi="宋体" w:hint="eastAsia"/>
              </w:rPr>
              <w:t>郑州大学数学与统计学院</w:t>
            </w:r>
          </w:p>
        </w:tc>
        <w:tc>
          <w:tcPr>
            <w:tcW w:w="0" w:type="auto"/>
          </w:tcPr>
          <w:p w:rsidR="004A2A78" w:rsidRPr="008778B7" w:rsidRDefault="004A2A78" w:rsidP="001A015E">
            <w:pPr>
              <w:ind w:firstLineChars="0" w:firstLine="0"/>
              <w:rPr>
                <w:rFonts w:ascii="宋体" w:hAnsi="宋体"/>
              </w:rPr>
            </w:pPr>
            <w:r w:rsidRPr="008778B7">
              <w:rPr>
                <w:rFonts w:ascii="宋体" w:hAnsi="宋体" w:hint="eastAsia"/>
              </w:rPr>
              <w:t>理学学士学位</w:t>
            </w:r>
          </w:p>
        </w:tc>
      </w:tr>
    </w:tbl>
    <w:p w:rsidR="004A2A78" w:rsidRPr="008778B7" w:rsidRDefault="004A2A78" w:rsidP="004A2A78">
      <w:pPr>
        <w:ind w:firstLineChars="82" w:firstLine="198"/>
        <w:rPr>
          <w:b/>
        </w:rPr>
      </w:pPr>
    </w:p>
    <w:p w:rsidR="004A2A78" w:rsidRDefault="004A2A78" w:rsidP="004A2A78">
      <w:pPr>
        <w:ind w:firstLine="480"/>
        <w:sectPr w:rsidR="004A2A78" w:rsidSect="0001205B">
          <w:headerReference w:type="even" r:id="rId50"/>
          <w:headerReference w:type="default" r:id="rId51"/>
          <w:footerReference w:type="even" r:id="rId52"/>
          <w:pgSz w:w="11906" w:h="16838" w:code="9"/>
          <w:pgMar w:top="1440" w:right="1588" w:bottom="1440" w:left="1588" w:header="822" w:footer="992" w:gutter="0"/>
          <w:cols w:space="425"/>
          <w:docGrid w:type="linesAndChars" w:linePitch="326"/>
        </w:sectPr>
      </w:pPr>
    </w:p>
    <w:p w:rsidR="006B3215" w:rsidRPr="00FB2661" w:rsidRDefault="006B3215" w:rsidP="00FB2661">
      <w:pPr>
        <w:pStyle w:val="1"/>
      </w:pPr>
      <w:bookmarkStart w:id="142" w:name="_Toc61273156"/>
      <w:r w:rsidRPr="00FB2661">
        <w:rPr>
          <w:rFonts w:hint="eastAsia"/>
        </w:rPr>
        <w:lastRenderedPageBreak/>
        <w:t>在学期间的</w:t>
      </w:r>
      <w:r w:rsidRPr="00FB2661">
        <w:t>研究成果</w:t>
      </w:r>
      <w:r w:rsidRPr="00FB2661">
        <w:rPr>
          <w:rFonts w:hint="eastAsia"/>
        </w:rPr>
        <w:t>及</w:t>
      </w:r>
      <w:r w:rsidRPr="00FB2661">
        <w:t>发表的学术论文</w:t>
      </w:r>
      <w:bookmarkEnd w:id="142"/>
    </w:p>
    <w:p w:rsidR="006B3215" w:rsidRPr="00A57F58" w:rsidRDefault="005C49E9" w:rsidP="00A57F58">
      <w:pPr>
        <w:ind w:firstLineChars="0" w:firstLine="0"/>
        <w:rPr>
          <w:rFonts w:ascii="黑体" w:eastAsia="黑体" w:hAnsi="黑体"/>
          <w:sz w:val="30"/>
          <w:szCs w:val="30"/>
        </w:rPr>
      </w:pPr>
      <w:r>
        <w:rPr>
          <w:rFonts w:ascii="黑体" w:eastAsia="黑体" w:hAnsi="黑体" w:hint="eastAsia"/>
          <w:sz w:val="30"/>
          <w:szCs w:val="30"/>
        </w:rPr>
        <w:t>在读期间已发表和录用的</w:t>
      </w:r>
      <w:r w:rsidR="00A57F58" w:rsidRPr="00A57F58">
        <w:rPr>
          <w:rFonts w:ascii="黑体" w:eastAsia="黑体" w:hAnsi="黑体" w:hint="eastAsia"/>
          <w:sz w:val="30"/>
          <w:szCs w:val="30"/>
        </w:rPr>
        <w:t>论文：</w:t>
      </w:r>
    </w:p>
    <w:p w:rsidR="00A57F58" w:rsidRPr="0035305B" w:rsidRDefault="00A57F58" w:rsidP="00A57F58">
      <w:pPr>
        <w:ind w:firstLineChars="0" w:firstLine="0"/>
        <w:rPr>
          <w:rFonts w:ascii="宋体" w:hAnsi="宋体"/>
        </w:rPr>
      </w:pPr>
      <w:r w:rsidRPr="0035305B">
        <w:rPr>
          <w:rFonts w:ascii="宋体" w:hAnsi="宋体" w:hint="eastAsia"/>
        </w:rPr>
        <w:t>第一作者</w:t>
      </w:r>
      <w:r w:rsidR="00DD7DB4" w:rsidRPr="0035305B">
        <w:rPr>
          <w:rFonts w:ascii="宋体" w:hAnsi="宋体" w:hint="eastAsia"/>
        </w:rPr>
        <w:t>(</w:t>
      </w:r>
      <w:r w:rsidRPr="0035305B">
        <w:rPr>
          <w:rFonts w:ascii="宋体" w:hAnsi="宋体" w:hint="eastAsia"/>
        </w:rPr>
        <w:t>1篇</w:t>
      </w:r>
      <w:r w:rsidR="00DD7DB4" w:rsidRPr="0035305B">
        <w:rPr>
          <w:rFonts w:ascii="宋体" w:hAnsi="宋体" w:hint="eastAsia"/>
        </w:rPr>
        <w:t>)</w:t>
      </w:r>
      <w:r w:rsidRPr="0035305B">
        <w:rPr>
          <w:rFonts w:ascii="宋体" w:hAnsi="宋体" w:hint="eastAsia"/>
        </w:rPr>
        <w:t>：</w:t>
      </w:r>
    </w:p>
    <w:p w:rsidR="00A57F58" w:rsidRDefault="007E10F8" w:rsidP="007E10F8">
      <w:pPr>
        <w:pStyle w:val="a9"/>
        <w:numPr>
          <w:ilvl w:val="0"/>
          <w:numId w:val="22"/>
        </w:numPr>
        <w:ind w:firstLineChars="0"/>
      </w:pPr>
      <w:r w:rsidRPr="007E10F8">
        <w:rPr>
          <w:rFonts w:hint="eastAsia"/>
        </w:rPr>
        <w:t>刘永裕</w:t>
      </w:r>
      <w:r w:rsidRPr="007E10F8">
        <w:rPr>
          <w:rFonts w:hint="eastAsia"/>
        </w:rPr>
        <w:t>,</w:t>
      </w:r>
      <w:r w:rsidRPr="007E10F8">
        <w:rPr>
          <w:rFonts w:hint="eastAsia"/>
        </w:rPr>
        <w:t>巩晓婷</w:t>
      </w:r>
      <w:r w:rsidRPr="007E10F8">
        <w:rPr>
          <w:rFonts w:hint="eastAsia"/>
        </w:rPr>
        <w:t>,</w:t>
      </w:r>
      <w:r w:rsidRPr="007E10F8">
        <w:rPr>
          <w:rFonts w:hint="eastAsia"/>
        </w:rPr>
        <w:t>方炜杰</w:t>
      </w:r>
      <w:r w:rsidRPr="007E10F8">
        <w:rPr>
          <w:rFonts w:hint="eastAsia"/>
        </w:rPr>
        <w:t>,</w:t>
      </w:r>
      <w:r w:rsidRPr="007E10F8">
        <w:rPr>
          <w:rFonts w:hint="eastAsia"/>
        </w:rPr>
        <w:t>傅仰耿</w:t>
      </w:r>
      <w:r w:rsidRPr="007E10F8">
        <w:rPr>
          <w:rFonts w:hint="eastAsia"/>
        </w:rPr>
        <w:t xml:space="preserve">. </w:t>
      </w:r>
      <w:r w:rsidRPr="007E10F8">
        <w:rPr>
          <w:rFonts w:hint="eastAsia"/>
        </w:rPr>
        <w:t>数据缺失的扩展置信规则库推理方法</w:t>
      </w:r>
      <w:r w:rsidRPr="007E10F8">
        <w:rPr>
          <w:rFonts w:hint="eastAsia"/>
        </w:rPr>
        <w:t xml:space="preserve">[J]. </w:t>
      </w:r>
      <w:r w:rsidRPr="007E10F8">
        <w:rPr>
          <w:rFonts w:hint="eastAsia"/>
        </w:rPr>
        <w:t>计算机研究与发展</w:t>
      </w:r>
      <w:r w:rsidR="00E54DDC">
        <w:rPr>
          <w:rFonts w:hint="eastAsia"/>
        </w:rPr>
        <w:t>.202</w:t>
      </w:r>
      <w:r w:rsidR="00E54DDC">
        <w:t>1</w:t>
      </w:r>
      <w:r w:rsidR="00402632">
        <w:t>,58</w:t>
      </w:r>
      <w:r w:rsidRPr="007E10F8">
        <w:rPr>
          <w:rFonts w:hint="eastAsia"/>
        </w:rPr>
        <w:t>.(</w:t>
      </w:r>
      <w:r w:rsidRPr="007E10F8">
        <w:rPr>
          <w:rFonts w:hint="eastAsia"/>
        </w:rPr>
        <w:t>已录用</w:t>
      </w:r>
      <w:r w:rsidRPr="007E10F8">
        <w:rPr>
          <w:rFonts w:hint="eastAsia"/>
        </w:rPr>
        <w:t>)</w:t>
      </w:r>
    </w:p>
    <w:p w:rsidR="007E10F8" w:rsidRDefault="007E10F8" w:rsidP="00A57F58">
      <w:pPr>
        <w:ind w:firstLineChars="0" w:firstLine="0"/>
      </w:pPr>
    </w:p>
    <w:p w:rsidR="007E10F8" w:rsidRPr="00402632" w:rsidRDefault="007E10F8" w:rsidP="00A57F58">
      <w:pPr>
        <w:ind w:firstLineChars="0" w:firstLine="0"/>
      </w:pPr>
    </w:p>
    <w:p w:rsidR="00A57F58" w:rsidRPr="00A57F58" w:rsidRDefault="00A57F58" w:rsidP="00A57F58">
      <w:pPr>
        <w:ind w:firstLineChars="0" w:firstLine="0"/>
        <w:rPr>
          <w:rFonts w:ascii="黑体" w:eastAsia="黑体" w:hAnsi="黑体"/>
          <w:sz w:val="32"/>
          <w:szCs w:val="32"/>
        </w:rPr>
      </w:pPr>
      <w:r w:rsidRPr="00A57F58">
        <w:rPr>
          <w:rFonts w:ascii="黑体" w:eastAsia="黑体" w:hAnsi="黑体" w:hint="eastAsia"/>
          <w:sz w:val="32"/>
          <w:szCs w:val="32"/>
        </w:rPr>
        <w:t>参与的科研项目及成果：</w:t>
      </w:r>
    </w:p>
    <w:p w:rsidR="00A57F58" w:rsidRDefault="00A57F58" w:rsidP="00A57F58">
      <w:pPr>
        <w:pStyle w:val="a9"/>
        <w:numPr>
          <w:ilvl w:val="0"/>
          <w:numId w:val="20"/>
        </w:numPr>
        <w:ind w:firstLineChars="0"/>
      </w:pPr>
      <w:r>
        <w:rPr>
          <w:rFonts w:hint="eastAsia"/>
        </w:rPr>
        <w:t>国家自然科学基金项目</w:t>
      </w:r>
      <w:r w:rsidR="00DD7DB4">
        <w:rPr>
          <w:rFonts w:hint="eastAsia"/>
        </w:rPr>
        <w:t>(</w:t>
      </w:r>
      <w:r w:rsidR="00022952">
        <w:rPr>
          <w:rFonts w:hint="eastAsia"/>
        </w:rPr>
        <w:t>61773123</w:t>
      </w:r>
      <w:r w:rsidR="00DD7DB4">
        <w:rPr>
          <w:rFonts w:hint="eastAsia"/>
        </w:rPr>
        <w:t>)</w:t>
      </w:r>
    </w:p>
    <w:p w:rsidR="00A57F58" w:rsidRDefault="00A57F58" w:rsidP="00A57F58">
      <w:pPr>
        <w:pStyle w:val="a9"/>
        <w:numPr>
          <w:ilvl w:val="0"/>
          <w:numId w:val="20"/>
        </w:numPr>
        <w:ind w:firstLineChars="0"/>
      </w:pPr>
      <w:r>
        <w:rPr>
          <w:rFonts w:hint="eastAsia"/>
        </w:rPr>
        <w:t>福建省自然科学基金项目</w:t>
      </w:r>
      <w:r w:rsidR="00DD7DB4">
        <w:rPr>
          <w:rFonts w:hint="eastAsia"/>
        </w:rPr>
        <w:t>(</w:t>
      </w:r>
      <w:r w:rsidR="00022952">
        <w:rPr>
          <w:rFonts w:hint="eastAsia"/>
        </w:rPr>
        <w:t>2019J</w:t>
      </w:r>
      <w:r w:rsidR="00022952">
        <w:t>01647</w:t>
      </w:r>
      <w:r w:rsidR="00DD7DB4">
        <w:rPr>
          <w:rFonts w:hint="eastAsia"/>
        </w:rPr>
        <w:t>)</w:t>
      </w:r>
    </w:p>
    <w:p w:rsidR="00AD7591" w:rsidRPr="00D17E4B" w:rsidRDefault="00AD7591" w:rsidP="00AD7591">
      <w:pPr>
        <w:pStyle w:val="a9"/>
        <w:numPr>
          <w:ilvl w:val="0"/>
          <w:numId w:val="20"/>
        </w:numPr>
        <w:ind w:firstLineChars="0"/>
      </w:pPr>
      <w:r w:rsidRPr="00AD7591">
        <w:rPr>
          <w:rFonts w:hint="eastAsia"/>
        </w:rPr>
        <w:t>工信</w:t>
      </w:r>
      <w:proofErr w:type="gramStart"/>
      <w:r w:rsidRPr="00AD7591">
        <w:rPr>
          <w:rFonts w:hint="eastAsia"/>
        </w:rPr>
        <w:t>部工业</w:t>
      </w:r>
      <w:proofErr w:type="gramEnd"/>
      <w:r w:rsidRPr="00AD7591">
        <w:rPr>
          <w:rFonts w:hint="eastAsia"/>
        </w:rPr>
        <w:t>互联网创新发展工程项目</w:t>
      </w:r>
      <w:r w:rsidR="00DD7DB4">
        <w:rPr>
          <w:rFonts w:hint="eastAsia"/>
        </w:rPr>
        <w:t>(</w:t>
      </w:r>
      <w:r w:rsidR="00FF191E">
        <w:rPr>
          <w:rFonts w:hint="eastAsia"/>
        </w:rPr>
        <w:t>TC19083WB</w:t>
      </w:r>
      <w:r w:rsidR="00DD7DB4">
        <w:rPr>
          <w:rFonts w:hint="eastAsia"/>
        </w:rPr>
        <w:t>)</w:t>
      </w:r>
    </w:p>
    <w:sectPr w:rsidR="00AD7591" w:rsidRPr="00D17E4B" w:rsidSect="008B17FF">
      <w:pgSz w:w="11906" w:h="16838" w:code="9"/>
      <w:pgMar w:top="1440" w:right="1588" w:bottom="1440" w:left="1588" w:header="822" w:footer="992"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0D08" w:rsidRDefault="00070D08" w:rsidP="00024A9E">
      <w:pPr>
        <w:spacing w:line="240" w:lineRule="auto"/>
        <w:ind w:firstLine="480"/>
      </w:pPr>
      <w:r>
        <w:separator/>
      </w:r>
    </w:p>
  </w:endnote>
  <w:endnote w:type="continuationSeparator" w:id="0">
    <w:p w:rsidR="00070D08" w:rsidRDefault="00070D08" w:rsidP="00024A9E">
      <w:pPr>
        <w:spacing w:line="240" w:lineRule="auto"/>
        <w:ind w:firstLine="480"/>
      </w:pPr>
      <w:r>
        <w:continuationSeparator/>
      </w:r>
    </w:p>
  </w:endnote>
  <w:endnote w:type="continuationNotice" w:id="1">
    <w:p w:rsidR="00070D08" w:rsidRDefault="00070D0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华文宋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楷体_GB2312">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pPr>
      <w:pStyle w:val="ad"/>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pPr>
      <w:pStyle w:val="ad"/>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0733118"/>
      <w:docPartObj>
        <w:docPartGallery w:val="Page Numbers (Bottom of Page)"/>
        <w:docPartUnique/>
      </w:docPartObj>
    </w:sdtPr>
    <w:sdtEndPr/>
    <w:sdtContent>
      <w:p w:rsidR="00637513" w:rsidRDefault="00637513">
        <w:pPr>
          <w:pStyle w:val="ad"/>
          <w:ind w:firstLine="480"/>
        </w:pPr>
        <w:r>
          <w:fldChar w:fldCharType="begin"/>
        </w:r>
        <w:r>
          <w:instrText>PAGE   \* MERGEFORMAT</w:instrText>
        </w:r>
        <w:r>
          <w:fldChar w:fldCharType="separate"/>
        </w:r>
        <w:r w:rsidR="00952CE7" w:rsidRPr="00952CE7">
          <w:rPr>
            <w:noProof/>
            <w:lang w:val="zh-CN"/>
          </w:rPr>
          <w:t>VI</w:t>
        </w:r>
        <w:r>
          <w:fldChar w:fldCharType="end"/>
        </w:r>
      </w:p>
    </w:sdtContent>
  </w:sdt>
  <w:p w:rsidR="00637513" w:rsidRDefault="00637513">
    <w:pPr>
      <w:ind w:firstLine="48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8245347"/>
      <w:docPartObj>
        <w:docPartGallery w:val="Page Numbers (Bottom of Page)"/>
        <w:docPartUnique/>
      </w:docPartObj>
    </w:sdtPr>
    <w:sdtEndPr/>
    <w:sdtContent>
      <w:p w:rsidR="00637513" w:rsidRDefault="00637513">
        <w:pPr>
          <w:pStyle w:val="ad"/>
          <w:ind w:firstLine="480"/>
        </w:pPr>
        <w:r>
          <w:fldChar w:fldCharType="begin"/>
        </w:r>
        <w:r>
          <w:instrText>PAGE   \* MERGEFORMAT</w:instrText>
        </w:r>
        <w:r>
          <w:fldChar w:fldCharType="separate"/>
        </w:r>
        <w:r w:rsidR="00952CE7" w:rsidRPr="00952CE7">
          <w:rPr>
            <w:noProof/>
            <w:lang w:val="zh-CN"/>
          </w:rPr>
          <w:t>V</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503262"/>
      <w:docPartObj>
        <w:docPartGallery w:val="Page Numbers (Bottom of Page)"/>
        <w:docPartUnique/>
      </w:docPartObj>
    </w:sdtPr>
    <w:sdtEndPr/>
    <w:sdtContent>
      <w:p w:rsidR="00637513" w:rsidRDefault="00637513" w:rsidP="001A07D1">
        <w:pPr>
          <w:pStyle w:val="ad"/>
        </w:pPr>
        <w:r>
          <w:fldChar w:fldCharType="begin"/>
        </w:r>
        <w:r>
          <w:instrText>PAGE   \* MERGEFORMAT</w:instrText>
        </w:r>
        <w:r>
          <w:fldChar w:fldCharType="separate"/>
        </w:r>
        <w:r w:rsidR="00952CE7" w:rsidRPr="00952CE7">
          <w:rPr>
            <w:noProof/>
            <w:lang w:val="zh-CN"/>
          </w:rPr>
          <w:t>10</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3473057"/>
      <w:docPartObj>
        <w:docPartGallery w:val="Page Numbers (Bottom of Page)"/>
        <w:docPartUnique/>
      </w:docPartObj>
    </w:sdtPr>
    <w:sdtEndPr/>
    <w:sdtContent>
      <w:p w:rsidR="00637513" w:rsidRDefault="00637513" w:rsidP="001A07D1">
        <w:pPr>
          <w:pStyle w:val="ad"/>
        </w:pPr>
        <w:r>
          <w:fldChar w:fldCharType="begin"/>
        </w:r>
        <w:r>
          <w:instrText>PAGE   \* MERGEFORMAT</w:instrText>
        </w:r>
        <w:r>
          <w:fldChar w:fldCharType="separate"/>
        </w:r>
        <w:r w:rsidR="00952CE7" w:rsidRPr="00952CE7">
          <w:rPr>
            <w:noProof/>
            <w:lang w:val="zh-CN"/>
          </w:rP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590977"/>
      <w:docPartObj>
        <w:docPartGallery w:val="Page Numbers (Bottom of Page)"/>
        <w:docPartUnique/>
      </w:docPartObj>
    </w:sdtPr>
    <w:sdtEndPr/>
    <w:sdtContent>
      <w:p w:rsidR="00637513" w:rsidRDefault="00637513" w:rsidP="001A07D1">
        <w:pPr>
          <w:pStyle w:val="ad"/>
        </w:pPr>
        <w:r>
          <w:fldChar w:fldCharType="begin"/>
        </w:r>
        <w:r>
          <w:instrText>PAGE   \* MERGEFORMAT</w:instrText>
        </w:r>
        <w:r>
          <w:fldChar w:fldCharType="separate"/>
        </w:r>
        <w:r w:rsidR="00952CE7" w:rsidRPr="00952CE7">
          <w:rPr>
            <w:noProof/>
            <w:lang w:val="zh-CN"/>
          </w:rPr>
          <w:t>60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0D08" w:rsidRDefault="00070D08" w:rsidP="00024A9E">
      <w:pPr>
        <w:spacing w:line="240" w:lineRule="auto"/>
        <w:ind w:firstLine="480"/>
      </w:pPr>
      <w:r>
        <w:separator/>
      </w:r>
    </w:p>
  </w:footnote>
  <w:footnote w:type="continuationSeparator" w:id="0">
    <w:p w:rsidR="00070D08" w:rsidRDefault="00070D08" w:rsidP="00024A9E">
      <w:pPr>
        <w:spacing w:line="240" w:lineRule="auto"/>
        <w:ind w:firstLine="480"/>
      </w:pPr>
      <w:r>
        <w:continuationSeparator/>
      </w:r>
    </w:p>
  </w:footnote>
  <w:footnote w:type="continuationNotice" w:id="1">
    <w:p w:rsidR="00070D08" w:rsidRDefault="00070D08">
      <w:pPr>
        <w:spacing w:line="24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rsidP="001A07D1">
    <w:pPr>
      <w:pStyle w:val="ac"/>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A51813" w:rsidRDefault="00637513" w:rsidP="00A51813">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Default="00637513">
    <w:pPr>
      <w:pStyle w:val="ac"/>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F8358B" w:rsidRDefault="00637513" w:rsidP="001A07D1">
    <w:pPr>
      <w:pStyle w:val="ac"/>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471A13" w:rsidRDefault="00637513" w:rsidP="001A07D1">
    <w:pPr>
      <w:pStyle w:val="ac"/>
    </w:pPr>
    <w:r>
      <w:rPr>
        <w:rFonts w:hint="eastAsia"/>
      </w:rPr>
      <w:t>福州</w:t>
    </w:r>
    <w:r>
      <w:t>大学工程硕士</w:t>
    </w:r>
    <w:r>
      <w:rPr>
        <w:rFonts w:hint="eastAsia"/>
      </w:rPr>
      <w:t>学位</w:t>
    </w:r>
    <w:r>
      <w:t>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21229D" w:rsidRDefault="00637513" w:rsidP="001A07D1">
    <w:pPr>
      <w:pStyle w:val="ac"/>
    </w:pPr>
    <w:r>
      <w:rPr>
        <w:rFonts w:hint="eastAsia"/>
      </w:rPr>
      <w:t>基于析取范式的置信规则优化方法及应用研究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471A13" w:rsidRDefault="00637513" w:rsidP="001A07D1">
    <w:pPr>
      <w:pStyle w:val="ac"/>
    </w:pPr>
    <w:r>
      <w:rPr>
        <w:rFonts w:hint="eastAsia"/>
      </w:rPr>
      <w:t>福州</w:t>
    </w:r>
    <w:r>
      <w:t>大学工程硕士</w:t>
    </w:r>
    <w:r>
      <w:rPr>
        <w:rFonts w:hint="eastAsia"/>
      </w:rPr>
      <w:t>学位</w:t>
    </w:r>
    <w:r>
      <w:t>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513" w:rsidRPr="0021229D" w:rsidRDefault="00637513" w:rsidP="001A07D1">
    <w:pPr>
      <w:pStyle w:val="ac"/>
    </w:pPr>
    <w:r>
      <w:rPr>
        <w:rFonts w:hint="eastAsia"/>
      </w:rPr>
      <w:t>基于析取范式的置信规则优化方法及应用研究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B6861"/>
    <w:multiLevelType w:val="hybridMultilevel"/>
    <w:tmpl w:val="84B2032C"/>
    <w:lvl w:ilvl="0" w:tplc="DAB257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92D262D"/>
    <w:multiLevelType w:val="multilevel"/>
    <w:tmpl w:val="6712ADC0"/>
    <w:lvl w:ilvl="0">
      <w:start w:val="1"/>
      <w:numFmt w:val="decimal"/>
      <w:pStyle w:val="1"/>
      <w:isLgl/>
      <w:suff w:val="space"/>
      <w:lvlText w:val="%1"/>
      <w:lvlJc w:val="left"/>
      <w:pPr>
        <w:ind w:left="0" w:firstLine="0"/>
      </w:pPr>
      <w:rPr>
        <w:rFonts w:hint="eastAsia"/>
        <w:vanish/>
        <w:color w:val="auto"/>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400"/>
      </w:pPr>
      <w:rPr>
        <w:rFonts w:hint="eastAsia"/>
      </w:rPr>
    </w:lvl>
    <w:lvl w:ilvl="3">
      <w:start w:val="1"/>
      <w:numFmt w:val="decimal"/>
      <w:pStyle w:val="4"/>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94421AE"/>
    <w:multiLevelType w:val="multilevel"/>
    <w:tmpl w:val="574C7EF0"/>
    <w:lvl w:ilvl="0">
      <w:start w:val="1"/>
      <w:numFmt w:val="decimal"/>
      <w:pStyle w:val="a"/>
      <w:isLgl/>
      <w:suff w:val="nothing"/>
      <w:lvlText w:val="%1"/>
      <w:lvlJc w:val="left"/>
      <w:pPr>
        <w:ind w:left="0" w:firstLine="0"/>
      </w:pPr>
      <w:rPr>
        <w:rFonts w:hint="eastAsia"/>
        <w:vanish/>
        <w:color w:val="auto"/>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400"/>
      </w:pPr>
      <w:rPr>
        <w:rFonts w:hint="eastAsia"/>
      </w:rPr>
    </w:lvl>
    <w:lvl w:ilvl="3">
      <w:start w:val="1"/>
      <w:numFmt w:val="decimal"/>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23286A74"/>
    <w:multiLevelType w:val="hybridMultilevel"/>
    <w:tmpl w:val="D3AC17CE"/>
    <w:lvl w:ilvl="0" w:tplc="0409000F">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4F46649"/>
    <w:multiLevelType w:val="multilevel"/>
    <w:tmpl w:val="0038E034"/>
    <w:lvl w:ilvl="0">
      <w:start w:val="1"/>
      <w:numFmt w:val="decimal"/>
      <w:pStyle w:val="Abstract"/>
      <w:isLgl/>
      <w:suff w:val="nothing"/>
      <w:lvlText w:val="%1"/>
      <w:lvlJc w:val="left"/>
      <w:pPr>
        <w:ind w:left="0" w:firstLine="0"/>
      </w:pPr>
      <w:rPr>
        <w:rFonts w:hint="eastAsia"/>
        <w:vanish/>
        <w:color w:val="auto"/>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400"/>
      </w:pPr>
      <w:rPr>
        <w:rFonts w:hint="eastAsia"/>
      </w:rPr>
    </w:lvl>
    <w:lvl w:ilvl="3">
      <w:start w:val="1"/>
      <w:numFmt w:val="decimal"/>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26D33330"/>
    <w:multiLevelType w:val="hybridMultilevel"/>
    <w:tmpl w:val="285EE984"/>
    <w:lvl w:ilvl="0" w:tplc="ECE4A1BC">
      <w:start w:val="1"/>
      <w:numFmt w:val="lowerLetter"/>
      <w:pStyle w:val="a0"/>
      <w:suff w:val="space"/>
      <w:lvlText w:val="(%1) "/>
      <w:lvlJc w:val="left"/>
      <w:pPr>
        <w:ind w:left="0" w:firstLine="48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7103E8A"/>
    <w:multiLevelType w:val="hybridMultilevel"/>
    <w:tmpl w:val="8F648592"/>
    <w:lvl w:ilvl="0" w:tplc="41CEFB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81F36EC"/>
    <w:multiLevelType w:val="hybridMultilevel"/>
    <w:tmpl w:val="DB06F4D6"/>
    <w:lvl w:ilvl="0" w:tplc="47C480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B446D2"/>
    <w:multiLevelType w:val="hybridMultilevel"/>
    <w:tmpl w:val="9D622D18"/>
    <w:lvl w:ilvl="0" w:tplc="76CC1294">
      <w:start w:val="1"/>
      <w:numFmt w:val="decimal"/>
      <w:pStyle w:val="a1"/>
      <w:suff w:val="space"/>
      <w:lvlText w:val="(%1) "/>
      <w:lvlJc w:val="left"/>
      <w:pPr>
        <w:ind w:left="0" w:firstLine="482"/>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ACD7875"/>
    <w:multiLevelType w:val="multilevel"/>
    <w:tmpl w:val="F9C6E37A"/>
    <w:lvl w:ilvl="0">
      <w:start w:val="1"/>
      <w:numFmt w:val="decimal"/>
      <w:pStyle w:val="a2"/>
      <w:isLgl/>
      <w:suff w:val="nothing"/>
      <w:lvlText w:val="%1"/>
      <w:lvlJc w:val="left"/>
      <w:pPr>
        <w:ind w:left="0" w:firstLine="0"/>
      </w:pPr>
      <w:rPr>
        <w:rFonts w:hint="eastAsia"/>
        <w:vanish/>
        <w:color w:val="auto"/>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400"/>
      </w:pPr>
      <w:rPr>
        <w:rFonts w:hint="eastAsia"/>
      </w:rPr>
    </w:lvl>
    <w:lvl w:ilvl="3">
      <w:start w:val="1"/>
      <w:numFmt w:val="decimal"/>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15:restartNumberingAfterBreak="0">
    <w:nsid w:val="3EEF1D61"/>
    <w:multiLevelType w:val="hybridMultilevel"/>
    <w:tmpl w:val="3B800274"/>
    <w:lvl w:ilvl="0" w:tplc="102CE32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6FF3A01"/>
    <w:multiLevelType w:val="hybridMultilevel"/>
    <w:tmpl w:val="E112299E"/>
    <w:lvl w:ilvl="0" w:tplc="6FCC4C5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81D0FF1"/>
    <w:multiLevelType w:val="hybridMultilevel"/>
    <w:tmpl w:val="137CC80C"/>
    <w:lvl w:ilvl="0" w:tplc="77F68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B8E1004"/>
    <w:multiLevelType w:val="hybridMultilevel"/>
    <w:tmpl w:val="2512798C"/>
    <w:lvl w:ilvl="0" w:tplc="9CF8603A">
      <w:start w:val="1"/>
      <w:numFmt w:val="decimal"/>
      <w:lvlText w:val="步骤%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64B0F7A"/>
    <w:multiLevelType w:val="hybridMultilevel"/>
    <w:tmpl w:val="6B0AFDA6"/>
    <w:lvl w:ilvl="0" w:tplc="5EBCD6E0">
      <w:start w:val="1"/>
      <w:numFmt w:val="decimal"/>
      <w:lvlText w:val="[%1]"/>
      <w:lvlJc w:val="right"/>
      <w:pPr>
        <w:tabs>
          <w:tab w:val="num" w:pos="397"/>
        </w:tabs>
        <w:ind w:left="397" w:hanging="113"/>
      </w:pPr>
      <w:rPr>
        <w:rFonts w:hint="eastAsia"/>
      </w:rPr>
    </w:lvl>
    <w:lvl w:ilvl="1" w:tplc="B316E3D4">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8E61F0C"/>
    <w:multiLevelType w:val="hybridMultilevel"/>
    <w:tmpl w:val="415CD2D6"/>
    <w:lvl w:ilvl="0" w:tplc="369A28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9A4746"/>
    <w:multiLevelType w:val="hybridMultilevel"/>
    <w:tmpl w:val="B406CFA6"/>
    <w:lvl w:ilvl="0" w:tplc="C48239D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0E12BEA"/>
    <w:multiLevelType w:val="hybridMultilevel"/>
    <w:tmpl w:val="A72E1448"/>
    <w:lvl w:ilvl="0" w:tplc="8D7A096A">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2AD1725"/>
    <w:multiLevelType w:val="hybridMultilevel"/>
    <w:tmpl w:val="8C806FF4"/>
    <w:lvl w:ilvl="0" w:tplc="58FAC61E">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AA734BB"/>
    <w:multiLevelType w:val="hybridMultilevel"/>
    <w:tmpl w:val="15D287C4"/>
    <w:lvl w:ilvl="0" w:tplc="75E2F3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7F1015"/>
    <w:multiLevelType w:val="hybridMultilevel"/>
    <w:tmpl w:val="12800984"/>
    <w:lvl w:ilvl="0" w:tplc="9CF8603A">
      <w:start w:val="1"/>
      <w:numFmt w:val="decimal"/>
      <w:lvlText w:val="步骤%1："/>
      <w:lvlJc w:val="left"/>
      <w:pPr>
        <w:ind w:left="841" w:hanging="420"/>
      </w:pPr>
      <w:rPr>
        <w:rFonts w:hint="eastAsia"/>
      </w:rPr>
    </w:lvl>
    <w:lvl w:ilvl="1" w:tplc="9CF8603A">
      <w:start w:val="1"/>
      <w:numFmt w:val="decimal"/>
      <w:lvlText w:val="步骤%2："/>
      <w:lvlJc w:val="left"/>
      <w:pPr>
        <w:ind w:left="840" w:hanging="420"/>
      </w:pPr>
      <w:rPr>
        <w:rFonts w:hint="eastAsia"/>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8"/>
  </w:num>
  <w:num w:numId="3">
    <w:abstractNumId w:val="5"/>
  </w:num>
  <w:num w:numId="4">
    <w:abstractNumId w:val="4"/>
  </w:num>
  <w:num w:numId="5">
    <w:abstractNumId w:val="9"/>
  </w:num>
  <w:num w:numId="6">
    <w:abstractNumId w:val="1"/>
    <w:lvlOverride w:ilvl="0">
      <w:lvl w:ilvl="0">
        <w:start w:val="1"/>
        <w:numFmt w:val="decimal"/>
        <w:pStyle w:val="1"/>
        <w:isLgl/>
        <w:suff w:val="nothing"/>
        <w:lvlText w:val="%1"/>
        <w:lvlJc w:val="left"/>
        <w:pPr>
          <w:ind w:left="0" w:firstLine="0"/>
        </w:pPr>
        <w:rPr>
          <w:rFonts w:hint="eastAsia"/>
          <w:vanish/>
          <w:color w:val="auto"/>
        </w:rPr>
      </w:lvl>
    </w:lvlOverride>
    <w:lvlOverride w:ilvl="1">
      <w:lvl w:ilvl="1">
        <w:start w:val="1"/>
        <w:numFmt w:val="decimal"/>
        <w:pStyle w:val="2"/>
        <w:isLgl/>
        <w:suff w:val="space"/>
        <w:lvlText w:val="%1.%2"/>
        <w:lvlJc w:val="left"/>
        <w:pPr>
          <w:ind w:left="0" w:firstLine="0"/>
        </w:pPr>
        <w:rPr>
          <w:rFonts w:hint="eastAsia"/>
        </w:rPr>
      </w:lvl>
    </w:lvlOverride>
    <w:lvlOverride w:ilvl="2">
      <w:lvl w:ilvl="2">
        <w:start w:val="1"/>
        <w:numFmt w:val="decimal"/>
        <w:pStyle w:val="3"/>
        <w:isLgl/>
        <w:suff w:val="space"/>
        <w:lvlText w:val="%1.%2.%3"/>
        <w:lvlJc w:val="left"/>
        <w:pPr>
          <w:ind w:left="0" w:firstLine="400"/>
        </w:pPr>
        <w:rPr>
          <w:rFonts w:hint="eastAsia"/>
        </w:rPr>
      </w:lvl>
    </w:lvlOverride>
    <w:lvlOverride w:ilvl="3">
      <w:lvl w:ilvl="3">
        <w:start w:val="1"/>
        <w:numFmt w:val="decimal"/>
        <w:pStyle w:val="4"/>
        <w:isLgl/>
        <w:suff w:val="space"/>
        <w:lvlText w:val="%1.%2.%3.%4"/>
        <w:lvlJc w:val="left"/>
        <w:pPr>
          <w:ind w:left="0" w:firstLine="40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7">
    <w:abstractNumId w:val="2"/>
  </w:num>
  <w:num w:numId="8">
    <w:abstractNumId w:val="10"/>
  </w:num>
  <w:num w:numId="9">
    <w:abstractNumId w:val="11"/>
  </w:num>
  <w:num w:numId="10">
    <w:abstractNumId w:val="13"/>
  </w:num>
  <w:num w:numId="11">
    <w:abstractNumId w:val="20"/>
  </w:num>
  <w:num w:numId="12">
    <w:abstractNumId w:val="3"/>
  </w:num>
  <w:num w:numId="13">
    <w:abstractNumId w:val="12"/>
  </w:num>
  <w:num w:numId="14">
    <w:abstractNumId w:val="18"/>
  </w:num>
  <w:num w:numId="15">
    <w:abstractNumId w:val="14"/>
  </w:num>
  <w:num w:numId="16">
    <w:abstractNumId w:val="17"/>
  </w:num>
  <w:num w:numId="17">
    <w:abstractNumId w:val="0"/>
  </w:num>
  <w:num w:numId="18">
    <w:abstractNumId w:val="6"/>
  </w:num>
  <w:num w:numId="19">
    <w:abstractNumId w:val="16"/>
  </w:num>
  <w:num w:numId="20">
    <w:abstractNumId w:val="7"/>
  </w:num>
  <w:num w:numId="21">
    <w:abstractNumId w:val="19"/>
  </w:num>
  <w:num w:numId="22">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CwMDc1NTYyNzEAIiUdpeDU4uLM/DyQAkPjWgCYcKwFLQAAAA=="/>
  </w:docVars>
  <w:rsids>
    <w:rsidRoot w:val="00BB553F"/>
    <w:rsid w:val="00000EF8"/>
    <w:rsid w:val="00001152"/>
    <w:rsid w:val="0000116B"/>
    <w:rsid w:val="00002D30"/>
    <w:rsid w:val="00003546"/>
    <w:rsid w:val="000059DF"/>
    <w:rsid w:val="00007028"/>
    <w:rsid w:val="000071A0"/>
    <w:rsid w:val="00010763"/>
    <w:rsid w:val="00010C6A"/>
    <w:rsid w:val="00011AEB"/>
    <w:rsid w:val="00011D6E"/>
    <w:rsid w:val="0001205B"/>
    <w:rsid w:val="0001323F"/>
    <w:rsid w:val="00021ACB"/>
    <w:rsid w:val="00021BA7"/>
    <w:rsid w:val="00021BC7"/>
    <w:rsid w:val="000228AF"/>
    <w:rsid w:val="00022952"/>
    <w:rsid w:val="000236AF"/>
    <w:rsid w:val="000247AF"/>
    <w:rsid w:val="00024A9E"/>
    <w:rsid w:val="00024ABC"/>
    <w:rsid w:val="00024DA4"/>
    <w:rsid w:val="000250D7"/>
    <w:rsid w:val="0002527B"/>
    <w:rsid w:val="00027054"/>
    <w:rsid w:val="00034DC2"/>
    <w:rsid w:val="000366B2"/>
    <w:rsid w:val="000370D9"/>
    <w:rsid w:val="00037580"/>
    <w:rsid w:val="000403C1"/>
    <w:rsid w:val="00041682"/>
    <w:rsid w:val="000473EA"/>
    <w:rsid w:val="00052C26"/>
    <w:rsid w:val="0005408D"/>
    <w:rsid w:val="0005734C"/>
    <w:rsid w:val="00057744"/>
    <w:rsid w:val="000578E8"/>
    <w:rsid w:val="000608B0"/>
    <w:rsid w:val="00060B3B"/>
    <w:rsid w:val="00061E8D"/>
    <w:rsid w:val="00063B9C"/>
    <w:rsid w:val="000652DF"/>
    <w:rsid w:val="00065FE0"/>
    <w:rsid w:val="00067D9B"/>
    <w:rsid w:val="000704B0"/>
    <w:rsid w:val="00070D08"/>
    <w:rsid w:val="000814B3"/>
    <w:rsid w:val="00082010"/>
    <w:rsid w:val="00082748"/>
    <w:rsid w:val="00083798"/>
    <w:rsid w:val="00083A6F"/>
    <w:rsid w:val="000842CA"/>
    <w:rsid w:val="00085586"/>
    <w:rsid w:val="000863C9"/>
    <w:rsid w:val="00091082"/>
    <w:rsid w:val="00093858"/>
    <w:rsid w:val="00094158"/>
    <w:rsid w:val="00094D2C"/>
    <w:rsid w:val="0009562A"/>
    <w:rsid w:val="000958F2"/>
    <w:rsid w:val="00096CE6"/>
    <w:rsid w:val="000B01BE"/>
    <w:rsid w:val="000B18C7"/>
    <w:rsid w:val="000B56F0"/>
    <w:rsid w:val="000B67BD"/>
    <w:rsid w:val="000B68E0"/>
    <w:rsid w:val="000B71F8"/>
    <w:rsid w:val="000C14EE"/>
    <w:rsid w:val="000C26A1"/>
    <w:rsid w:val="000C2826"/>
    <w:rsid w:val="000C2A31"/>
    <w:rsid w:val="000C3C13"/>
    <w:rsid w:val="000C3F10"/>
    <w:rsid w:val="000C42D5"/>
    <w:rsid w:val="000C4462"/>
    <w:rsid w:val="000C69C8"/>
    <w:rsid w:val="000D16E4"/>
    <w:rsid w:val="000D1D9C"/>
    <w:rsid w:val="000D2D0B"/>
    <w:rsid w:val="000D44CC"/>
    <w:rsid w:val="000D4907"/>
    <w:rsid w:val="000E2122"/>
    <w:rsid w:val="000E2423"/>
    <w:rsid w:val="000E2663"/>
    <w:rsid w:val="000E5DE0"/>
    <w:rsid w:val="000E601D"/>
    <w:rsid w:val="000E672E"/>
    <w:rsid w:val="000E7064"/>
    <w:rsid w:val="000F22FD"/>
    <w:rsid w:val="000F27F0"/>
    <w:rsid w:val="000F3FD5"/>
    <w:rsid w:val="000F4A26"/>
    <w:rsid w:val="000F69FF"/>
    <w:rsid w:val="000F77E1"/>
    <w:rsid w:val="000F7D27"/>
    <w:rsid w:val="00101910"/>
    <w:rsid w:val="00101DF0"/>
    <w:rsid w:val="00102534"/>
    <w:rsid w:val="0010353F"/>
    <w:rsid w:val="001040C9"/>
    <w:rsid w:val="00105929"/>
    <w:rsid w:val="0010600F"/>
    <w:rsid w:val="00106A4E"/>
    <w:rsid w:val="001073D3"/>
    <w:rsid w:val="00107F7F"/>
    <w:rsid w:val="00111809"/>
    <w:rsid w:val="00112E68"/>
    <w:rsid w:val="00112EE3"/>
    <w:rsid w:val="00114732"/>
    <w:rsid w:val="001166B8"/>
    <w:rsid w:val="001175E7"/>
    <w:rsid w:val="0012025A"/>
    <w:rsid w:val="001218C9"/>
    <w:rsid w:val="00121FB9"/>
    <w:rsid w:val="0012450B"/>
    <w:rsid w:val="0012573E"/>
    <w:rsid w:val="00126E02"/>
    <w:rsid w:val="0013092C"/>
    <w:rsid w:val="00132948"/>
    <w:rsid w:val="001342DD"/>
    <w:rsid w:val="00134C09"/>
    <w:rsid w:val="00134D1D"/>
    <w:rsid w:val="0013501F"/>
    <w:rsid w:val="001361BF"/>
    <w:rsid w:val="0014027F"/>
    <w:rsid w:val="001419D9"/>
    <w:rsid w:val="0014203A"/>
    <w:rsid w:val="0014268D"/>
    <w:rsid w:val="0014382F"/>
    <w:rsid w:val="00146D43"/>
    <w:rsid w:val="00147A15"/>
    <w:rsid w:val="00147E24"/>
    <w:rsid w:val="001504C8"/>
    <w:rsid w:val="00150BCB"/>
    <w:rsid w:val="00153318"/>
    <w:rsid w:val="00153A5A"/>
    <w:rsid w:val="00153C27"/>
    <w:rsid w:val="00154B02"/>
    <w:rsid w:val="00154CA5"/>
    <w:rsid w:val="00155AFC"/>
    <w:rsid w:val="00157109"/>
    <w:rsid w:val="00160D9A"/>
    <w:rsid w:val="001630FF"/>
    <w:rsid w:val="00164062"/>
    <w:rsid w:val="0016705F"/>
    <w:rsid w:val="00171935"/>
    <w:rsid w:val="00172668"/>
    <w:rsid w:val="001738F8"/>
    <w:rsid w:val="00173A04"/>
    <w:rsid w:val="00173FA3"/>
    <w:rsid w:val="001756A7"/>
    <w:rsid w:val="0017648B"/>
    <w:rsid w:val="00180C53"/>
    <w:rsid w:val="00183732"/>
    <w:rsid w:val="00184862"/>
    <w:rsid w:val="00186625"/>
    <w:rsid w:val="001875F5"/>
    <w:rsid w:val="00195A19"/>
    <w:rsid w:val="001965C3"/>
    <w:rsid w:val="001A015E"/>
    <w:rsid w:val="001A07D1"/>
    <w:rsid w:val="001A164A"/>
    <w:rsid w:val="001A377E"/>
    <w:rsid w:val="001A3782"/>
    <w:rsid w:val="001A57A0"/>
    <w:rsid w:val="001A789E"/>
    <w:rsid w:val="001B3673"/>
    <w:rsid w:val="001B37A2"/>
    <w:rsid w:val="001B4C67"/>
    <w:rsid w:val="001C1905"/>
    <w:rsid w:val="001C2F26"/>
    <w:rsid w:val="001C380B"/>
    <w:rsid w:val="001C5764"/>
    <w:rsid w:val="001C5A60"/>
    <w:rsid w:val="001C65BE"/>
    <w:rsid w:val="001C6949"/>
    <w:rsid w:val="001D4EC6"/>
    <w:rsid w:val="001D6E9C"/>
    <w:rsid w:val="001E7B4B"/>
    <w:rsid w:val="001F3255"/>
    <w:rsid w:val="001F3486"/>
    <w:rsid w:val="00200BD5"/>
    <w:rsid w:val="002028CD"/>
    <w:rsid w:val="00203BCD"/>
    <w:rsid w:val="002045B9"/>
    <w:rsid w:val="00204BD6"/>
    <w:rsid w:val="00205384"/>
    <w:rsid w:val="0020605F"/>
    <w:rsid w:val="0021229D"/>
    <w:rsid w:val="0021310A"/>
    <w:rsid w:val="002161BE"/>
    <w:rsid w:val="00217696"/>
    <w:rsid w:val="00217870"/>
    <w:rsid w:val="00217B1F"/>
    <w:rsid w:val="0022009D"/>
    <w:rsid w:val="00221F10"/>
    <w:rsid w:val="00221F72"/>
    <w:rsid w:val="00223FB4"/>
    <w:rsid w:val="0022729D"/>
    <w:rsid w:val="00230BB2"/>
    <w:rsid w:val="00234A6D"/>
    <w:rsid w:val="0023579E"/>
    <w:rsid w:val="0023655E"/>
    <w:rsid w:val="00240C42"/>
    <w:rsid w:val="00241104"/>
    <w:rsid w:val="00241EEB"/>
    <w:rsid w:val="00242AB5"/>
    <w:rsid w:val="00243852"/>
    <w:rsid w:val="002439EB"/>
    <w:rsid w:val="0024741F"/>
    <w:rsid w:val="0025001B"/>
    <w:rsid w:val="002500C2"/>
    <w:rsid w:val="002527E3"/>
    <w:rsid w:val="00254F23"/>
    <w:rsid w:val="00255B03"/>
    <w:rsid w:val="00260D9C"/>
    <w:rsid w:val="002645DF"/>
    <w:rsid w:val="00266C52"/>
    <w:rsid w:val="00267C68"/>
    <w:rsid w:val="0027217D"/>
    <w:rsid w:val="00275CFB"/>
    <w:rsid w:val="0028161C"/>
    <w:rsid w:val="00283834"/>
    <w:rsid w:val="002851D3"/>
    <w:rsid w:val="0028650E"/>
    <w:rsid w:val="00286AE4"/>
    <w:rsid w:val="002870B8"/>
    <w:rsid w:val="002919D3"/>
    <w:rsid w:val="00292D0A"/>
    <w:rsid w:val="00294F58"/>
    <w:rsid w:val="00295418"/>
    <w:rsid w:val="00295987"/>
    <w:rsid w:val="00297DB2"/>
    <w:rsid w:val="002A1035"/>
    <w:rsid w:val="002A1391"/>
    <w:rsid w:val="002A1C3C"/>
    <w:rsid w:val="002A3C5C"/>
    <w:rsid w:val="002A4291"/>
    <w:rsid w:val="002A58B4"/>
    <w:rsid w:val="002A6828"/>
    <w:rsid w:val="002B1E2F"/>
    <w:rsid w:val="002B4F0F"/>
    <w:rsid w:val="002B6B07"/>
    <w:rsid w:val="002C70F4"/>
    <w:rsid w:val="002D0370"/>
    <w:rsid w:val="002D0C29"/>
    <w:rsid w:val="002D12A4"/>
    <w:rsid w:val="002D2E09"/>
    <w:rsid w:val="002D3419"/>
    <w:rsid w:val="002D61F8"/>
    <w:rsid w:val="002E3100"/>
    <w:rsid w:val="002E4864"/>
    <w:rsid w:val="002F1E91"/>
    <w:rsid w:val="002F52B2"/>
    <w:rsid w:val="00300B45"/>
    <w:rsid w:val="00300D31"/>
    <w:rsid w:val="00301B39"/>
    <w:rsid w:val="00303CDD"/>
    <w:rsid w:val="003041B6"/>
    <w:rsid w:val="0030581A"/>
    <w:rsid w:val="00305C5C"/>
    <w:rsid w:val="00305EFC"/>
    <w:rsid w:val="003073A9"/>
    <w:rsid w:val="0031069D"/>
    <w:rsid w:val="00311F8D"/>
    <w:rsid w:val="00313B7C"/>
    <w:rsid w:val="0031604D"/>
    <w:rsid w:val="00320A9E"/>
    <w:rsid w:val="00322828"/>
    <w:rsid w:val="003234D5"/>
    <w:rsid w:val="00323DCD"/>
    <w:rsid w:val="003276E5"/>
    <w:rsid w:val="00327919"/>
    <w:rsid w:val="00327EB1"/>
    <w:rsid w:val="00330F14"/>
    <w:rsid w:val="0033370B"/>
    <w:rsid w:val="00335683"/>
    <w:rsid w:val="00336DB8"/>
    <w:rsid w:val="003371E5"/>
    <w:rsid w:val="003408ED"/>
    <w:rsid w:val="00341526"/>
    <w:rsid w:val="003423C8"/>
    <w:rsid w:val="003436C2"/>
    <w:rsid w:val="00347D48"/>
    <w:rsid w:val="00347EC2"/>
    <w:rsid w:val="00347F2C"/>
    <w:rsid w:val="00350760"/>
    <w:rsid w:val="0035305B"/>
    <w:rsid w:val="0035465A"/>
    <w:rsid w:val="003563A5"/>
    <w:rsid w:val="003563F3"/>
    <w:rsid w:val="00360A4F"/>
    <w:rsid w:val="00362FE8"/>
    <w:rsid w:val="00366429"/>
    <w:rsid w:val="00370829"/>
    <w:rsid w:val="00384FEC"/>
    <w:rsid w:val="003866BB"/>
    <w:rsid w:val="00387579"/>
    <w:rsid w:val="003901F6"/>
    <w:rsid w:val="0039294B"/>
    <w:rsid w:val="00394BD0"/>
    <w:rsid w:val="00394C23"/>
    <w:rsid w:val="003950FB"/>
    <w:rsid w:val="00396D12"/>
    <w:rsid w:val="003A296E"/>
    <w:rsid w:val="003A38C5"/>
    <w:rsid w:val="003A70AF"/>
    <w:rsid w:val="003A7FC6"/>
    <w:rsid w:val="003B0A04"/>
    <w:rsid w:val="003B1C03"/>
    <w:rsid w:val="003B2867"/>
    <w:rsid w:val="003B2EFE"/>
    <w:rsid w:val="003B5A2D"/>
    <w:rsid w:val="003B5A5B"/>
    <w:rsid w:val="003B666A"/>
    <w:rsid w:val="003C071E"/>
    <w:rsid w:val="003C0ED8"/>
    <w:rsid w:val="003C6C47"/>
    <w:rsid w:val="003D18FE"/>
    <w:rsid w:val="003D313F"/>
    <w:rsid w:val="003D4B64"/>
    <w:rsid w:val="003D5B8F"/>
    <w:rsid w:val="003E474E"/>
    <w:rsid w:val="003E631F"/>
    <w:rsid w:val="003E729F"/>
    <w:rsid w:val="003E7AC0"/>
    <w:rsid w:val="003E7F5A"/>
    <w:rsid w:val="003F185F"/>
    <w:rsid w:val="003F423D"/>
    <w:rsid w:val="003F69BA"/>
    <w:rsid w:val="003F6D12"/>
    <w:rsid w:val="00402632"/>
    <w:rsid w:val="00404D23"/>
    <w:rsid w:val="00404D7E"/>
    <w:rsid w:val="004065A6"/>
    <w:rsid w:val="00407886"/>
    <w:rsid w:val="00407EA2"/>
    <w:rsid w:val="0041106D"/>
    <w:rsid w:val="00412866"/>
    <w:rsid w:val="004145D4"/>
    <w:rsid w:val="00415AEA"/>
    <w:rsid w:val="004177A7"/>
    <w:rsid w:val="00417B51"/>
    <w:rsid w:val="004213D5"/>
    <w:rsid w:val="00421DE3"/>
    <w:rsid w:val="00422BEC"/>
    <w:rsid w:val="0042351E"/>
    <w:rsid w:val="00425D0D"/>
    <w:rsid w:val="0042636A"/>
    <w:rsid w:val="004275F2"/>
    <w:rsid w:val="004306F5"/>
    <w:rsid w:val="00430902"/>
    <w:rsid w:val="00434185"/>
    <w:rsid w:val="0043458C"/>
    <w:rsid w:val="004379EC"/>
    <w:rsid w:val="004426A1"/>
    <w:rsid w:val="00443B55"/>
    <w:rsid w:val="00443ECC"/>
    <w:rsid w:val="00445288"/>
    <w:rsid w:val="00446997"/>
    <w:rsid w:val="00446ABE"/>
    <w:rsid w:val="00451D24"/>
    <w:rsid w:val="00456D1A"/>
    <w:rsid w:val="00460317"/>
    <w:rsid w:val="00462C90"/>
    <w:rsid w:val="00464916"/>
    <w:rsid w:val="0046502E"/>
    <w:rsid w:val="004663D4"/>
    <w:rsid w:val="0047108C"/>
    <w:rsid w:val="00471A13"/>
    <w:rsid w:val="00474836"/>
    <w:rsid w:val="004750C1"/>
    <w:rsid w:val="0047541F"/>
    <w:rsid w:val="004758F7"/>
    <w:rsid w:val="0047753C"/>
    <w:rsid w:val="004803F8"/>
    <w:rsid w:val="00483241"/>
    <w:rsid w:val="004841D4"/>
    <w:rsid w:val="00485702"/>
    <w:rsid w:val="00485E3D"/>
    <w:rsid w:val="004A26B4"/>
    <w:rsid w:val="004A2A78"/>
    <w:rsid w:val="004A7103"/>
    <w:rsid w:val="004B352F"/>
    <w:rsid w:val="004B514F"/>
    <w:rsid w:val="004B601B"/>
    <w:rsid w:val="004B640B"/>
    <w:rsid w:val="004C16C5"/>
    <w:rsid w:val="004C2000"/>
    <w:rsid w:val="004C2195"/>
    <w:rsid w:val="004C32BE"/>
    <w:rsid w:val="004C434B"/>
    <w:rsid w:val="004C6D59"/>
    <w:rsid w:val="004C788B"/>
    <w:rsid w:val="004C7D6B"/>
    <w:rsid w:val="004D0754"/>
    <w:rsid w:val="004D1685"/>
    <w:rsid w:val="004D6AE8"/>
    <w:rsid w:val="004D7710"/>
    <w:rsid w:val="004D7AEF"/>
    <w:rsid w:val="004E4E53"/>
    <w:rsid w:val="004E6643"/>
    <w:rsid w:val="004E6BAD"/>
    <w:rsid w:val="004E746E"/>
    <w:rsid w:val="004E7A03"/>
    <w:rsid w:val="004F524D"/>
    <w:rsid w:val="004F6DA4"/>
    <w:rsid w:val="004F70D1"/>
    <w:rsid w:val="00501212"/>
    <w:rsid w:val="005016B8"/>
    <w:rsid w:val="005066C1"/>
    <w:rsid w:val="00506E11"/>
    <w:rsid w:val="005072C0"/>
    <w:rsid w:val="00507E10"/>
    <w:rsid w:val="0051009E"/>
    <w:rsid w:val="00511BA9"/>
    <w:rsid w:val="005174FB"/>
    <w:rsid w:val="00517BC7"/>
    <w:rsid w:val="005208E5"/>
    <w:rsid w:val="00521368"/>
    <w:rsid w:val="00522B5A"/>
    <w:rsid w:val="0052428F"/>
    <w:rsid w:val="005276E7"/>
    <w:rsid w:val="005331D7"/>
    <w:rsid w:val="00533908"/>
    <w:rsid w:val="005364BE"/>
    <w:rsid w:val="00537F01"/>
    <w:rsid w:val="0054389B"/>
    <w:rsid w:val="00545936"/>
    <w:rsid w:val="0054660A"/>
    <w:rsid w:val="00546C59"/>
    <w:rsid w:val="00546CFA"/>
    <w:rsid w:val="0055071B"/>
    <w:rsid w:val="00560550"/>
    <w:rsid w:val="00560AC9"/>
    <w:rsid w:val="00562CDD"/>
    <w:rsid w:val="00570258"/>
    <w:rsid w:val="00571719"/>
    <w:rsid w:val="00571C44"/>
    <w:rsid w:val="005726CE"/>
    <w:rsid w:val="00572AF8"/>
    <w:rsid w:val="00575E60"/>
    <w:rsid w:val="00576F4B"/>
    <w:rsid w:val="0058254C"/>
    <w:rsid w:val="00582879"/>
    <w:rsid w:val="005841EA"/>
    <w:rsid w:val="0058451E"/>
    <w:rsid w:val="0058460C"/>
    <w:rsid w:val="00584627"/>
    <w:rsid w:val="005918C0"/>
    <w:rsid w:val="00592580"/>
    <w:rsid w:val="005935E6"/>
    <w:rsid w:val="005944AC"/>
    <w:rsid w:val="00595388"/>
    <w:rsid w:val="00596515"/>
    <w:rsid w:val="005A066E"/>
    <w:rsid w:val="005A1B79"/>
    <w:rsid w:val="005A29F4"/>
    <w:rsid w:val="005A2F58"/>
    <w:rsid w:val="005A3772"/>
    <w:rsid w:val="005A45D8"/>
    <w:rsid w:val="005A4DEC"/>
    <w:rsid w:val="005A69D5"/>
    <w:rsid w:val="005B0DBC"/>
    <w:rsid w:val="005B4683"/>
    <w:rsid w:val="005B529F"/>
    <w:rsid w:val="005C0D29"/>
    <w:rsid w:val="005C0E80"/>
    <w:rsid w:val="005C1251"/>
    <w:rsid w:val="005C1996"/>
    <w:rsid w:val="005C3758"/>
    <w:rsid w:val="005C49E9"/>
    <w:rsid w:val="005C50B1"/>
    <w:rsid w:val="005C5380"/>
    <w:rsid w:val="005C6D5E"/>
    <w:rsid w:val="005D0D85"/>
    <w:rsid w:val="005D0FE9"/>
    <w:rsid w:val="005D26CD"/>
    <w:rsid w:val="005D4C5B"/>
    <w:rsid w:val="005D7401"/>
    <w:rsid w:val="005E0680"/>
    <w:rsid w:val="005E0C5D"/>
    <w:rsid w:val="005E4B03"/>
    <w:rsid w:val="005E63E0"/>
    <w:rsid w:val="005E6C44"/>
    <w:rsid w:val="005F03B9"/>
    <w:rsid w:val="005F04A0"/>
    <w:rsid w:val="005F1356"/>
    <w:rsid w:val="005F1B21"/>
    <w:rsid w:val="005F273A"/>
    <w:rsid w:val="005F43CC"/>
    <w:rsid w:val="005F6532"/>
    <w:rsid w:val="005F6CE2"/>
    <w:rsid w:val="00602D53"/>
    <w:rsid w:val="00606B57"/>
    <w:rsid w:val="00606EF7"/>
    <w:rsid w:val="00607479"/>
    <w:rsid w:val="006105B3"/>
    <w:rsid w:val="0061161C"/>
    <w:rsid w:val="00612CAC"/>
    <w:rsid w:val="006135BD"/>
    <w:rsid w:val="00614E49"/>
    <w:rsid w:val="00616276"/>
    <w:rsid w:val="00616F67"/>
    <w:rsid w:val="006201D8"/>
    <w:rsid w:val="006206AB"/>
    <w:rsid w:val="00622C2C"/>
    <w:rsid w:val="00623527"/>
    <w:rsid w:val="006247E6"/>
    <w:rsid w:val="00626E88"/>
    <w:rsid w:val="00627DF4"/>
    <w:rsid w:val="00630C07"/>
    <w:rsid w:val="00630C9C"/>
    <w:rsid w:val="00631542"/>
    <w:rsid w:val="00631C1A"/>
    <w:rsid w:val="00631C98"/>
    <w:rsid w:val="00632CE1"/>
    <w:rsid w:val="00634BF4"/>
    <w:rsid w:val="006357C4"/>
    <w:rsid w:val="00637513"/>
    <w:rsid w:val="00640968"/>
    <w:rsid w:val="00642484"/>
    <w:rsid w:val="00644403"/>
    <w:rsid w:val="006451E4"/>
    <w:rsid w:val="00645BE5"/>
    <w:rsid w:val="00650626"/>
    <w:rsid w:val="006513BE"/>
    <w:rsid w:val="006520BB"/>
    <w:rsid w:val="00655D91"/>
    <w:rsid w:val="0065636D"/>
    <w:rsid w:val="00656782"/>
    <w:rsid w:val="00657E0C"/>
    <w:rsid w:val="00660047"/>
    <w:rsid w:val="00660EAE"/>
    <w:rsid w:val="006617BF"/>
    <w:rsid w:val="006636F1"/>
    <w:rsid w:val="00664693"/>
    <w:rsid w:val="00664C7A"/>
    <w:rsid w:val="00666643"/>
    <w:rsid w:val="00671E0A"/>
    <w:rsid w:val="00672864"/>
    <w:rsid w:val="00675121"/>
    <w:rsid w:val="00675610"/>
    <w:rsid w:val="00694068"/>
    <w:rsid w:val="006946D2"/>
    <w:rsid w:val="00694D41"/>
    <w:rsid w:val="00696B71"/>
    <w:rsid w:val="00697B35"/>
    <w:rsid w:val="006A06ED"/>
    <w:rsid w:val="006A37A8"/>
    <w:rsid w:val="006A6A99"/>
    <w:rsid w:val="006A7A4F"/>
    <w:rsid w:val="006B03C6"/>
    <w:rsid w:val="006B0C74"/>
    <w:rsid w:val="006B1DEA"/>
    <w:rsid w:val="006B3215"/>
    <w:rsid w:val="006B4412"/>
    <w:rsid w:val="006B44A1"/>
    <w:rsid w:val="006C187A"/>
    <w:rsid w:val="006C3DE9"/>
    <w:rsid w:val="006C3F8E"/>
    <w:rsid w:val="006C4219"/>
    <w:rsid w:val="006C5D0C"/>
    <w:rsid w:val="006C69C1"/>
    <w:rsid w:val="006D1AAC"/>
    <w:rsid w:val="006D31A7"/>
    <w:rsid w:val="006D4706"/>
    <w:rsid w:val="006D47E5"/>
    <w:rsid w:val="006D4929"/>
    <w:rsid w:val="006D57FB"/>
    <w:rsid w:val="006D7A8B"/>
    <w:rsid w:val="006E0F61"/>
    <w:rsid w:val="006E1E3E"/>
    <w:rsid w:val="006E5650"/>
    <w:rsid w:val="006E6E66"/>
    <w:rsid w:val="006E7912"/>
    <w:rsid w:val="006E7CF7"/>
    <w:rsid w:val="006F463C"/>
    <w:rsid w:val="006F47D4"/>
    <w:rsid w:val="006F68EA"/>
    <w:rsid w:val="006F6C44"/>
    <w:rsid w:val="00701845"/>
    <w:rsid w:val="00701977"/>
    <w:rsid w:val="00701F5F"/>
    <w:rsid w:val="00702709"/>
    <w:rsid w:val="00705A3E"/>
    <w:rsid w:val="00707CE9"/>
    <w:rsid w:val="007107DE"/>
    <w:rsid w:val="00712A5E"/>
    <w:rsid w:val="00712F87"/>
    <w:rsid w:val="0071368F"/>
    <w:rsid w:val="00713C0C"/>
    <w:rsid w:val="007153FD"/>
    <w:rsid w:val="00720B4E"/>
    <w:rsid w:val="00720C63"/>
    <w:rsid w:val="00722169"/>
    <w:rsid w:val="00723999"/>
    <w:rsid w:val="007248D6"/>
    <w:rsid w:val="00726366"/>
    <w:rsid w:val="00726974"/>
    <w:rsid w:val="00731297"/>
    <w:rsid w:val="007318B5"/>
    <w:rsid w:val="00733FB7"/>
    <w:rsid w:val="007342D1"/>
    <w:rsid w:val="00734BD5"/>
    <w:rsid w:val="00734E70"/>
    <w:rsid w:val="00734E90"/>
    <w:rsid w:val="00735F53"/>
    <w:rsid w:val="00736B98"/>
    <w:rsid w:val="00740C10"/>
    <w:rsid w:val="00742693"/>
    <w:rsid w:val="0074285F"/>
    <w:rsid w:val="00742ADA"/>
    <w:rsid w:val="00743A99"/>
    <w:rsid w:val="007457AB"/>
    <w:rsid w:val="0074669E"/>
    <w:rsid w:val="00747DB5"/>
    <w:rsid w:val="007505A8"/>
    <w:rsid w:val="0075072A"/>
    <w:rsid w:val="00751C54"/>
    <w:rsid w:val="00752B39"/>
    <w:rsid w:val="00754624"/>
    <w:rsid w:val="00754EFF"/>
    <w:rsid w:val="007552D6"/>
    <w:rsid w:val="00756107"/>
    <w:rsid w:val="0076136D"/>
    <w:rsid w:val="0076180E"/>
    <w:rsid w:val="00762B84"/>
    <w:rsid w:val="0076385A"/>
    <w:rsid w:val="00764266"/>
    <w:rsid w:val="007643F0"/>
    <w:rsid w:val="00765E51"/>
    <w:rsid w:val="00766E62"/>
    <w:rsid w:val="0076790E"/>
    <w:rsid w:val="00767C59"/>
    <w:rsid w:val="00770BEE"/>
    <w:rsid w:val="00772B07"/>
    <w:rsid w:val="00774088"/>
    <w:rsid w:val="0077540E"/>
    <w:rsid w:val="00775735"/>
    <w:rsid w:val="007773B8"/>
    <w:rsid w:val="00780124"/>
    <w:rsid w:val="0078100E"/>
    <w:rsid w:val="007817DE"/>
    <w:rsid w:val="00783013"/>
    <w:rsid w:val="0078422C"/>
    <w:rsid w:val="00785649"/>
    <w:rsid w:val="00786E06"/>
    <w:rsid w:val="00786E58"/>
    <w:rsid w:val="007903BE"/>
    <w:rsid w:val="007908D0"/>
    <w:rsid w:val="00790B66"/>
    <w:rsid w:val="00791622"/>
    <w:rsid w:val="00796B46"/>
    <w:rsid w:val="00796C26"/>
    <w:rsid w:val="007A08C2"/>
    <w:rsid w:val="007A3353"/>
    <w:rsid w:val="007A3644"/>
    <w:rsid w:val="007A3B55"/>
    <w:rsid w:val="007A4332"/>
    <w:rsid w:val="007A5074"/>
    <w:rsid w:val="007A5783"/>
    <w:rsid w:val="007A724F"/>
    <w:rsid w:val="007A7B67"/>
    <w:rsid w:val="007B0948"/>
    <w:rsid w:val="007B1C0D"/>
    <w:rsid w:val="007B2903"/>
    <w:rsid w:val="007B326C"/>
    <w:rsid w:val="007B6302"/>
    <w:rsid w:val="007B63C5"/>
    <w:rsid w:val="007B7454"/>
    <w:rsid w:val="007B7709"/>
    <w:rsid w:val="007B7B7F"/>
    <w:rsid w:val="007B7D1A"/>
    <w:rsid w:val="007C0242"/>
    <w:rsid w:val="007C0699"/>
    <w:rsid w:val="007C0EAC"/>
    <w:rsid w:val="007C31EF"/>
    <w:rsid w:val="007C39FE"/>
    <w:rsid w:val="007C3A5D"/>
    <w:rsid w:val="007D111E"/>
    <w:rsid w:val="007D331D"/>
    <w:rsid w:val="007D680C"/>
    <w:rsid w:val="007D7BD4"/>
    <w:rsid w:val="007E0654"/>
    <w:rsid w:val="007E0CCB"/>
    <w:rsid w:val="007E0F79"/>
    <w:rsid w:val="007E10F8"/>
    <w:rsid w:val="007E135B"/>
    <w:rsid w:val="007E1896"/>
    <w:rsid w:val="007E3207"/>
    <w:rsid w:val="007E397E"/>
    <w:rsid w:val="007E4405"/>
    <w:rsid w:val="007E72DA"/>
    <w:rsid w:val="007F5CE1"/>
    <w:rsid w:val="007F60E7"/>
    <w:rsid w:val="00807BC3"/>
    <w:rsid w:val="00814446"/>
    <w:rsid w:val="00814742"/>
    <w:rsid w:val="00814F40"/>
    <w:rsid w:val="0081684E"/>
    <w:rsid w:val="00820222"/>
    <w:rsid w:val="008204FD"/>
    <w:rsid w:val="008206AA"/>
    <w:rsid w:val="00820DF5"/>
    <w:rsid w:val="0082166F"/>
    <w:rsid w:val="008219C2"/>
    <w:rsid w:val="0082284B"/>
    <w:rsid w:val="00823224"/>
    <w:rsid w:val="00826414"/>
    <w:rsid w:val="00826510"/>
    <w:rsid w:val="00831CA9"/>
    <w:rsid w:val="00832366"/>
    <w:rsid w:val="00836F03"/>
    <w:rsid w:val="00840643"/>
    <w:rsid w:val="00841DD6"/>
    <w:rsid w:val="0084235A"/>
    <w:rsid w:val="008450B7"/>
    <w:rsid w:val="00847229"/>
    <w:rsid w:val="00851A96"/>
    <w:rsid w:val="0085438E"/>
    <w:rsid w:val="00854BD1"/>
    <w:rsid w:val="00854F1A"/>
    <w:rsid w:val="00856091"/>
    <w:rsid w:val="00863BC7"/>
    <w:rsid w:val="00865900"/>
    <w:rsid w:val="00866992"/>
    <w:rsid w:val="0086786B"/>
    <w:rsid w:val="008718AE"/>
    <w:rsid w:val="00871B04"/>
    <w:rsid w:val="00873915"/>
    <w:rsid w:val="0087392D"/>
    <w:rsid w:val="00874472"/>
    <w:rsid w:val="008754BF"/>
    <w:rsid w:val="0087593B"/>
    <w:rsid w:val="00876C22"/>
    <w:rsid w:val="0087733B"/>
    <w:rsid w:val="008774D1"/>
    <w:rsid w:val="008778B7"/>
    <w:rsid w:val="00880589"/>
    <w:rsid w:val="0088128C"/>
    <w:rsid w:val="00882EC3"/>
    <w:rsid w:val="0088765A"/>
    <w:rsid w:val="00890D36"/>
    <w:rsid w:val="00891457"/>
    <w:rsid w:val="00893757"/>
    <w:rsid w:val="0089383E"/>
    <w:rsid w:val="00895063"/>
    <w:rsid w:val="00895ADE"/>
    <w:rsid w:val="008969F6"/>
    <w:rsid w:val="00896FA5"/>
    <w:rsid w:val="008A0F99"/>
    <w:rsid w:val="008A4068"/>
    <w:rsid w:val="008A5D77"/>
    <w:rsid w:val="008B17FF"/>
    <w:rsid w:val="008B3150"/>
    <w:rsid w:val="008B39BF"/>
    <w:rsid w:val="008B3C10"/>
    <w:rsid w:val="008B590C"/>
    <w:rsid w:val="008C345D"/>
    <w:rsid w:val="008C47D7"/>
    <w:rsid w:val="008E6A36"/>
    <w:rsid w:val="008E6E13"/>
    <w:rsid w:val="008E78EE"/>
    <w:rsid w:val="008E7E77"/>
    <w:rsid w:val="008F0C78"/>
    <w:rsid w:val="008F2CA0"/>
    <w:rsid w:val="008F3412"/>
    <w:rsid w:val="008F3C61"/>
    <w:rsid w:val="008F5B16"/>
    <w:rsid w:val="008F5E11"/>
    <w:rsid w:val="008F5ECA"/>
    <w:rsid w:val="008F5F4A"/>
    <w:rsid w:val="008F6782"/>
    <w:rsid w:val="008F7723"/>
    <w:rsid w:val="00901E03"/>
    <w:rsid w:val="00902C0A"/>
    <w:rsid w:val="00902EAC"/>
    <w:rsid w:val="00903113"/>
    <w:rsid w:val="00905F13"/>
    <w:rsid w:val="009067D2"/>
    <w:rsid w:val="009069CB"/>
    <w:rsid w:val="00907C60"/>
    <w:rsid w:val="00913A61"/>
    <w:rsid w:val="00914FD8"/>
    <w:rsid w:val="009165F7"/>
    <w:rsid w:val="00917266"/>
    <w:rsid w:val="00917605"/>
    <w:rsid w:val="0091792C"/>
    <w:rsid w:val="00917D99"/>
    <w:rsid w:val="00917DD6"/>
    <w:rsid w:val="00921640"/>
    <w:rsid w:val="0092287C"/>
    <w:rsid w:val="00926F83"/>
    <w:rsid w:val="00927C31"/>
    <w:rsid w:val="00936C4B"/>
    <w:rsid w:val="00940052"/>
    <w:rsid w:val="009400D3"/>
    <w:rsid w:val="00940263"/>
    <w:rsid w:val="00940308"/>
    <w:rsid w:val="009408AF"/>
    <w:rsid w:val="00943A39"/>
    <w:rsid w:val="00944719"/>
    <w:rsid w:val="00946D9A"/>
    <w:rsid w:val="00951A6C"/>
    <w:rsid w:val="00952CE7"/>
    <w:rsid w:val="009575F5"/>
    <w:rsid w:val="00957A3B"/>
    <w:rsid w:val="00962DF2"/>
    <w:rsid w:val="00963A32"/>
    <w:rsid w:val="00964009"/>
    <w:rsid w:val="00964018"/>
    <w:rsid w:val="00965A14"/>
    <w:rsid w:val="00965AB9"/>
    <w:rsid w:val="0096744A"/>
    <w:rsid w:val="00970751"/>
    <w:rsid w:val="00971D12"/>
    <w:rsid w:val="00971ED7"/>
    <w:rsid w:val="009746D8"/>
    <w:rsid w:val="00974907"/>
    <w:rsid w:val="009801D6"/>
    <w:rsid w:val="00980763"/>
    <w:rsid w:val="00980A63"/>
    <w:rsid w:val="00981F53"/>
    <w:rsid w:val="00991728"/>
    <w:rsid w:val="00992A56"/>
    <w:rsid w:val="00994CF4"/>
    <w:rsid w:val="009962F3"/>
    <w:rsid w:val="0099762B"/>
    <w:rsid w:val="009A0770"/>
    <w:rsid w:val="009A0B1E"/>
    <w:rsid w:val="009A124D"/>
    <w:rsid w:val="009A2206"/>
    <w:rsid w:val="009A26AA"/>
    <w:rsid w:val="009B0626"/>
    <w:rsid w:val="009B2B98"/>
    <w:rsid w:val="009B30EE"/>
    <w:rsid w:val="009B439F"/>
    <w:rsid w:val="009B6902"/>
    <w:rsid w:val="009C1316"/>
    <w:rsid w:val="009C545D"/>
    <w:rsid w:val="009C5726"/>
    <w:rsid w:val="009C7279"/>
    <w:rsid w:val="009C72A4"/>
    <w:rsid w:val="009D24D2"/>
    <w:rsid w:val="009D31B5"/>
    <w:rsid w:val="009D4DF8"/>
    <w:rsid w:val="009D5692"/>
    <w:rsid w:val="009E2D0D"/>
    <w:rsid w:val="009E45FA"/>
    <w:rsid w:val="009E4CD4"/>
    <w:rsid w:val="009E6336"/>
    <w:rsid w:val="009E671C"/>
    <w:rsid w:val="009E6BF9"/>
    <w:rsid w:val="009F18E7"/>
    <w:rsid w:val="009F24C6"/>
    <w:rsid w:val="009F26BD"/>
    <w:rsid w:val="009F3713"/>
    <w:rsid w:val="009F44C0"/>
    <w:rsid w:val="009F687F"/>
    <w:rsid w:val="009F6FB4"/>
    <w:rsid w:val="00A01953"/>
    <w:rsid w:val="00A01E2F"/>
    <w:rsid w:val="00A03A8C"/>
    <w:rsid w:val="00A052EC"/>
    <w:rsid w:val="00A0634D"/>
    <w:rsid w:val="00A10AAE"/>
    <w:rsid w:val="00A10BFC"/>
    <w:rsid w:val="00A11187"/>
    <w:rsid w:val="00A11274"/>
    <w:rsid w:val="00A120D0"/>
    <w:rsid w:val="00A13214"/>
    <w:rsid w:val="00A13681"/>
    <w:rsid w:val="00A17A82"/>
    <w:rsid w:val="00A216FF"/>
    <w:rsid w:val="00A21EEC"/>
    <w:rsid w:val="00A22D64"/>
    <w:rsid w:val="00A24F7F"/>
    <w:rsid w:val="00A32C2C"/>
    <w:rsid w:val="00A3373D"/>
    <w:rsid w:val="00A4149C"/>
    <w:rsid w:val="00A4197F"/>
    <w:rsid w:val="00A41C60"/>
    <w:rsid w:val="00A426A9"/>
    <w:rsid w:val="00A4357A"/>
    <w:rsid w:val="00A44C53"/>
    <w:rsid w:val="00A46291"/>
    <w:rsid w:val="00A46C88"/>
    <w:rsid w:val="00A47765"/>
    <w:rsid w:val="00A5145E"/>
    <w:rsid w:val="00A51813"/>
    <w:rsid w:val="00A5294B"/>
    <w:rsid w:val="00A5384F"/>
    <w:rsid w:val="00A54449"/>
    <w:rsid w:val="00A56B22"/>
    <w:rsid w:val="00A5779A"/>
    <w:rsid w:val="00A57F58"/>
    <w:rsid w:val="00A62AAA"/>
    <w:rsid w:val="00A62D7D"/>
    <w:rsid w:val="00A644AD"/>
    <w:rsid w:val="00A70EC9"/>
    <w:rsid w:val="00A723A8"/>
    <w:rsid w:val="00A72B79"/>
    <w:rsid w:val="00A73863"/>
    <w:rsid w:val="00A757F2"/>
    <w:rsid w:val="00A77361"/>
    <w:rsid w:val="00A773BA"/>
    <w:rsid w:val="00A80BF0"/>
    <w:rsid w:val="00A81FD3"/>
    <w:rsid w:val="00A82534"/>
    <w:rsid w:val="00A829D0"/>
    <w:rsid w:val="00A82CC3"/>
    <w:rsid w:val="00A83451"/>
    <w:rsid w:val="00A86B50"/>
    <w:rsid w:val="00A879F7"/>
    <w:rsid w:val="00A87B19"/>
    <w:rsid w:val="00A87D14"/>
    <w:rsid w:val="00A90000"/>
    <w:rsid w:val="00A923E0"/>
    <w:rsid w:val="00A9279C"/>
    <w:rsid w:val="00A970A4"/>
    <w:rsid w:val="00AA21D2"/>
    <w:rsid w:val="00AA7757"/>
    <w:rsid w:val="00AB1C4B"/>
    <w:rsid w:val="00AB1D1F"/>
    <w:rsid w:val="00AB2323"/>
    <w:rsid w:val="00AB2B1B"/>
    <w:rsid w:val="00AB3251"/>
    <w:rsid w:val="00AB39B7"/>
    <w:rsid w:val="00AB3B52"/>
    <w:rsid w:val="00AB4848"/>
    <w:rsid w:val="00AB65D8"/>
    <w:rsid w:val="00AB7D0D"/>
    <w:rsid w:val="00AC1D25"/>
    <w:rsid w:val="00AC7BB5"/>
    <w:rsid w:val="00AD3BD6"/>
    <w:rsid w:val="00AD4311"/>
    <w:rsid w:val="00AD43EA"/>
    <w:rsid w:val="00AD452A"/>
    <w:rsid w:val="00AD6668"/>
    <w:rsid w:val="00AD7254"/>
    <w:rsid w:val="00AD7591"/>
    <w:rsid w:val="00AE0690"/>
    <w:rsid w:val="00AE1EF7"/>
    <w:rsid w:val="00AE300F"/>
    <w:rsid w:val="00AE4160"/>
    <w:rsid w:val="00AE4A4E"/>
    <w:rsid w:val="00AF0FBC"/>
    <w:rsid w:val="00AF21A0"/>
    <w:rsid w:val="00AF23E5"/>
    <w:rsid w:val="00AF24B5"/>
    <w:rsid w:val="00AF3029"/>
    <w:rsid w:val="00AF47CF"/>
    <w:rsid w:val="00AF5222"/>
    <w:rsid w:val="00AF7FBC"/>
    <w:rsid w:val="00B0406E"/>
    <w:rsid w:val="00B04F10"/>
    <w:rsid w:val="00B04F41"/>
    <w:rsid w:val="00B05D68"/>
    <w:rsid w:val="00B06261"/>
    <w:rsid w:val="00B06A5D"/>
    <w:rsid w:val="00B06FCC"/>
    <w:rsid w:val="00B12370"/>
    <w:rsid w:val="00B14697"/>
    <w:rsid w:val="00B150AF"/>
    <w:rsid w:val="00B172EF"/>
    <w:rsid w:val="00B20226"/>
    <w:rsid w:val="00B20AD2"/>
    <w:rsid w:val="00B22298"/>
    <w:rsid w:val="00B24F7E"/>
    <w:rsid w:val="00B306AD"/>
    <w:rsid w:val="00B33D91"/>
    <w:rsid w:val="00B34FAB"/>
    <w:rsid w:val="00B376E1"/>
    <w:rsid w:val="00B407A9"/>
    <w:rsid w:val="00B40A43"/>
    <w:rsid w:val="00B40FD0"/>
    <w:rsid w:val="00B42C8F"/>
    <w:rsid w:val="00B44070"/>
    <w:rsid w:val="00B460E1"/>
    <w:rsid w:val="00B47250"/>
    <w:rsid w:val="00B4797E"/>
    <w:rsid w:val="00B50DDC"/>
    <w:rsid w:val="00B50FC9"/>
    <w:rsid w:val="00B5572E"/>
    <w:rsid w:val="00B56316"/>
    <w:rsid w:val="00B5654C"/>
    <w:rsid w:val="00B6000F"/>
    <w:rsid w:val="00B62AC4"/>
    <w:rsid w:val="00B63D89"/>
    <w:rsid w:val="00B64859"/>
    <w:rsid w:val="00B6626D"/>
    <w:rsid w:val="00B7033D"/>
    <w:rsid w:val="00B712E7"/>
    <w:rsid w:val="00B71846"/>
    <w:rsid w:val="00B725A6"/>
    <w:rsid w:val="00B739BB"/>
    <w:rsid w:val="00B7443B"/>
    <w:rsid w:val="00B77041"/>
    <w:rsid w:val="00B81DB7"/>
    <w:rsid w:val="00B824D0"/>
    <w:rsid w:val="00B825EB"/>
    <w:rsid w:val="00B82B67"/>
    <w:rsid w:val="00B82FF7"/>
    <w:rsid w:val="00B83131"/>
    <w:rsid w:val="00B85424"/>
    <w:rsid w:val="00B85458"/>
    <w:rsid w:val="00B86AE3"/>
    <w:rsid w:val="00B87FF4"/>
    <w:rsid w:val="00B91D59"/>
    <w:rsid w:val="00B92F8C"/>
    <w:rsid w:val="00B94A70"/>
    <w:rsid w:val="00B94AB4"/>
    <w:rsid w:val="00B96419"/>
    <w:rsid w:val="00B96DBB"/>
    <w:rsid w:val="00B97413"/>
    <w:rsid w:val="00B97CEA"/>
    <w:rsid w:val="00BA19F6"/>
    <w:rsid w:val="00BA268F"/>
    <w:rsid w:val="00BA28E8"/>
    <w:rsid w:val="00BA5B9A"/>
    <w:rsid w:val="00BA631D"/>
    <w:rsid w:val="00BB3554"/>
    <w:rsid w:val="00BB553F"/>
    <w:rsid w:val="00BB641F"/>
    <w:rsid w:val="00BB6CAB"/>
    <w:rsid w:val="00BB7355"/>
    <w:rsid w:val="00BB77EC"/>
    <w:rsid w:val="00BB78D4"/>
    <w:rsid w:val="00BC0CB9"/>
    <w:rsid w:val="00BC13BE"/>
    <w:rsid w:val="00BC3A8B"/>
    <w:rsid w:val="00BC42E0"/>
    <w:rsid w:val="00BC4B20"/>
    <w:rsid w:val="00BC4BE6"/>
    <w:rsid w:val="00BC511A"/>
    <w:rsid w:val="00BC56B4"/>
    <w:rsid w:val="00BC638F"/>
    <w:rsid w:val="00BC7AD1"/>
    <w:rsid w:val="00BD295E"/>
    <w:rsid w:val="00BD2B31"/>
    <w:rsid w:val="00BD2B3A"/>
    <w:rsid w:val="00BD383C"/>
    <w:rsid w:val="00BD4157"/>
    <w:rsid w:val="00BD4CBA"/>
    <w:rsid w:val="00BD678A"/>
    <w:rsid w:val="00BD7530"/>
    <w:rsid w:val="00BE364F"/>
    <w:rsid w:val="00BE40FF"/>
    <w:rsid w:val="00BE5597"/>
    <w:rsid w:val="00BF05E1"/>
    <w:rsid w:val="00BF10A2"/>
    <w:rsid w:val="00BF34A0"/>
    <w:rsid w:val="00BF480A"/>
    <w:rsid w:val="00BF52EF"/>
    <w:rsid w:val="00BF747F"/>
    <w:rsid w:val="00BF78BE"/>
    <w:rsid w:val="00BF7EED"/>
    <w:rsid w:val="00C005E1"/>
    <w:rsid w:val="00C02DCA"/>
    <w:rsid w:val="00C0468A"/>
    <w:rsid w:val="00C05380"/>
    <w:rsid w:val="00C0692D"/>
    <w:rsid w:val="00C112B7"/>
    <w:rsid w:val="00C11312"/>
    <w:rsid w:val="00C1316B"/>
    <w:rsid w:val="00C169CA"/>
    <w:rsid w:val="00C20B6A"/>
    <w:rsid w:val="00C20B99"/>
    <w:rsid w:val="00C2542F"/>
    <w:rsid w:val="00C2671D"/>
    <w:rsid w:val="00C273CC"/>
    <w:rsid w:val="00C316F2"/>
    <w:rsid w:val="00C33B53"/>
    <w:rsid w:val="00C36B3E"/>
    <w:rsid w:val="00C36CE9"/>
    <w:rsid w:val="00C40DF0"/>
    <w:rsid w:val="00C4688B"/>
    <w:rsid w:val="00C47667"/>
    <w:rsid w:val="00C47BCD"/>
    <w:rsid w:val="00C630AF"/>
    <w:rsid w:val="00C6468D"/>
    <w:rsid w:val="00C679F6"/>
    <w:rsid w:val="00C71BA8"/>
    <w:rsid w:val="00C728DD"/>
    <w:rsid w:val="00C72B48"/>
    <w:rsid w:val="00C73149"/>
    <w:rsid w:val="00C73F92"/>
    <w:rsid w:val="00C80160"/>
    <w:rsid w:val="00C8356C"/>
    <w:rsid w:val="00C84315"/>
    <w:rsid w:val="00C84941"/>
    <w:rsid w:val="00C864B1"/>
    <w:rsid w:val="00C86A20"/>
    <w:rsid w:val="00C92A9F"/>
    <w:rsid w:val="00C949EA"/>
    <w:rsid w:val="00C97A59"/>
    <w:rsid w:val="00CA2661"/>
    <w:rsid w:val="00CA3376"/>
    <w:rsid w:val="00CB2AA0"/>
    <w:rsid w:val="00CB2DF6"/>
    <w:rsid w:val="00CB4AD2"/>
    <w:rsid w:val="00CC2454"/>
    <w:rsid w:val="00CC3A7B"/>
    <w:rsid w:val="00CC5991"/>
    <w:rsid w:val="00CC61FD"/>
    <w:rsid w:val="00CC6401"/>
    <w:rsid w:val="00CC694E"/>
    <w:rsid w:val="00CD17E3"/>
    <w:rsid w:val="00CD3E98"/>
    <w:rsid w:val="00CD41BF"/>
    <w:rsid w:val="00CD457B"/>
    <w:rsid w:val="00CD532C"/>
    <w:rsid w:val="00CD6385"/>
    <w:rsid w:val="00CD6A6F"/>
    <w:rsid w:val="00CD7390"/>
    <w:rsid w:val="00CE103D"/>
    <w:rsid w:val="00CE2969"/>
    <w:rsid w:val="00CE31AE"/>
    <w:rsid w:val="00CE34E5"/>
    <w:rsid w:val="00CE4D3B"/>
    <w:rsid w:val="00CE5C49"/>
    <w:rsid w:val="00CE5D6D"/>
    <w:rsid w:val="00CE6562"/>
    <w:rsid w:val="00CE7122"/>
    <w:rsid w:val="00CE7527"/>
    <w:rsid w:val="00CE7938"/>
    <w:rsid w:val="00CE7CE8"/>
    <w:rsid w:val="00CF0405"/>
    <w:rsid w:val="00CF4D8F"/>
    <w:rsid w:val="00CF4DD3"/>
    <w:rsid w:val="00CF6486"/>
    <w:rsid w:val="00D0176D"/>
    <w:rsid w:val="00D029BD"/>
    <w:rsid w:val="00D0325C"/>
    <w:rsid w:val="00D03735"/>
    <w:rsid w:val="00D053CD"/>
    <w:rsid w:val="00D069D6"/>
    <w:rsid w:val="00D073C2"/>
    <w:rsid w:val="00D1347B"/>
    <w:rsid w:val="00D13EFB"/>
    <w:rsid w:val="00D13FC6"/>
    <w:rsid w:val="00D147F0"/>
    <w:rsid w:val="00D179C8"/>
    <w:rsid w:val="00D17E4B"/>
    <w:rsid w:val="00D21080"/>
    <w:rsid w:val="00D23281"/>
    <w:rsid w:val="00D253E3"/>
    <w:rsid w:val="00D30FAC"/>
    <w:rsid w:val="00D3463B"/>
    <w:rsid w:val="00D34669"/>
    <w:rsid w:val="00D34C3D"/>
    <w:rsid w:val="00D3624B"/>
    <w:rsid w:val="00D42176"/>
    <w:rsid w:val="00D42E07"/>
    <w:rsid w:val="00D43C8A"/>
    <w:rsid w:val="00D44494"/>
    <w:rsid w:val="00D44A55"/>
    <w:rsid w:val="00D44AF4"/>
    <w:rsid w:val="00D46699"/>
    <w:rsid w:val="00D50714"/>
    <w:rsid w:val="00D516CA"/>
    <w:rsid w:val="00D53696"/>
    <w:rsid w:val="00D547B1"/>
    <w:rsid w:val="00D54EAD"/>
    <w:rsid w:val="00D557CA"/>
    <w:rsid w:val="00D55F83"/>
    <w:rsid w:val="00D56071"/>
    <w:rsid w:val="00D631BB"/>
    <w:rsid w:val="00D667E1"/>
    <w:rsid w:val="00D672E9"/>
    <w:rsid w:val="00D67526"/>
    <w:rsid w:val="00D675D5"/>
    <w:rsid w:val="00D70C21"/>
    <w:rsid w:val="00D711A4"/>
    <w:rsid w:val="00D728E9"/>
    <w:rsid w:val="00D750BE"/>
    <w:rsid w:val="00D75CE2"/>
    <w:rsid w:val="00D76E8E"/>
    <w:rsid w:val="00D77EF9"/>
    <w:rsid w:val="00D8257F"/>
    <w:rsid w:val="00D83FB7"/>
    <w:rsid w:val="00D85EBF"/>
    <w:rsid w:val="00D9034B"/>
    <w:rsid w:val="00D92EDC"/>
    <w:rsid w:val="00D94ADF"/>
    <w:rsid w:val="00D95079"/>
    <w:rsid w:val="00D95861"/>
    <w:rsid w:val="00D962FB"/>
    <w:rsid w:val="00D966BA"/>
    <w:rsid w:val="00D97358"/>
    <w:rsid w:val="00D97AFA"/>
    <w:rsid w:val="00D97FA6"/>
    <w:rsid w:val="00DA1681"/>
    <w:rsid w:val="00DA4343"/>
    <w:rsid w:val="00DA76CC"/>
    <w:rsid w:val="00DB3281"/>
    <w:rsid w:val="00DB3B25"/>
    <w:rsid w:val="00DB3BC6"/>
    <w:rsid w:val="00DB4740"/>
    <w:rsid w:val="00DB5CD5"/>
    <w:rsid w:val="00DB6341"/>
    <w:rsid w:val="00DB711C"/>
    <w:rsid w:val="00DB7A8D"/>
    <w:rsid w:val="00DC2632"/>
    <w:rsid w:val="00DC2772"/>
    <w:rsid w:val="00DC4936"/>
    <w:rsid w:val="00DC54A1"/>
    <w:rsid w:val="00DC68B6"/>
    <w:rsid w:val="00DC6B97"/>
    <w:rsid w:val="00DC706C"/>
    <w:rsid w:val="00DC7F17"/>
    <w:rsid w:val="00DD009E"/>
    <w:rsid w:val="00DD264E"/>
    <w:rsid w:val="00DD3136"/>
    <w:rsid w:val="00DD53B5"/>
    <w:rsid w:val="00DD7DB4"/>
    <w:rsid w:val="00DE07A7"/>
    <w:rsid w:val="00DE1209"/>
    <w:rsid w:val="00DE1C5C"/>
    <w:rsid w:val="00DE22A9"/>
    <w:rsid w:val="00DE33C5"/>
    <w:rsid w:val="00DE4133"/>
    <w:rsid w:val="00DE5230"/>
    <w:rsid w:val="00DE6701"/>
    <w:rsid w:val="00DF1376"/>
    <w:rsid w:val="00DF25E6"/>
    <w:rsid w:val="00DF3C2C"/>
    <w:rsid w:val="00DF5378"/>
    <w:rsid w:val="00DF7057"/>
    <w:rsid w:val="00DF781D"/>
    <w:rsid w:val="00E00029"/>
    <w:rsid w:val="00E007CB"/>
    <w:rsid w:val="00E0263D"/>
    <w:rsid w:val="00E04C3A"/>
    <w:rsid w:val="00E0563C"/>
    <w:rsid w:val="00E071F7"/>
    <w:rsid w:val="00E13249"/>
    <w:rsid w:val="00E13584"/>
    <w:rsid w:val="00E16019"/>
    <w:rsid w:val="00E2269E"/>
    <w:rsid w:val="00E26CA0"/>
    <w:rsid w:val="00E33EA1"/>
    <w:rsid w:val="00E34BB1"/>
    <w:rsid w:val="00E35B26"/>
    <w:rsid w:val="00E35BDB"/>
    <w:rsid w:val="00E40413"/>
    <w:rsid w:val="00E40D5C"/>
    <w:rsid w:val="00E414A0"/>
    <w:rsid w:val="00E41D3E"/>
    <w:rsid w:val="00E425C3"/>
    <w:rsid w:val="00E42896"/>
    <w:rsid w:val="00E43297"/>
    <w:rsid w:val="00E43502"/>
    <w:rsid w:val="00E44B65"/>
    <w:rsid w:val="00E45767"/>
    <w:rsid w:val="00E45CA5"/>
    <w:rsid w:val="00E46514"/>
    <w:rsid w:val="00E47F01"/>
    <w:rsid w:val="00E50856"/>
    <w:rsid w:val="00E54044"/>
    <w:rsid w:val="00E54171"/>
    <w:rsid w:val="00E54DDC"/>
    <w:rsid w:val="00E557FB"/>
    <w:rsid w:val="00E57F42"/>
    <w:rsid w:val="00E61AF5"/>
    <w:rsid w:val="00E63165"/>
    <w:rsid w:val="00E6364C"/>
    <w:rsid w:val="00E6448E"/>
    <w:rsid w:val="00E663DB"/>
    <w:rsid w:val="00E71EDA"/>
    <w:rsid w:val="00E72625"/>
    <w:rsid w:val="00E72B06"/>
    <w:rsid w:val="00E737B0"/>
    <w:rsid w:val="00E748A2"/>
    <w:rsid w:val="00E77AE2"/>
    <w:rsid w:val="00E77B8F"/>
    <w:rsid w:val="00E81197"/>
    <w:rsid w:val="00E822BE"/>
    <w:rsid w:val="00E832A2"/>
    <w:rsid w:val="00E85CD2"/>
    <w:rsid w:val="00E8698D"/>
    <w:rsid w:val="00E901AA"/>
    <w:rsid w:val="00E91546"/>
    <w:rsid w:val="00E91CD8"/>
    <w:rsid w:val="00E94861"/>
    <w:rsid w:val="00E955BB"/>
    <w:rsid w:val="00E955EF"/>
    <w:rsid w:val="00E96186"/>
    <w:rsid w:val="00E96DE8"/>
    <w:rsid w:val="00E97BDE"/>
    <w:rsid w:val="00EA037B"/>
    <w:rsid w:val="00EA669F"/>
    <w:rsid w:val="00EB00B5"/>
    <w:rsid w:val="00EB07E8"/>
    <w:rsid w:val="00EB1A3D"/>
    <w:rsid w:val="00EB20B7"/>
    <w:rsid w:val="00EB40A4"/>
    <w:rsid w:val="00EC01C2"/>
    <w:rsid w:val="00EC4BF0"/>
    <w:rsid w:val="00EC53E7"/>
    <w:rsid w:val="00EC771B"/>
    <w:rsid w:val="00ED06EB"/>
    <w:rsid w:val="00ED1373"/>
    <w:rsid w:val="00ED17B4"/>
    <w:rsid w:val="00ED2451"/>
    <w:rsid w:val="00ED40C3"/>
    <w:rsid w:val="00ED552E"/>
    <w:rsid w:val="00ED55B2"/>
    <w:rsid w:val="00ED6342"/>
    <w:rsid w:val="00ED6E3E"/>
    <w:rsid w:val="00ED7141"/>
    <w:rsid w:val="00ED749D"/>
    <w:rsid w:val="00ED7571"/>
    <w:rsid w:val="00ED7782"/>
    <w:rsid w:val="00ED7E73"/>
    <w:rsid w:val="00EE24D3"/>
    <w:rsid w:val="00EE264F"/>
    <w:rsid w:val="00EE2B0B"/>
    <w:rsid w:val="00EE54CA"/>
    <w:rsid w:val="00EE6C0E"/>
    <w:rsid w:val="00EE74A4"/>
    <w:rsid w:val="00EF1E95"/>
    <w:rsid w:val="00EF394B"/>
    <w:rsid w:val="00EF6DA5"/>
    <w:rsid w:val="00F03274"/>
    <w:rsid w:val="00F05A92"/>
    <w:rsid w:val="00F05C39"/>
    <w:rsid w:val="00F12C49"/>
    <w:rsid w:val="00F13FCF"/>
    <w:rsid w:val="00F1502E"/>
    <w:rsid w:val="00F154E0"/>
    <w:rsid w:val="00F16CE9"/>
    <w:rsid w:val="00F20124"/>
    <w:rsid w:val="00F20C93"/>
    <w:rsid w:val="00F212A0"/>
    <w:rsid w:val="00F21C8B"/>
    <w:rsid w:val="00F240DB"/>
    <w:rsid w:val="00F24F3D"/>
    <w:rsid w:val="00F256D1"/>
    <w:rsid w:val="00F257F6"/>
    <w:rsid w:val="00F258DF"/>
    <w:rsid w:val="00F26517"/>
    <w:rsid w:val="00F27613"/>
    <w:rsid w:val="00F279D8"/>
    <w:rsid w:val="00F302FB"/>
    <w:rsid w:val="00F313B8"/>
    <w:rsid w:val="00F318CC"/>
    <w:rsid w:val="00F319E9"/>
    <w:rsid w:val="00F33A7C"/>
    <w:rsid w:val="00F35EFA"/>
    <w:rsid w:val="00F379C3"/>
    <w:rsid w:val="00F40053"/>
    <w:rsid w:val="00F410EA"/>
    <w:rsid w:val="00F422AF"/>
    <w:rsid w:val="00F44085"/>
    <w:rsid w:val="00F44983"/>
    <w:rsid w:val="00F46E24"/>
    <w:rsid w:val="00F472C2"/>
    <w:rsid w:val="00F5144C"/>
    <w:rsid w:val="00F51B99"/>
    <w:rsid w:val="00F56DB6"/>
    <w:rsid w:val="00F624C9"/>
    <w:rsid w:val="00F62BD2"/>
    <w:rsid w:val="00F635A6"/>
    <w:rsid w:val="00F64396"/>
    <w:rsid w:val="00F662BA"/>
    <w:rsid w:val="00F711EA"/>
    <w:rsid w:val="00F714E5"/>
    <w:rsid w:val="00F719B2"/>
    <w:rsid w:val="00F71D0F"/>
    <w:rsid w:val="00F814C3"/>
    <w:rsid w:val="00F8358B"/>
    <w:rsid w:val="00F84406"/>
    <w:rsid w:val="00F859C5"/>
    <w:rsid w:val="00F90DFD"/>
    <w:rsid w:val="00F9208B"/>
    <w:rsid w:val="00F926A2"/>
    <w:rsid w:val="00F94523"/>
    <w:rsid w:val="00F94999"/>
    <w:rsid w:val="00F95287"/>
    <w:rsid w:val="00F959C4"/>
    <w:rsid w:val="00F95AA6"/>
    <w:rsid w:val="00F96F86"/>
    <w:rsid w:val="00FA0034"/>
    <w:rsid w:val="00FA01CF"/>
    <w:rsid w:val="00FA3390"/>
    <w:rsid w:val="00FA55BA"/>
    <w:rsid w:val="00FA6D68"/>
    <w:rsid w:val="00FA7005"/>
    <w:rsid w:val="00FA72B2"/>
    <w:rsid w:val="00FB09AB"/>
    <w:rsid w:val="00FB19C9"/>
    <w:rsid w:val="00FB255B"/>
    <w:rsid w:val="00FB2661"/>
    <w:rsid w:val="00FB4B40"/>
    <w:rsid w:val="00FC1D2E"/>
    <w:rsid w:val="00FC1EF6"/>
    <w:rsid w:val="00FC202B"/>
    <w:rsid w:val="00FC44A1"/>
    <w:rsid w:val="00FC576E"/>
    <w:rsid w:val="00FC5809"/>
    <w:rsid w:val="00FC6ECC"/>
    <w:rsid w:val="00FC7A70"/>
    <w:rsid w:val="00FC7D0D"/>
    <w:rsid w:val="00FD1181"/>
    <w:rsid w:val="00FD1D26"/>
    <w:rsid w:val="00FD216B"/>
    <w:rsid w:val="00FD21F8"/>
    <w:rsid w:val="00FD767B"/>
    <w:rsid w:val="00FE22A1"/>
    <w:rsid w:val="00FE29A7"/>
    <w:rsid w:val="00FE29EE"/>
    <w:rsid w:val="00FE5897"/>
    <w:rsid w:val="00FE6186"/>
    <w:rsid w:val="00FE7539"/>
    <w:rsid w:val="00FF191E"/>
    <w:rsid w:val="00FF2C54"/>
    <w:rsid w:val="00FF4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2767"/>
  <w15:chartTrackingRefBased/>
  <w15:docId w15:val="{8C60BB19-5B77-4779-876E-A8CF8B6CF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774088"/>
    <w:pPr>
      <w:widowControl w:val="0"/>
      <w:snapToGrid w:val="0"/>
      <w:spacing w:line="400" w:lineRule="exact"/>
      <w:ind w:firstLineChars="200" w:firstLine="200"/>
      <w:jc w:val="both"/>
    </w:pPr>
    <w:rPr>
      <w:rFonts w:ascii="Times New Roman" w:eastAsia="宋体" w:hAnsi="Times New Roman"/>
      <w:sz w:val="24"/>
    </w:rPr>
  </w:style>
  <w:style w:type="paragraph" w:styleId="1">
    <w:name w:val="heading 1"/>
    <w:next w:val="a3"/>
    <w:link w:val="1Char"/>
    <w:uiPriority w:val="9"/>
    <w:qFormat/>
    <w:rsid w:val="00041682"/>
    <w:pPr>
      <w:keepNext/>
      <w:keepLines/>
      <w:pageBreakBefore/>
      <w:numPr>
        <w:numId w:val="6"/>
      </w:numPr>
      <w:spacing w:after="600" w:line="400" w:lineRule="exact"/>
      <w:jc w:val="center"/>
      <w:outlineLvl w:val="0"/>
    </w:pPr>
    <w:rPr>
      <w:rFonts w:ascii="Times New Roman" w:eastAsia="黑体" w:hAnsi="Times New Roman" w:cs="Times New Roman"/>
      <w:bCs/>
      <w:kern w:val="44"/>
      <w:sz w:val="36"/>
      <w:szCs w:val="44"/>
    </w:rPr>
  </w:style>
  <w:style w:type="paragraph" w:styleId="2">
    <w:name w:val="heading 2"/>
    <w:next w:val="a3"/>
    <w:link w:val="2Char"/>
    <w:uiPriority w:val="9"/>
    <w:unhideWhenUsed/>
    <w:qFormat/>
    <w:rsid w:val="00147A15"/>
    <w:pPr>
      <w:keepNext/>
      <w:keepLines/>
      <w:numPr>
        <w:ilvl w:val="1"/>
        <w:numId w:val="1"/>
      </w:numPr>
      <w:spacing w:before="480" w:after="480" w:line="400" w:lineRule="exact"/>
      <w:outlineLvl w:val="1"/>
    </w:pPr>
    <w:rPr>
      <w:rFonts w:ascii="Times New Roman" w:eastAsia="黑体" w:hAnsi="Times New Roman" w:cs="Times New Roman"/>
      <w:bCs/>
      <w:sz w:val="32"/>
      <w:szCs w:val="32"/>
    </w:rPr>
  </w:style>
  <w:style w:type="paragraph" w:styleId="3">
    <w:name w:val="heading 3"/>
    <w:next w:val="a3"/>
    <w:link w:val="3Char"/>
    <w:uiPriority w:val="9"/>
    <w:unhideWhenUsed/>
    <w:qFormat/>
    <w:rsid w:val="00584627"/>
    <w:pPr>
      <w:keepNext/>
      <w:keepLines/>
      <w:numPr>
        <w:ilvl w:val="2"/>
        <w:numId w:val="1"/>
      </w:numPr>
      <w:spacing w:before="300" w:after="300" w:line="400" w:lineRule="exact"/>
      <w:ind w:firstLine="0"/>
      <w:outlineLvl w:val="2"/>
    </w:pPr>
    <w:rPr>
      <w:rFonts w:ascii="Times New Roman" w:eastAsia="黑体" w:hAnsi="Times New Roman" w:cs="Times New Roman"/>
      <w:bCs/>
      <w:sz w:val="30"/>
      <w:szCs w:val="32"/>
    </w:rPr>
  </w:style>
  <w:style w:type="paragraph" w:styleId="4">
    <w:name w:val="heading 4"/>
    <w:basedOn w:val="a3"/>
    <w:next w:val="a3"/>
    <w:link w:val="4Char"/>
    <w:uiPriority w:val="9"/>
    <w:unhideWhenUsed/>
    <w:qFormat/>
    <w:rsid w:val="00951A6C"/>
    <w:pPr>
      <w:keepNext/>
      <w:keepLines/>
      <w:numPr>
        <w:ilvl w:val="3"/>
        <w:numId w:val="1"/>
      </w:numPr>
      <w:spacing w:before="180" w:after="180" w:line="400" w:lineRule="atLeast"/>
      <w:ind w:firstLineChars="0" w:firstLine="0"/>
      <w:outlineLvl w:val="3"/>
    </w:pPr>
    <w:rPr>
      <w:rFonts w:eastAsia="黑体" w:cs="Times New Roman"/>
      <w:bCs/>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Title"/>
    <w:basedOn w:val="a3"/>
    <w:next w:val="a3"/>
    <w:link w:val="Char"/>
    <w:uiPriority w:val="10"/>
    <w:qFormat/>
    <w:rsid w:val="00FC5809"/>
    <w:pPr>
      <w:keepLines/>
      <w:spacing w:before="240" w:after="60"/>
      <w:ind w:firstLineChars="0" w:firstLine="0"/>
      <w:jc w:val="center"/>
      <w:outlineLvl w:val="0"/>
    </w:pPr>
    <w:rPr>
      <w:rFonts w:ascii="黑体" w:eastAsia="黑体" w:hAnsi="黑体" w:cstheme="majorBidi"/>
      <w:b/>
      <w:bCs/>
      <w:sz w:val="72"/>
      <w:szCs w:val="72"/>
    </w:rPr>
  </w:style>
  <w:style w:type="character" w:customStyle="1" w:styleId="Char">
    <w:name w:val="标题 Char"/>
    <w:basedOn w:val="a4"/>
    <w:link w:val="a7"/>
    <w:uiPriority w:val="10"/>
    <w:rsid w:val="00FC5809"/>
    <w:rPr>
      <w:rFonts w:ascii="黑体" w:eastAsia="黑体" w:hAnsi="黑体" w:cstheme="majorBidi"/>
      <w:b/>
      <w:bCs/>
      <w:sz w:val="72"/>
      <w:szCs w:val="72"/>
    </w:rPr>
  </w:style>
  <w:style w:type="paragraph" w:styleId="a8">
    <w:name w:val="Subtitle"/>
    <w:basedOn w:val="a3"/>
    <w:next w:val="a3"/>
    <w:link w:val="Char0"/>
    <w:uiPriority w:val="11"/>
    <w:qFormat/>
    <w:rsid w:val="0022729D"/>
    <w:pPr>
      <w:spacing w:before="240" w:after="60" w:line="312" w:lineRule="auto"/>
      <w:jc w:val="center"/>
      <w:outlineLvl w:val="1"/>
    </w:pPr>
    <w:rPr>
      <w:rFonts w:ascii="宋体" w:hAnsi="宋体"/>
      <w:b/>
      <w:bCs/>
      <w:kern w:val="28"/>
      <w:sz w:val="32"/>
      <w:szCs w:val="32"/>
    </w:rPr>
  </w:style>
  <w:style w:type="character" w:customStyle="1" w:styleId="Char0">
    <w:name w:val="副标题 Char"/>
    <w:basedOn w:val="a4"/>
    <w:link w:val="a8"/>
    <w:uiPriority w:val="11"/>
    <w:rsid w:val="0022729D"/>
    <w:rPr>
      <w:rFonts w:ascii="宋体" w:eastAsia="宋体" w:hAnsi="宋体"/>
      <w:b/>
      <w:bCs/>
      <w:kern w:val="28"/>
      <w:sz w:val="32"/>
      <w:szCs w:val="32"/>
    </w:rPr>
  </w:style>
  <w:style w:type="character" w:customStyle="1" w:styleId="1Char">
    <w:name w:val="标题 1 Char"/>
    <w:basedOn w:val="a4"/>
    <w:link w:val="1"/>
    <w:uiPriority w:val="9"/>
    <w:rsid w:val="00041682"/>
    <w:rPr>
      <w:rFonts w:ascii="Times New Roman" w:eastAsia="黑体" w:hAnsi="Times New Roman" w:cs="Times New Roman"/>
      <w:bCs/>
      <w:kern w:val="44"/>
      <w:sz w:val="36"/>
      <w:szCs w:val="44"/>
    </w:rPr>
  </w:style>
  <w:style w:type="character" w:customStyle="1" w:styleId="2Char">
    <w:name w:val="标题 2 Char"/>
    <w:basedOn w:val="a4"/>
    <w:link w:val="2"/>
    <w:uiPriority w:val="9"/>
    <w:rsid w:val="00147A15"/>
    <w:rPr>
      <w:rFonts w:ascii="Times New Roman" w:eastAsia="黑体" w:hAnsi="Times New Roman" w:cs="Times New Roman"/>
      <w:bCs/>
      <w:sz w:val="32"/>
      <w:szCs w:val="32"/>
    </w:rPr>
  </w:style>
  <w:style w:type="character" w:customStyle="1" w:styleId="3Char">
    <w:name w:val="标题 3 Char"/>
    <w:basedOn w:val="a4"/>
    <w:link w:val="3"/>
    <w:uiPriority w:val="9"/>
    <w:rsid w:val="00584627"/>
    <w:rPr>
      <w:rFonts w:ascii="Times New Roman" w:eastAsia="黑体" w:hAnsi="Times New Roman" w:cs="Times New Roman"/>
      <w:bCs/>
      <w:sz w:val="30"/>
      <w:szCs w:val="32"/>
    </w:rPr>
  </w:style>
  <w:style w:type="paragraph" w:styleId="a9">
    <w:name w:val="List Paragraph"/>
    <w:basedOn w:val="a3"/>
    <w:link w:val="Char1"/>
    <w:uiPriority w:val="34"/>
    <w:qFormat/>
    <w:rsid w:val="00B83131"/>
    <w:pPr>
      <w:ind w:firstLine="420"/>
    </w:pPr>
  </w:style>
  <w:style w:type="paragraph" w:customStyle="1" w:styleId="a1">
    <w:name w:val="一级分项描述"/>
    <w:basedOn w:val="a9"/>
    <w:next w:val="a3"/>
    <w:link w:val="aa"/>
    <w:rsid w:val="0084235A"/>
    <w:pPr>
      <w:keepNext/>
      <w:keepLines/>
      <w:numPr>
        <w:numId w:val="2"/>
      </w:numPr>
      <w:ind w:firstLineChars="0" w:firstLine="0"/>
    </w:pPr>
  </w:style>
  <w:style w:type="paragraph" w:customStyle="1" w:styleId="a0">
    <w:name w:val="五级标题"/>
    <w:basedOn w:val="a9"/>
    <w:next w:val="a3"/>
    <w:link w:val="ab"/>
    <w:rsid w:val="009C545D"/>
    <w:pPr>
      <w:numPr>
        <w:numId w:val="3"/>
      </w:numPr>
      <w:ind w:firstLineChars="0" w:firstLine="482"/>
    </w:pPr>
  </w:style>
  <w:style w:type="character" w:customStyle="1" w:styleId="Char1">
    <w:name w:val="列出段落 Char"/>
    <w:basedOn w:val="a4"/>
    <w:link w:val="a9"/>
    <w:uiPriority w:val="34"/>
    <w:rsid w:val="00B83131"/>
    <w:rPr>
      <w:rFonts w:ascii="Times New Roman" w:eastAsia="楷体" w:hAnsi="Times New Roman"/>
      <w:sz w:val="24"/>
    </w:rPr>
  </w:style>
  <w:style w:type="character" w:customStyle="1" w:styleId="aa">
    <w:name w:val="一级分项描述 字符"/>
    <w:basedOn w:val="Char1"/>
    <w:link w:val="a1"/>
    <w:rsid w:val="0084235A"/>
    <w:rPr>
      <w:rFonts w:ascii="Times New Roman" w:eastAsia="宋体" w:hAnsi="Times New Roman"/>
      <w:sz w:val="24"/>
    </w:rPr>
  </w:style>
  <w:style w:type="character" w:customStyle="1" w:styleId="ab">
    <w:name w:val="五级标题 字符"/>
    <w:basedOn w:val="Char1"/>
    <w:link w:val="a0"/>
    <w:rsid w:val="009C545D"/>
    <w:rPr>
      <w:rFonts w:ascii="Times New Roman" w:eastAsia="宋体" w:hAnsi="Times New Roman"/>
      <w:sz w:val="24"/>
    </w:rPr>
  </w:style>
  <w:style w:type="paragraph" w:styleId="ac">
    <w:name w:val="header"/>
    <w:basedOn w:val="a3"/>
    <w:link w:val="Char2"/>
    <w:uiPriority w:val="99"/>
    <w:unhideWhenUsed/>
    <w:rsid w:val="001A07D1"/>
    <w:pPr>
      <w:pBdr>
        <w:bottom w:val="single" w:sz="6" w:space="1" w:color="auto"/>
      </w:pBdr>
      <w:tabs>
        <w:tab w:val="center" w:pos="4153"/>
        <w:tab w:val="right" w:pos="8306"/>
      </w:tabs>
      <w:spacing w:line="240" w:lineRule="auto"/>
      <w:ind w:firstLineChars="0" w:firstLine="0"/>
      <w:jc w:val="center"/>
    </w:pPr>
    <w:rPr>
      <w:sz w:val="21"/>
      <w:szCs w:val="18"/>
    </w:rPr>
  </w:style>
  <w:style w:type="character" w:customStyle="1" w:styleId="Char2">
    <w:name w:val="页眉 Char"/>
    <w:basedOn w:val="a4"/>
    <w:link w:val="ac"/>
    <w:uiPriority w:val="99"/>
    <w:rsid w:val="001A07D1"/>
    <w:rPr>
      <w:rFonts w:ascii="Times New Roman" w:eastAsia="宋体" w:hAnsi="Times New Roman"/>
      <w:szCs w:val="18"/>
    </w:rPr>
  </w:style>
  <w:style w:type="paragraph" w:styleId="ad">
    <w:name w:val="footer"/>
    <w:basedOn w:val="a3"/>
    <w:link w:val="Char3"/>
    <w:uiPriority w:val="99"/>
    <w:unhideWhenUsed/>
    <w:rsid w:val="001A07D1"/>
    <w:pPr>
      <w:tabs>
        <w:tab w:val="center" w:pos="4153"/>
        <w:tab w:val="right" w:pos="8306"/>
      </w:tabs>
      <w:spacing w:line="240" w:lineRule="auto"/>
      <w:ind w:firstLineChars="0" w:firstLine="0"/>
      <w:jc w:val="center"/>
    </w:pPr>
    <w:rPr>
      <w:sz w:val="18"/>
      <w:szCs w:val="18"/>
    </w:rPr>
  </w:style>
  <w:style w:type="character" w:customStyle="1" w:styleId="Char3">
    <w:name w:val="页脚 Char"/>
    <w:basedOn w:val="a4"/>
    <w:link w:val="ad"/>
    <w:uiPriority w:val="99"/>
    <w:rsid w:val="001A07D1"/>
    <w:rPr>
      <w:rFonts w:ascii="Times New Roman" w:eastAsia="宋体" w:hAnsi="Times New Roman"/>
      <w:sz w:val="18"/>
      <w:szCs w:val="18"/>
    </w:rPr>
  </w:style>
  <w:style w:type="paragraph" w:customStyle="1" w:styleId="ae">
    <w:name w:val="图样式"/>
    <w:next w:val="af"/>
    <w:link w:val="af0"/>
    <w:qFormat/>
    <w:rsid w:val="00057744"/>
    <w:pPr>
      <w:keepNext/>
      <w:spacing w:beforeLines="100" w:before="100"/>
      <w:jc w:val="center"/>
    </w:pPr>
    <w:rPr>
      <w:rFonts w:ascii="Times New Roman" w:eastAsia="楷体" w:hAnsi="Times New Roman"/>
      <w:noProof/>
      <w:sz w:val="24"/>
    </w:rPr>
  </w:style>
  <w:style w:type="paragraph" w:styleId="af1">
    <w:name w:val="caption"/>
    <w:basedOn w:val="a3"/>
    <w:next w:val="a3"/>
    <w:link w:val="Char4"/>
    <w:uiPriority w:val="35"/>
    <w:unhideWhenUsed/>
    <w:qFormat/>
    <w:rsid w:val="00C1316B"/>
    <w:rPr>
      <w:rFonts w:asciiTheme="majorHAnsi" w:eastAsia="黑体" w:hAnsiTheme="majorHAnsi" w:cstheme="majorBidi"/>
      <w:sz w:val="20"/>
      <w:szCs w:val="20"/>
    </w:rPr>
  </w:style>
  <w:style w:type="character" w:customStyle="1" w:styleId="af0">
    <w:name w:val="图样式 字符"/>
    <w:basedOn w:val="a4"/>
    <w:link w:val="ae"/>
    <w:rsid w:val="00057744"/>
    <w:rPr>
      <w:rFonts w:ascii="Times New Roman" w:eastAsia="楷体" w:hAnsi="Times New Roman"/>
      <w:noProof/>
      <w:sz w:val="24"/>
    </w:rPr>
  </w:style>
  <w:style w:type="paragraph" w:customStyle="1" w:styleId="af">
    <w:name w:val="图题注"/>
    <w:basedOn w:val="af1"/>
    <w:next w:val="a3"/>
    <w:link w:val="af2"/>
    <w:qFormat/>
    <w:rsid w:val="00DB7A8D"/>
    <w:pPr>
      <w:keepLines/>
      <w:spacing w:afterLines="100" w:after="100" w:line="240" w:lineRule="auto"/>
      <w:ind w:firstLineChars="0" w:firstLine="0"/>
      <w:jc w:val="center"/>
    </w:pPr>
    <w:rPr>
      <w:rFonts w:ascii="Times New Roman" w:eastAsia="宋体" w:hAnsi="Times New Roman" w:cs="Times New Roman"/>
      <w:sz w:val="21"/>
    </w:rPr>
  </w:style>
  <w:style w:type="paragraph" w:customStyle="1" w:styleId="af3">
    <w:name w:val="表题注"/>
    <w:basedOn w:val="af"/>
    <w:next w:val="a3"/>
    <w:link w:val="af4"/>
    <w:qFormat/>
    <w:rsid w:val="00DB7A8D"/>
    <w:pPr>
      <w:keepNext/>
      <w:spacing w:beforeLines="100" w:before="100" w:afterLines="0" w:after="0"/>
    </w:pPr>
  </w:style>
  <w:style w:type="character" w:customStyle="1" w:styleId="Char4">
    <w:name w:val="题注 Char"/>
    <w:basedOn w:val="a4"/>
    <w:link w:val="af1"/>
    <w:uiPriority w:val="35"/>
    <w:rsid w:val="00C1316B"/>
    <w:rPr>
      <w:rFonts w:asciiTheme="majorHAnsi" w:eastAsia="黑体" w:hAnsiTheme="majorHAnsi" w:cstheme="majorBidi"/>
      <w:sz w:val="20"/>
      <w:szCs w:val="20"/>
    </w:rPr>
  </w:style>
  <w:style w:type="character" w:customStyle="1" w:styleId="af2">
    <w:name w:val="图题注 字符"/>
    <w:basedOn w:val="Char4"/>
    <w:link w:val="af"/>
    <w:rsid w:val="00DB7A8D"/>
    <w:rPr>
      <w:rFonts w:ascii="Times New Roman" w:eastAsia="宋体" w:hAnsi="Times New Roman" w:cs="Times New Roman"/>
      <w:sz w:val="20"/>
      <w:szCs w:val="20"/>
    </w:rPr>
  </w:style>
  <w:style w:type="table" w:styleId="af5">
    <w:name w:val="Table Grid"/>
    <w:basedOn w:val="a5"/>
    <w:uiPriority w:val="39"/>
    <w:qFormat/>
    <w:rsid w:val="00B40F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表题注 字符"/>
    <w:basedOn w:val="af2"/>
    <w:link w:val="af3"/>
    <w:rsid w:val="00DB7A8D"/>
    <w:rPr>
      <w:rFonts w:ascii="Times New Roman" w:eastAsia="宋体" w:hAnsi="Times New Roman" w:cs="Times New Roman"/>
      <w:sz w:val="20"/>
      <w:szCs w:val="20"/>
    </w:rPr>
  </w:style>
  <w:style w:type="table" w:customStyle="1" w:styleId="af6">
    <w:name w:val="表格样式"/>
    <w:basedOn w:val="a5"/>
    <w:uiPriority w:val="99"/>
    <w:rsid w:val="00926F83"/>
    <w:pPr>
      <w:keepLines/>
      <w:snapToGrid w:val="0"/>
      <w:spacing w:line="400" w:lineRule="exact"/>
      <w:jc w:val="center"/>
    </w:pPr>
    <w:rPr>
      <w:rFonts w:ascii="Times New Roman" w:eastAsia="宋体" w:hAnsi="Times New Roman"/>
    </w:r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tblStylePr w:type="firstRow">
      <w:rPr>
        <w:b/>
      </w:rPr>
      <w:tblPr/>
      <w:tcPr>
        <w:shd w:val="clear" w:color="auto" w:fill="FFFFFF" w:themeFill="background1"/>
      </w:tcPr>
    </w:tblStylePr>
    <w:tblStylePr w:type="firstCol">
      <w:rPr>
        <w:b/>
      </w:rPr>
      <w:tblPr/>
      <w:tcPr>
        <w:shd w:val="clear" w:color="auto" w:fill="FFFFFF" w:themeFill="background1"/>
      </w:tcPr>
    </w:tblStylePr>
  </w:style>
  <w:style w:type="paragraph" w:customStyle="1" w:styleId="af7">
    <w:name w:val="表样式"/>
    <w:next w:val="a3"/>
    <w:link w:val="af8"/>
    <w:qFormat/>
    <w:rsid w:val="00D50714"/>
    <w:pPr>
      <w:spacing w:line="400" w:lineRule="exact"/>
      <w:jc w:val="center"/>
    </w:pPr>
    <w:rPr>
      <w:rFonts w:ascii="Times New Roman" w:eastAsia="宋体" w:hAnsi="Times New Roman"/>
      <w:sz w:val="24"/>
    </w:rPr>
  </w:style>
  <w:style w:type="paragraph" w:styleId="af9">
    <w:name w:val="endnote text"/>
    <w:basedOn w:val="a3"/>
    <w:link w:val="Char5"/>
    <w:uiPriority w:val="99"/>
    <w:semiHidden/>
    <w:unhideWhenUsed/>
    <w:rsid w:val="003B5A2D"/>
    <w:pPr>
      <w:jc w:val="left"/>
    </w:pPr>
  </w:style>
  <w:style w:type="character" w:customStyle="1" w:styleId="af8">
    <w:name w:val="表样式 字符"/>
    <w:basedOn w:val="a4"/>
    <w:link w:val="af7"/>
    <w:rsid w:val="00D50714"/>
    <w:rPr>
      <w:rFonts w:ascii="Times New Roman" w:eastAsia="宋体" w:hAnsi="Times New Roman"/>
      <w:sz w:val="24"/>
    </w:rPr>
  </w:style>
  <w:style w:type="character" w:customStyle="1" w:styleId="Char5">
    <w:name w:val="尾注文本 Char"/>
    <w:basedOn w:val="a4"/>
    <w:link w:val="af9"/>
    <w:uiPriority w:val="99"/>
    <w:semiHidden/>
    <w:rsid w:val="003B5A2D"/>
    <w:rPr>
      <w:rFonts w:ascii="Times New Roman" w:eastAsia="楷体" w:hAnsi="Times New Roman"/>
      <w:sz w:val="24"/>
    </w:rPr>
  </w:style>
  <w:style w:type="character" w:styleId="afa">
    <w:name w:val="endnote reference"/>
    <w:basedOn w:val="a4"/>
    <w:uiPriority w:val="99"/>
    <w:semiHidden/>
    <w:unhideWhenUsed/>
    <w:rsid w:val="003B5A2D"/>
    <w:rPr>
      <w:vertAlign w:val="superscript"/>
    </w:rPr>
  </w:style>
  <w:style w:type="paragraph" w:styleId="afb">
    <w:name w:val="No Spacing"/>
    <w:link w:val="Char6"/>
    <w:uiPriority w:val="1"/>
    <w:rsid w:val="007E135B"/>
    <w:rPr>
      <w:kern w:val="0"/>
      <w:sz w:val="22"/>
    </w:rPr>
  </w:style>
  <w:style w:type="character" w:customStyle="1" w:styleId="Char6">
    <w:name w:val="无间隔 Char"/>
    <w:basedOn w:val="a4"/>
    <w:link w:val="afb"/>
    <w:uiPriority w:val="1"/>
    <w:rsid w:val="007E135B"/>
    <w:rPr>
      <w:kern w:val="0"/>
      <w:sz w:val="22"/>
    </w:rPr>
  </w:style>
  <w:style w:type="paragraph" w:styleId="TOC">
    <w:name w:val="TOC Heading"/>
    <w:basedOn w:val="1"/>
    <w:next w:val="a3"/>
    <w:uiPriority w:val="39"/>
    <w:unhideWhenUsed/>
    <w:qFormat/>
    <w:rsid w:val="009C545D"/>
    <w:pPr>
      <w:numPr>
        <w:numId w:val="0"/>
      </w:numPr>
      <w:spacing w:before="240" w:after="0" w:line="259" w:lineRule="auto"/>
      <w:outlineLvl w:val="9"/>
    </w:pPr>
    <w:rPr>
      <w:rFonts w:asciiTheme="majorHAnsi" w:eastAsiaTheme="majorEastAsia" w:hAnsiTheme="majorHAnsi" w:cstheme="majorBidi"/>
      <w:b/>
      <w:bCs w:val="0"/>
      <w:color w:val="2E74B5" w:themeColor="accent1" w:themeShade="BF"/>
      <w:kern w:val="0"/>
      <w:sz w:val="32"/>
      <w:szCs w:val="32"/>
    </w:rPr>
  </w:style>
  <w:style w:type="paragraph" w:styleId="10">
    <w:name w:val="toc 1"/>
    <w:basedOn w:val="a3"/>
    <w:next w:val="a3"/>
    <w:autoRedefine/>
    <w:uiPriority w:val="39"/>
    <w:unhideWhenUsed/>
    <w:rsid w:val="000473EA"/>
    <w:pPr>
      <w:tabs>
        <w:tab w:val="right" w:leader="dot" w:pos="9344"/>
      </w:tabs>
      <w:ind w:firstLineChars="0" w:firstLine="0"/>
    </w:pPr>
    <w:rPr>
      <w:rFonts w:eastAsia="黑体"/>
    </w:rPr>
  </w:style>
  <w:style w:type="paragraph" w:styleId="20">
    <w:name w:val="toc 2"/>
    <w:basedOn w:val="a3"/>
    <w:next w:val="a3"/>
    <w:autoRedefine/>
    <w:uiPriority w:val="39"/>
    <w:unhideWhenUsed/>
    <w:rsid w:val="005C6D5E"/>
    <w:pPr>
      <w:ind w:leftChars="250" w:left="250" w:firstLineChars="0" w:firstLine="0"/>
    </w:pPr>
  </w:style>
  <w:style w:type="paragraph" w:styleId="30">
    <w:name w:val="toc 3"/>
    <w:basedOn w:val="a3"/>
    <w:next w:val="a3"/>
    <w:autoRedefine/>
    <w:uiPriority w:val="39"/>
    <w:unhideWhenUsed/>
    <w:rsid w:val="005C6D5E"/>
    <w:pPr>
      <w:ind w:leftChars="450" w:left="450" w:firstLineChars="0" w:firstLine="0"/>
    </w:pPr>
  </w:style>
  <w:style w:type="character" w:styleId="afc">
    <w:name w:val="Hyperlink"/>
    <w:basedOn w:val="a4"/>
    <w:uiPriority w:val="99"/>
    <w:unhideWhenUsed/>
    <w:rsid w:val="009C545D"/>
    <w:rPr>
      <w:color w:val="0563C1" w:themeColor="hyperlink"/>
      <w:u w:val="single"/>
    </w:rPr>
  </w:style>
  <w:style w:type="character" w:customStyle="1" w:styleId="4Char">
    <w:name w:val="标题 4 Char"/>
    <w:basedOn w:val="a4"/>
    <w:link w:val="4"/>
    <w:uiPriority w:val="9"/>
    <w:rsid w:val="00951A6C"/>
    <w:rPr>
      <w:rFonts w:ascii="Times New Roman" w:eastAsia="黑体" w:hAnsi="Times New Roman" w:cs="Times New Roman"/>
      <w:bCs/>
      <w:sz w:val="24"/>
      <w:szCs w:val="28"/>
    </w:rPr>
  </w:style>
  <w:style w:type="paragraph" w:customStyle="1" w:styleId="afd">
    <w:name w:val="论文题目"/>
    <w:basedOn w:val="a3"/>
    <w:next w:val="a"/>
    <w:link w:val="afe"/>
    <w:qFormat/>
    <w:rsid w:val="00936C4B"/>
    <w:pPr>
      <w:spacing w:line="600" w:lineRule="exact"/>
      <w:ind w:firstLineChars="0" w:firstLine="0"/>
      <w:jc w:val="center"/>
    </w:pPr>
    <w:rPr>
      <w:rFonts w:ascii="Arial" w:eastAsia="黑体" w:hAnsi="Arial"/>
      <w:sz w:val="36"/>
      <w:szCs w:val="36"/>
    </w:rPr>
  </w:style>
  <w:style w:type="paragraph" w:customStyle="1" w:styleId="a">
    <w:name w:val="中文摘要"/>
    <w:basedOn w:val="a3"/>
    <w:next w:val="aff"/>
    <w:link w:val="aff0"/>
    <w:qFormat/>
    <w:rsid w:val="00ED7E73"/>
    <w:pPr>
      <w:numPr>
        <w:numId w:val="7"/>
      </w:numPr>
      <w:spacing w:before="260" w:after="360" w:line="480" w:lineRule="exact"/>
      <w:ind w:firstLineChars="0"/>
      <w:jc w:val="center"/>
      <w:outlineLvl w:val="0"/>
    </w:pPr>
    <w:rPr>
      <w:rFonts w:ascii="Arial Black" w:eastAsia="黑体" w:hAnsi="Arial Black"/>
      <w:sz w:val="28"/>
    </w:rPr>
  </w:style>
  <w:style w:type="character" w:customStyle="1" w:styleId="afe">
    <w:name w:val="论文题目 字符"/>
    <w:basedOn w:val="a4"/>
    <w:link w:val="afd"/>
    <w:rsid w:val="00936C4B"/>
    <w:rPr>
      <w:rFonts w:ascii="Arial" w:eastAsia="黑体" w:hAnsi="Arial"/>
      <w:sz w:val="36"/>
      <w:szCs w:val="36"/>
    </w:rPr>
  </w:style>
  <w:style w:type="paragraph" w:customStyle="1" w:styleId="aff">
    <w:name w:val="摘要正文"/>
    <w:basedOn w:val="a3"/>
    <w:link w:val="aff1"/>
    <w:qFormat/>
    <w:rsid w:val="004426A1"/>
  </w:style>
  <w:style w:type="character" w:customStyle="1" w:styleId="aff0">
    <w:name w:val="中文摘要 字符"/>
    <w:basedOn w:val="a4"/>
    <w:link w:val="a"/>
    <w:rsid w:val="00ED7E73"/>
    <w:rPr>
      <w:rFonts w:ascii="Arial Black" w:eastAsia="黑体" w:hAnsi="Arial Black"/>
      <w:sz w:val="28"/>
    </w:rPr>
  </w:style>
  <w:style w:type="paragraph" w:customStyle="1" w:styleId="aff2">
    <w:name w:val="关键词"/>
    <w:basedOn w:val="a3"/>
    <w:next w:val="a3"/>
    <w:link w:val="aff3"/>
    <w:qFormat/>
    <w:rsid w:val="00936C4B"/>
    <w:pPr>
      <w:spacing w:beforeLines="100" w:before="100" w:line="320" w:lineRule="exact"/>
      <w:ind w:firstLineChars="0" w:firstLine="0"/>
    </w:pPr>
    <w:rPr>
      <w:rFonts w:ascii="Arial" w:eastAsia="黑体" w:hAnsi="Arial"/>
    </w:rPr>
  </w:style>
  <w:style w:type="character" w:customStyle="1" w:styleId="aff1">
    <w:name w:val="摘要正文 字符"/>
    <w:basedOn w:val="a4"/>
    <w:link w:val="aff"/>
    <w:rsid w:val="004426A1"/>
    <w:rPr>
      <w:rFonts w:ascii="Times New Roman" w:eastAsia="宋体" w:hAnsi="Times New Roman"/>
      <w:sz w:val="24"/>
    </w:rPr>
  </w:style>
  <w:style w:type="paragraph" w:customStyle="1" w:styleId="11">
    <w:name w:val="标题1"/>
    <w:basedOn w:val="afd"/>
    <w:next w:val="Abstract"/>
    <w:link w:val="title"/>
    <w:autoRedefine/>
    <w:rsid w:val="00F21C8B"/>
    <w:pPr>
      <w:spacing w:line="480" w:lineRule="exact"/>
    </w:pPr>
    <w:rPr>
      <w:sz w:val="30"/>
    </w:rPr>
  </w:style>
  <w:style w:type="character" w:customStyle="1" w:styleId="aff3">
    <w:name w:val="关键词 字符"/>
    <w:basedOn w:val="a4"/>
    <w:link w:val="aff2"/>
    <w:rsid w:val="00936C4B"/>
    <w:rPr>
      <w:rFonts w:ascii="Arial" w:eastAsia="黑体" w:hAnsi="Arial"/>
      <w:sz w:val="24"/>
    </w:rPr>
  </w:style>
  <w:style w:type="paragraph" w:customStyle="1" w:styleId="Abstract">
    <w:name w:val="Abstract"/>
    <w:basedOn w:val="a"/>
    <w:next w:val="Content"/>
    <w:link w:val="Abstract0"/>
    <w:qFormat/>
    <w:rsid w:val="004426A1"/>
    <w:pPr>
      <w:numPr>
        <w:numId w:val="4"/>
      </w:numPr>
    </w:pPr>
  </w:style>
  <w:style w:type="character" w:customStyle="1" w:styleId="title">
    <w:name w:val="title 字符"/>
    <w:basedOn w:val="afe"/>
    <w:link w:val="11"/>
    <w:rsid w:val="00F21C8B"/>
    <w:rPr>
      <w:rFonts w:ascii="Arial Black" w:eastAsia="黑体" w:hAnsi="Arial Black"/>
      <w:sz w:val="30"/>
      <w:szCs w:val="36"/>
    </w:rPr>
  </w:style>
  <w:style w:type="paragraph" w:customStyle="1" w:styleId="Content">
    <w:name w:val="Content"/>
    <w:basedOn w:val="aff"/>
    <w:link w:val="Content0"/>
    <w:qFormat/>
    <w:rsid w:val="004426A1"/>
    <w:pPr>
      <w:spacing w:line="320" w:lineRule="exact"/>
    </w:pPr>
  </w:style>
  <w:style w:type="character" w:customStyle="1" w:styleId="Abstract0">
    <w:name w:val="Abstract 字符"/>
    <w:basedOn w:val="aff0"/>
    <w:link w:val="Abstract"/>
    <w:rsid w:val="004426A1"/>
    <w:rPr>
      <w:rFonts w:ascii="Arial Black" w:eastAsia="黑体" w:hAnsi="Arial Black"/>
      <w:sz w:val="28"/>
    </w:rPr>
  </w:style>
  <w:style w:type="paragraph" w:customStyle="1" w:styleId="a2">
    <w:name w:val="无编号大标题"/>
    <w:basedOn w:val="1"/>
    <w:next w:val="a3"/>
    <w:link w:val="aff4"/>
    <w:qFormat/>
    <w:rsid w:val="00A62AAA"/>
    <w:pPr>
      <w:numPr>
        <w:numId w:val="5"/>
      </w:numPr>
    </w:pPr>
  </w:style>
  <w:style w:type="character" w:customStyle="1" w:styleId="Content0">
    <w:name w:val="Content 字符"/>
    <w:basedOn w:val="aff1"/>
    <w:link w:val="Content"/>
    <w:rsid w:val="004426A1"/>
    <w:rPr>
      <w:rFonts w:ascii="Times New Roman" w:eastAsia="宋体" w:hAnsi="Times New Roman"/>
      <w:sz w:val="24"/>
    </w:rPr>
  </w:style>
  <w:style w:type="paragraph" w:customStyle="1" w:styleId="aff5">
    <w:name w:val="目录标题"/>
    <w:next w:val="a3"/>
    <w:link w:val="aff6"/>
    <w:qFormat/>
    <w:rsid w:val="00147A15"/>
    <w:pPr>
      <w:spacing w:after="720" w:line="600" w:lineRule="exact"/>
      <w:jc w:val="center"/>
    </w:pPr>
    <w:rPr>
      <w:rFonts w:ascii="Times New Roman" w:eastAsia="黑体" w:hAnsi="Times New Roman" w:cs="Times New Roman"/>
      <w:bCs/>
      <w:kern w:val="44"/>
      <w:sz w:val="36"/>
      <w:szCs w:val="44"/>
      <w:lang w:val="zh-CN"/>
    </w:rPr>
  </w:style>
  <w:style w:type="character" w:customStyle="1" w:styleId="aff4">
    <w:name w:val="无编号大标题 字符"/>
    <w:basedOn w:val="1Char"/>
    <w:link w:val="a2"/>
    <w:rsid w:val="00A62AAA"/>
    <w:rPr>
      <w:rFonts w:ascii="Times New Roman" w:eastAsia="黑体" w:hAnsi="Times New Roman" w:cs="Times New Roman"/>
      <w:bCs/>
      <w:kern w:val="44"/>
      <w:sz w:val="36"/>
      <w:szCs w:val="44"/>
    </w:rPr>
  </w:style>
  <w:style w:type="character" w:customStyle="1" w:styleId="aff6">
    <w:name w:val="目录标题 字符"/>
    <w:basedOn w:val="aff4"/>
    <w:link w:val="aff5"/>
    <w:rsid w:val="00147A15"/>
    <w:rPr>
      <w:rFonts w:ascii="Times New Roman" w:eastAsia="黑体" w:hAnsi="Times New Roman" w:cs="Times New Roman"/>
      <w:b w:val="0"/>
      <w:bCs/>
      <w:kern w:val="44"/>
      <w:sz w:val="36"/>
      <w:szCs w:val="44"/>
      <w:lang w:val="zh-CN"/>
    </w:rPr>
  </w:style>
  <w:style w:type="paragraph" w:styleId="aff7">
    <w:name w:val="footnote text"/>
    <w:basedOn w:val="a3"/>
    <w:link w:val="Char7"/>
    <w:uiPriority w:val="99"/>
    <w:unhideWhenUsed/>
    <w:qFormat/>
    <w:rsid w:val="00E40D5C"/>
    <w:pPr>
      <w:jc w:val="left"/>
    </w:pPr>
    <w:rPr>
      <w:sz w:val="18"/>
      <w:szCs w:val="18"/>
    </w:rPr>
  </w:style>
  <w:style w:type="character" w:customStyle="1" w:styleId="Char7">
    <w:name w:val="脚注文本 Char"/>
    <w:basedOn w:val="a4"/>
    <w:link w:val="aff7"/>
    <w:uiPriority w:val="99"/>
    <w:qFormat/>
    <w:rsid w:val="00E40D5C"/>
    <w:rPr>
      <w:rFonts w:ascii="Times New Roman" w:eastAsia="宋体" w:hAnsi="Times New Roman"/>
      <w:sz w:val="18"/>
      <w:szCs w:val="18"/>
    </w:rPr>
  </w:style>
  <w:style w:type="character" w:styleId="aff8">
    <w:name w:val="footnote reference"/>
    <w:basedOn w:val="a4"/>
    <w:uiPriority w:val="99"/>
    <w:unhideWhenUsed/>
    <w:qFormat/>
    <w:rsid w:val="00E40D5C"/>
    <w:rPr>
      <w:vertAlign w:val="superscript"/>
    </w:rPr>
  </w:style>
  <w:style w:type="paragraph" w:styleId="40">
    <w:name w:val="toc 4"/>
    <w:basedOn w:val="a3"/>
    <w:next w:val="a3"/>
    <w:autoRedefine/>
    <w:uiPriority w:val="39"/>
    <w:unhideWhenUsed/>
    <w:rsid w:val="005C6D5E"/>
    <w:pPr>
      <w:ind w:leftChars="650" w:left="650"/>
    </w:pPr>
  </w:style>
  <w:style w:type="character" w:styleId="aff9">
    <w:name w:val="Placeholder Text"/>
    <w:basedOn w:val="a4"/>
    <w:uiPriority w:val="99"/>
    <w:semiHidden/>
    <w:rsid w:val="003234D5"/>
    <w:rPr>
      <w:color w:val="808080"/>
    </w:rPr>
  </w:style>
  <w:style w:type="paragraph" w:customStyle="1" w:styleId="affa">
    <w:name w:val="附录标题"/>
    <w:basedOn w:val="2"/>
    <w:next w:val="a3"/>
    <w:link w:val="affb"/>
    <w:qFormat/>
    <w:rsid w:val="00147A15"/>
    <w:pPr>
      <w:numPr>
        <w:ilvl w:val="0"/>
        <w:numId w:val="0"/>
      </w:numPr>
    </w:pPr>
    <w:rPr>
      <w:b/>
    </w:rPr>
  </w:style>
  <w:style w:type="paragraph" w:customStyle="1" w:styleId="21">
    <w:name w:val="标题2"/>
    <w:basedOn w:val="11"/>
    <w:link w:val="Title0"/>
    <w:rsid w:val="007B63C5"/>
  </w:style>
  <w:style w:type="character" w:customStyle="1" w:styleId="affb">
    <w:name w:val="附录标题 字符"/>
    <w:basedOn w:val="2Char"/>
    <w:link w:val="affa"/>
    <w:rsid w:val="00147A15"/>
    <w:rPr>
      <w:rFonts w:ascii="Times New Roman" w:eastAsia="黑体" w:hAnsi="Times New Roman" w:cs="Times New Roman"/>
      <w:b/>
      <w:bCs/>
      <w:sz w:val="32"/>
      <w:szCs w:val="32"/>
    </w:rPr>
  </w:style>
  <w:style w:type="paragraph" w:customStyle="1" w:styleId="affc">
    <w:name w:val="参考文献"/>
    <w:basedOn w:val="a3"/>
    <w:link w:val="affd"/>
    <w:qFormat/>
    <w:rsid w:val="00164062"/>
    <w:pPr>
      <w:keepLines/>
      <w:spacing w:before="60" w:after="60" w:line="340" w:lineRule="exact"/>
      <w:ind w:left="200" w:hangingChars="200" w:hanging="200"/>
    </w:pPr>
    <w:rPr>
      <w:sz w:val="21"/>
    </w:rPr>
  </w:style>
  <w:style w:type="character" w:customStyle="1" w:styleId="Title0">
    <w:name w:val="Title 字符"/>
    <w:basedOn w:val="title"/>
    <w:link w:val="21"/>
    <w:rsid w:val="007B63C5"/>
    <w:rPr>
      <w:rFonts w:ascii="Arial Black" w:eastAsia="黑体" w:hAnsi="Arial Black"/>
      <w:sz w:val="30"/>
      <w:szCs w:val="36"/>
    </w:rPr>
  </w:style>
  <w:style w:type="character" w:customStyle="1" w:styleId="affd">
    <w:name w:val="参考文献 字符"/>
    <w:basedOn w:val="a4"/>
    <w:link w:val="affc"/>
    <w:rsid w:val="00164062"/>
    <w:rPr>
      <w:rFonts w:ascii="Times New Roman" w:eastAsia="宋体" w:hAnsi="Times New Roman"/>
    </w:rPr>
  </w:style>
  <w:style w:type="paragraph" w:styleId="affe">
    <w:name w:val="Bibliography"/>
    <w:next w:val="a3"/>
    <w:autoRedefine/>
    <w:uiPriority w:val="37"/>
    <w:unhideWhenUsed/>
    <w:rsid w:val="00C47BCD"/>
    <w:pPr>
      <w:spacing w:before="60" w:after="60" w:line="340" w:lineRule="exact"/>
      <w:ind w:left="200" w:hangingChars="200" w:hanging="200"/>
      <w:jc w:val="both"/>
    </w:pPr>
    <w:rPr>
      <w:rFonts w:ascii="Times New Roman" w:eastAsia="宋体" w:hAnsi="Times New Roman"/>
      <w:bCs/>
      <w:noProof/>
    </w:rPr>
  </w:style>
  <w:style w:type="paragraph" w:customStyle="1" w:styleId="31">
    <w:name w:val="标题3"/>
    <w:basedOn w:val="21"/>
    <w:link w:val="title1"/>
    <w:rsid w:val="00446ABE"/>
  </w:style>
  <w:style w:type="character" w:customStyle="1" w:styleId="title1">
    <w:name w:val="title 字符1"/>
    <w:basedOn w:val="Title0"/>
    <w:link w:val="31"/>
    <w:rsid w:val="00446ABE"/>
    <w:rPr>
      <w:rFonts w:ascii="Arial Black" w:eastAsia="黑体" w:hAnsi="Arial Black"/>
      <w:sz w:val="30"/>
      <w:szCs w:val="36"/>
    </w:rPr>
  </w:style>
  <w:style w:type="paragraph" w:styleId="afff">
    <w:name w:val="Revision"/>
    <w:hidden/>
    <w:uiPriority w:val="99"/>
    <w:semiHidden/>
    <w:rsid w:val="00E77AE2"/>
    <w:rPr>
      <w:rFonts w:ascii="Times New Roman" w:eastAsia="宋体" w:hAnsi="Times New Roman"/>
      <w:sz w:val="24"/>
    </w:rPr>
  </w:style>
  <w:style w:type="paragraph" w:styleId="afff0">
    <w:name w:val="Balloon Text"/>
    <w:basedOn w:val="a3"/>
    <w:link w:val="Char8"/>
    <w:uiPriority w:val="99"/>
    <w:semiHidden/>
    <w:unhideWhenUsed/>
    <w:rsid w:val="00E77AE2"/>
    <w:pPr>
      <w:spacing w:line="240" w:lineRule="auto"/>
    </w:pPr>
    <w:rPr>
      <w:sz w:val="18"/>
      <w:szCs w:val="18"/>
    </w:rPr>
  </w:style>
  <w:style w:type="character" w:customStyle="1" w:styleId="Char8">
    <w:name w:val="批注框文本 Char"/>
    <w:basedOn w:val="a4"/>
    <w:link w:val="afff0"/>
    <w:uiPriority w:val="99"/>
    <w:semiHidden/>
    <w:rsid w:val="00E77AE2"/>
    <w:rPr>
      <w:rFonts w:ascii="Times New Roman" w:eastAsia="宋体" w:hAnsi="Times New Roman"/>
      <w:sz w:val="18"/>
      <w:szCs w:val="18"/>
    </w:rPr>
  </w:style>
  <w:style w:type="paragraph" w:customStyle="1" w:styleId="41">
    <w:name w:val="标题4"/>
    <w:basedOn w:val="31"/>
    <w:link w:val="Title10"/>
    <w:rsid w:val="00607479"/>
  </w:style>
  <w:style w:type="character" w:customStyle="1" w:styleId="Title10">
    <w:name w:val="Title 字符1"/>
    <w:basedOn w:val="title1"/>
    <w:link w:val="41"/>
    <w:rsid w:val="00607479"/>
    <w:rPr>
      <w:rFonts w:ascii="Arial Black" w:eastAsia="黑体" w:hAnsi="Arial Black"/>
      <w:sz w:val="30"/>
      <w:szCs w:val="36"/>
    </w:rPr>
  </w:style>
  <w:style w:type="paragraph" w:customStyle="1" w:styleId="5">
    <w:name w:val="标题5"/>
    <w:basedOn w:val="a3"/>
    <w:link w:val="Title2"/>
    <w:rsid w:val="00F27613"/>
    <w:pPr>
      <w:spacing w:line="480" w:lineRule="exact"/>
      <w:jc w:val="center"/>
    </w:pPr>
    <w:rPr>
      <w:rFonts w:ascii="Arial Black" w:eastAsia="黑体" w:hAnsi="Arial Black"/>
      <w:sz w:val="30"/>
    </w:rPr>
  </w:style>
  <w:style w:type="character" w:customStyle="1" w:styleId="Title2">
    <w:name w:val="Title 字符2"/>
    <w:basedOn w:val="afe"/>
    <w:link w:val="5"/>
    <w:rsid w:val="00F27613"/>
    <w:rPr>
      <w:rFonts w:ascii="Arial Black" w:eastAsia="黑体" w:hAnsi="Arial Black"/>
      <w:sz w:val="30"/>
      <w:szCs w:val="36"/>
    </w:rPr>
  </w:style>
  <w:style w:type="paragraph" w:customStyle="1" w:styleId="EnglishTitle">
    <w:name w:val="EnglishTitle"/>
    <w:basedOn w:val="a3"/>
    <w:link w:val="EnglishTitle0"/>
    <w:qFormat/>
    <w:rsid w:val="00751C54"/>
    <w:pPr>
      <w:spacing w:line="480" w:lineRule="exact"/>
      <w:ind w:firstLineChars="0" w:firstLine="0"/>
      <w:jc w:val="center"/>
    </w:pPr>
    <w:rPr>
      <w:rFonts w:ascii="Arial Black" w:eastAsia="黑体" w:hAnsi="Arial Black"/>
      <w:sz w:val="30"/>
    </w:rPr>
  </w:style>
  <w:style w:type="character" w:customStyle="1" w:styleId="EnglishTitle0">
    <w:name w:val="EnglishTitle 字符"/>
    <w:basedOn w:val="a4"/>
    <w:link w:val="EnglishTitle"/>
    <w:rsid w:val="00751C54"/>
    <w:rPr>
      <w:rFonts w:ascii="Arial Black" w:eastAsia="黑体" w:hAnsi="Arial Black"/>
      <w:sz w:val="30"/>
    </w:rPr>
  </w:style>
  <w:style w:type="paragraph" w:customStyle="1" w:styleId="keyWords">
    <w:name w:val="keyWords"/>
    <w:basedOn w:val="aff2"/>
    <w:link w:val="keyWords0"/>
    <w:qFormat/>
    <w:rsid w:val="00936C4B"/>
    <w:pPr>
      <w:spacing w:before="326"/>
    </w:pPr>
    <w:rPr>
      <w:rFonts w:ascii="Arial Black" w:hAnsi="Arial Black"/>
    </w:rPr>
  </w:style>
  <w:style w:type="character" w:customStyle="1" w:styleId="keyWords0">
    <w:name w:val="keyWords 字符"/>
    <w:basedOn w:val="aff3"/>
    <w:link w:val="keyWords"/>
    <w:rsid w:val="00936C4B"/>
    <w:rPr>
      <w:rFonts w:ascii="Arial Black" w:eastAsia="黑体" w:hAnsi="Arial Black"/>
      <w:sz w:val="24"/>
    </w:rPr>
  </w:style>
  <w:style w:type="paragraph" w:customStyle="1" w:styleId="afff1">
    <w:name w:val="无标签公式"/>
    <w:basedOn w:val="a3"/>
    <w:next w:val="a3"/>
    <w:link w:val="afff2"/>
    <w:rsid w:val="00DB7A8D"/>
    <w:pPr>
      <w:spacing w:line="360" w:lineRule="auto"/>
      <w:ind w:firstLineChars="0" w:firstLine="0"/>
    </w:pPr>
    <w:rPr>
      <w:rFonts w:ascii="Cambria Math" w:eastAsia="华文宋体" w:hAnsi="Cambria Math"/>
      <w:i/>
      <w:szCs w:val="24"/>
    </w:rPr>
  </w:style>
  <w:style w:type="character" w:customStyle="1" w:styleId="afff2">
    <w:name w:val="无标签公式 字符"/>
    <w:basedOn w:val="a4"/>
    <w:link w:val="afff1"/>
    <w:rsid w:val="00DB7A8D"/>
    <w:rPr>
      <w:rFonts w:ascii="Cambria Math" w:eastAsia="华文宋体" w:hAnsi="Cambria Math"/>
      <w:i/>
      <w:sz w:val="24"/>
      <w:szCs w:val="24"/>
    </w:rPr>
  </w:style>
  <w:style w:type="paragraph" w:customStyle="1" w:styleId="afff3">
    <w:name w:val="上标引用"/>
    <w:basedOn w:val="a3"/>
    <w:next w:val="a3"/>
    <w:link w:val="afff4"/>
    <w:rsid w:val="00ED7782"/>
    <w:pPr>
      <w:ind w:firstLine="480"/>
    </w:pPr>
    <w:rPr>
      <w:vertAlign w:val="superscript"/>
    </w:rPr>
  </w:style>
  <w:style w:type="character" w:customStyle="1" w:styleId="afff4">
    <w:name w:val="上标引用 字符"/>
    <w:basedOn w:val="a4"/>
    <w:link w:val="afff3"/>
    <w:rsid w:val="00DB7A8D"/>
    <w:rPr>
      <w:rFonts w:ascii="Times New Roman" w:eastAsia="宋体" w:hAnsi="Times New Roman"/>
      <w:sz w:val="24"/>
      <w:vertAlign w:val="superscript"/>
    </w:rPr>
  </w:style>
  <w:style w:type="paragraph" w:customStyle="1" w:styleId="afff5">
    <w:name w:val="算法题注"/>
    <w:basedOn w:val="af3"/>
    <w:next w:val="a3"/>
    <w:link w:val="afff6"/>
    <w:qFormat/>
    <w:rsid w:val="00AA7757"/>
    <w:pPr>
      <w:pBdr>
        <w:top w:val="single" w:sz="12" w:space="1" w:color="auto"/>
      </w:pBdr>
      <w:spacing w:line="400" w:lineRule="exact"/>
      <w:jc w:val="left"/>
    </w:pPr>
    <w:rPr>
      <w:b/>
      <w:snapToGrid w:val="0"/>
      <w:sz w:val="24"/>
    </w:rPr>
  </w:style>
  <w:style w:type="character" w:customStyle="1" w:styleId="afff6">
    <w:name w:val="算法题注 字符"/>
    <w:basedOn w:val="af4"/>
    <w:link w:val="afff5"/>
    <w:rsid w:val="00AA7757"/>
    <w:rPr>
      <w:rFonts w:ascii="Times New Roman" w:eastAsia="宋体" w:hAnsi="Times New Roman" w:cs="Times New Roman"/>
      <w:b/>
      <w:snapToGrid w:val="0"/>
      <w:sz w:val="24"/>
      <w:szCs w:val="20"/>
    </w:rPr>
  </w:style>
  <w:style w:type="table" w:customStyle="1" w:styleId="afff7">
    <w:name w:val="算法样式"/>
    <w:basedOn w:val="a5"/>
    <w:uiPriority w:val="99"/>
    <w:rsid w:val="00AA7757"/>
    <w:pPr>
      <w:keepLines/>
      <w:snapToGrid w:val="0"/>
      <w:spacing w:line="400" w:lineRule="exact"/>
    </w:pPr>
    <w:rPr>
      <w:rFonts w:ascii="Times New Roman" w:eastAsia="宋体" w:hAnsi="Times New Roman"/>
    </w:rPr>
    <w:tblPr>
      <w:jc w:val="center"/>
      <w:tblBorders>
        <w:top w:val="single" w:sz="12" w:space="0" w:color="auto"/>
        <w:bottom w:val="single" w:sz="12" w:space="0" w:color="auto"/>
        <w:insideH w:val="single" w:sz="12" w:space="0" w:color="auto"/>
        <w:insideV w:val="single" w:sz="12" w:space="0" w:color="auto"/>
      </w:tblBorders>
    </w:tblPr>
    <w:trPr>
      <w:cantSplit/>
      <w:jc w:val="center"/>
    </w:trPr>
    <w:tcPr>
      <w:vAlign w:val="center"/>
    </w:tcPr>
    <w:tblStylePr w:type="firstRow">
      <w:tblPr/>
      <w:trPr>
        <w:cantSplit w:val="0"/>
        <w:tblHeader/>
      </w:trPr>
    </w:tblStylePr>
  </w:style>
  <w:style w:type="paragraph" w:customStyle="1" w:styleId="afff8">
    <w:name w:val="子图标号"/>
    <w:basedOn w:val="a3"/>
    <w:link w:val="afff9"/>
    <w:qFormat/>
    <w:rsid w:val="00DB7A8D"/>
    <w:pPr>
      <w:keepNext/>
      <w:spacing w:afterLines="30" w:after="30"/>
      <w:ind w:firstLineChars="0" w:firstLine="0"/>
      <w:jc w:val="left"/>
    </w:pPr>
    <w:rPr>
      <w:sz w:val="18"/>
    </w:rPr>
  </w:style>
  <w:style w:type="character" w:customStyle="1" w:styleId="afff9">
    <w:name w:val="子图标号 字符"/>
    <w:basedOn w:val="a4"/>
    <w:link w:val="afff8"/>
    <w:rsid w:val="00DB7A8D"/>
    <w:rPr>
      <w:rFonts w:ascii="Times New Roman" w:eastAsia="宋体" w:hAnsi="Times New Roman"/>
      <w:sz w:val="18"/>
    </w:rPr>
  </w:style>
  <w:style w:type="paragraph" w:customStyle="1" w:styleId="afffa">
    <w:name w:val="符号表样式"/>
    <w:basedOn w:val="a2"/>
    <w:link w:val="afffb"/>
    <w:rsid w:val="001B4C67"/>
    <w:pPr>
      <w:outlineLvl w:val="9"/>
    </w:pPr>
  </w:style>
  <w:style w:type="character" w:customStyle="1" w:styleId="afffb">
    <w:name w:val="符号表样式 字符"/>
    <w:basedOn w:val="aff4"/>
    <w:link w:val="afffa"/>
    <w:rsid w:val="001B4C67"/>
    <w:rPr>
      <w:rFonts w:ascii="Times New Roman" w:eastAsia="黑体" w:hAnsi="Times New Roman" w:cs="Times New Roman"/>
      <w:bCs/>
      <w:kern w:val="44"/>
      <w:sz w:val="36"/>
      <w:szCs w:val="44"/>
    </w:rPr>
  </w:style>
  <w:style w:type="character" w:customStyle="1" w:styleId="AMEquationSection">
    <w:name w:val="AMEquationSection"/>
    <w:basedOn w:val="a4"/>
    <w:rsid w:val="00660EAE"/>
    <w:rPr>
      <w:vanish/>
      <w:color w:val="FF0000"/>
    </w:rPr>
  </w:style>
  <w:style w:type="paragraph" w:customStyle="1" w:styleId="AMDisplayEquation">
    <w:name w:val="AMDisplayEquation"/>
    <w:basedOn w:val="a3"/>
    <w:next w:val="a3"/>
    <w:link w:val="AMDisplayEquation0"/>
    <w:rsid w:val="005A3772"/>
    <w:pPr>
      <w:tabs>
        <w:tab w:val="center" w:pos="4680"/>
        <w:tab w:val="right" w:pos="9360"/>
      </w:tabs>
      <w:spacing w:beforeLines="100" w:before="100" w:afterLines="100" w:after="100" w:line="240" w:lineRule="auto"/>
      <w:ind w:firstLineChars="0" w:firstLine="0"/>
      <w:contextualSpacing/>
    </w:pPr>
  </w:style>
  <w:style w:type="character" w:customStyle="1" w:styleId="AMDisplayEquation0">
    <w:name w:val="AMDisplayEquation 字符"/>
    <w:basedOn w:val="a4"/>
    <w:link w:val="AMDisplayEquation"/>
    <w:rsid w:val="005A3772"/>
    <w:rPr>
      <w:rFonts w:ascii="Times New Roman" w:eastAsia="宋体" w:hAnsi="Times New Roman"/>
      <w:sz w:val="24"/>
    </w:rPr>
  </w:style>
  <w:style w:type="character" w:customStyle="1" w:styleId="UnresolvedMention">
    <w:name w:val="Unresolved Mention"/>
    <w:basedOn w:val="a4"/>
    <w:uiPriority w:val="99"/>
    <w:semiHidden/>
    <w:unhideWhenUsed/>
    <w:rsid w:val="004E746E"/>
    <w:rPr>
      <w:color w:val="808080"/>
      <w:shd w:val="clear" w:color="auto" w:fill="E6E6E6"/>
    </w:rPr>
  </w:style>
  <w:style w:type="character" w:styleId="afffc">
    <w:name w:val="FollowedHyperlink"/>
    <w:basedOn w:val="a4"/>
    <w:uiPriority w:val="99"/>
    <w:semiHidden/>
    <w:unhideWhenUsed/>
    <w:rsid w:val="00230BB2"/>
    <w:rPr>
      <w:color w:val="954F72" w:themeColor="followedHyperlink"/>
      <w:u w:val="single"/>
    </w:rPr>
  </w:style>
  <w:style w:type="paragraph" w:styleId="afffd">
    <w:name w:val="Body Text"/>
    <w:basedOn w:val="a3"/>
    <w:link w:val="Char9"/>
    <w:rsid w:val="00BB553F"/>
    <w:pPr>
      <w:snapToGrid/>
      <w:spacing w:line="240" w:lineRule="auto"/>
      <w:ind w:firstLineChars="0" w:firstLine="0"/>
      <w:jc w:val="center"/>
    </w:pPr>
    <w:rPr>
      <w:rFonts w:cs="Times New Roman"/>
      <w:sz w:val="72"/>
      <w:szCs w:val="24"/>
    </w:rPr>
  </w:style>
  <w:style w:type="character" w:customStyle="1" w:styleId="Char9">
    <w:name w:val="正文文本 Char"/>
    <w:basedOn w:val="a4"/>
    <w:link w:val="afffd"/>
    <w:rsid w:val="00BB553F"/>
    <w:rPr>
      <w:rFonts w:ascii="Times New Roman" w:eastAsia="宋体" w:hAnsi="Times New Roman" w:cs="Times New Roman"/>
      <w:sz w:val="72"/>
      <w:szCs w:val="24"/>
    </w:rPr>
  </w:style>
  <w:style w:type="character" w:customStyle="1" w:styleId="fontstyle01">
    <w:name w:val="fontstyle01"/>
    <w:rsid w:val="003E474E"/>
    <w:rPr>
      <w:rFonts w:ascii="宋体" w:eastAsia="宋体" w:hAnsi="宋体" w:hint="eastAsia"/>
      <w:b w:val="0"/>
      <w:bCs w:val="0"/>
      <w:i w:val="0"/>
      <w:iCs w:val="0"/>
      <w:color w:val="000000"/>
      <w:sz w:val="24"/>
      <w:szCs w:val="24"/>
    </w:rPr>
  </w:style>
  <w:style w:type="paragraph" w:customStyle="1" w:styleId="32">
    <w:name w:val="3级标题_"/>
    <w:basedOn w:val="a3"/>
    <w:link w:val="3Char0"/>
    <w:qFormat/>
    <w:rsid w:val="00584627"/>
    <w:pPr>
      <w:snapToGrid/>
      <w:spacing w:before="120" w:after="120"/>
      <w:ind w:firstLineChars="0" w:firstLine="0"/>
      <w:outlineLvl w:val="3"/>
    </w:pPr>
    <w:rPr>
      <w:rFonts w:eastAsia="黑体" w:cs="Times New Roman"/>
      <w:noProof/>
    </w:rPr>
  </w:style>
  <w:style w:type="character" w:customStyle="1" w:styleId="3Char0">
    <w:name w:val="3级标题_ Char"/>
    <w:link w:val="32"/>
    <w:rsid w:val="00584627"/>
    <w:rPr>
      <w:rFonts w:ascii="Times New Roman" w:eastAsia="黑体" w:hAnsi="Times New Roman" w:cs="Times New Roman"/>
      <w:noProof/>
      <w:sz w:val="24"/>
    </w:rPr>
  </w:style>
  <w:style w:type="paragraph" w:customStyle="1" w:styleId="12">
    <w:name w:val="列出段落1"/>
    <w:basedOn w:val="a3"/>
    <w:qFormat/>
    <w:rsid w:val="009D4DF8"/>
    <w:pPr>
      <w:snapToGrid/>
      <w:spacing w:line="240" w:lineRule="auto"/>
      <w:ind w:firstLine="420"/>
    </w:pPr>
    <w:rPr>
      <w:rFonts w:ascii="Calibri" w:hAnsi="Calibri" w:cs="Times New Roman"/>
      <w:sz w:val="21"/>
    </w:rPr>
  </w:style>
  <w:style w:type="paragraph" w:styleId="afffe">
    <w:name w:val="Body Text Indent"/>
    <w:basedOn w:val="a3"/>
    <w:link w:val="Chara"/>
    <w:uiPriority w:val="99"/>
    <w:semiHidden/>
    <w:unhideWhenUsed/>
    <w:rsid w:val="004841D4"/>
    <w:pPr>
      <w:spacing w:after="120"/>
      <w:ind w:leftChars="200" w:left="420"/>
    </w:pPr>
  </w:style>
  <w:style w:type="character" w:customStyle="1" w:styleId="Chara">
    <w:name w:val="正文文本缩进 Char"/>
    <w:basedOn w:val="a4"/>
    <w:link w:val="afffe"/>
    <w:uiPriority w:val="99"/>
    <w:semiHidden/>
    <w:rsid w:val="004841D4"/>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0022">
      <w:bodyDiv w:val="1"/>
      <w:marLeft w:val="0"/>
      <w:marRight w:val="0"/>
      <w:marTop w:val="0"/>
      <w:marBottom w:val="0"/>
      <w:divBdr>
        <w:top w:val="none" w:sz="0" w:space="0" w:color="auto"/>
        <w:left w:val="none" w:sz="0" w:space="0" w:color="auto"/>
        <w:bottom w:val="none" w:sz="0" w:space="0" w:color="auto"/>
        <w:right w:val="none" w:sz="0" w:space="0" w:color="auto"/>
      </w:divBdr>
    </w:div>
    <w:div w:id="3628974">
      <w:bodyDiv w:val="1"/>
      <w:marLeft w:val="0"/>
      <w:marRight w:val="0"/>
      <w:marTop w:val="0"/>
      <w:marBottom w:val="0"/>
      <w:divBdr>
        <w:top w:val="none" w:sz="0" w:space="0" w:color="auto"/>
        <w:left w:val="none" w:sz="0" w:space="0" w:color="auto"/>
        <w:bottom w:val="none" w:sz="0" w:space="0" w:color="auto"/>
        <w:right w:val="none" w:sz="0" w:space="0" w:color="auto"/>
      </w:divBdr>
    </w:div>
    <w:div w:id="3632968">
      <w:bodyDiv w:val="1"/>
      <w:marLeft w:val="0"/>
      <w:marRight w:val="0"/>
      <w:marTop w:val="0"/>
      <w:marBottom w:val="0"/>
      <w:divBdr>
        <w:top w:val="none" w:sz="0" w:space="0" w:color="auto"/>
        <w:left w:val="none" w:sz="0" w:space="0" w:color="auto"/>
        <w:bottom w:val="none" w:sz="0" w:space="0" w:color="auto"/>
        <w:right w:val="none" w:sz="0" w:space="0" w:color="auto"/>
      </w:divBdr>
    </w:div>
    <w:div w:id="4748173">
      <w:bodyDiv w:val="1"/>
      <w:marLeft w:val="0"/>
      <w:marRight w:val="0"/>
      <w:marTop w:val="0"/>
      <w:marBottom w:val="0"/>
      <w:divBdr>
        <w:top w:val="none" w:sz="0" w:space="0" w:color="auto"/>
        <w:left w:val="none" w:sz="0" w:space="0" w:color="auto"/>
        <w:bottom w:val="none" w:sz="0" w:space="0" w:color="auto"/>
        <w:right w:val="none" w:sz="0" w:space="0" w:color="auto"/>
      </w:divBdr>
    </w:div>
    <w:div w:id="6947123">
      <w:bodyDiv w:val="1"/>
      <w:marLeft w:val="0"/>
      <w:marRight w:val="0"/>
      <w:marTop w:val="0"/>
      <w:marBottom w:val="0"/>
      <w:divBdr>
        <w:top w:val="none" w:sz="0" w:space="0" w:color="auto"/>
        <w:left w:val="none" w:sz="0" w:space="0" w:color="auto"/>
        <w:bottom w:val="none" w:sz="0" w:space="0" w:color="auto"/>
        <w:right w:val="none" w:sz="0" w:space="0" w:color="auto"/>
      </w:divBdr>
    </w:div>
    <w:div w:id="13920781">
      <w:bodyDiv w:val="1"/>
      <w:marLeft w:val="0"/>
      <w:marRight w:val="0"/>
      <w:marTop w:val="0"/>
      <w:marBottom w:val="0"/>
      <w:divBdr>
        <w:top w:val="none" w:sz="0" w:space="0" w:color="auto"/>
        <w:left w:val="none" w:sz="0" w:space="0" w:color="auto"/>
        <w:bottom w:val="none" w:sz="0" w:space="0" w:color="auto"/>
        <w:right w:val="none" w:sz="0" w:space="0" w:color="auto"/>
      </w:divBdr>
    </w:div>
    <w:div w:id="20251718">
      <w:bodyDiv w:val="1"/>
      <w:marLeft w:val="0"/>
      <w:marRight w:val="0"/>
      <w:marTop w:val="0"/>
      <w:marBottom w:val="0"/>
      <w:divBdr>
        <w:top w:val="none" w:sz="0" w:space="0" w:color="auto"/>
        <w:left w:val="none" w:sz="0" w:space="0" w:color="auto"/>
        <w:bottom w:val="none" w:sz="0" w:space="0" w:color="auto"/>
        <w:right w:val="none" w:sz="0" w:space="0" w:color="auto"/>
      </w:divBdr>
    </w:div>
    <w:div w:id="30814001">
      <w:bodyDiv w:val="1"/>
      <w:marLeft w:val="0"/>
      <w:marRight w:val="0"/>
      <w:marTop w:val="0"/>
      <w:marBottom w:val="0"/>
      <w:divBdr>
        <w:top w:val="none" w:sz="0" w:space="0" w:color="auto"/>
        <w:left w:val="none" w:sz="0" w:space="0" w:color="auto"/>
        <w:bottom w:val="none" w:sz="0" w:space="0" w:color="auto"/>
        <w:right w:val="none" w:sz="0" w:space="0" w:color="auto"/>
      </w:divBdr>
    </w:div>
    <w:div w:id="38405501">
      <w:bodyDiv w:val="1"/>
      <w:marLeft w:val="0"/>
      <w:marRight w:val="0"/>
      <w:marTop w:val="0"/>
      <w:marBottom w:val="0"/>
      <w:divBdr>
        <w:top w:val="none" w:sz="0" w:space="0" w:color="auto"/>
        <w:left w:val="none" w:sz="0" w:space="0" w:color="auto"/>
        <w:bottom w:val="none" w:sz="0" w:space="0" w:color="auto"/>
        <w:right w:val="none" w:sz="0" w:space="0" w:color="auto"/>
      </w:divBdr>
    </w:div>
    <w:div w:id="55976126">
      <w:bodyDiv w:val="1"/>
      <w:marLeft w:val="0"/>
      <w:marRight w:val="0"/>
      <w:marTop w:val="0"/>
      <w:marBottom w:val="0"/>
      <w:divBdr>
        <w:top w:val="none" w:sz="0" w:space="0" w:color="auto"/>
        <w:left w:val="none" w:sz="0" w:space="0" w:color="auto"/>
        <w:bottom w:val="none" w:sz="0" w:space="0" w:color="auto"/>
        <w:right w:val="none" w:sz="0" w:space="0" w:color="auto"/>
      </w:divBdr>
    </w:div>
    <w:div w:id="57485582">
      <w:bodyDiv w:val="1"/>
      <w:marLeft w:val="0"/>
      <w:marRight w:val="0"/>
      <w:marTop w:val="0"/>
      <w:marBottom w:val="0"/>
      <w:divBdr>
        <w:top w:val="none" w:sz="0" w:space="0" w:color="auto"/>
        <w:left w:val="none" w:sz="0" w:space="0" w:color="auto"/>
        <w:bottom w:val="none" w:sz="0" w:space="0" w:color="auto"/>
        <w:right w:val="none" w:sz="0" w:space="0" w:color="auto"/>
      </w:divBdr>
    </w:div>
    <w:div w:id="59180357">
      <w:bodyDiv w:val="1"/>
      <w:marLeft w:val="0"/>
      <w:marRight w:val="0"/>
      <w:marTop w:val="0"/>
      <w:marBottom w:val="0"/>
      <w:divBdr>
        <w:top w:val="none" w:sz="0" w:space="0" w:color="auto"/>
        <w:left w:val="none" w:sz="0" w:space="0" w:color="auto"/>
        <w:bottom w:val="none" w:sz="0" w:space="0" w:color="auto"/>
        <w:right w:val="none" w:sz="0" w:space="0" w:color="auto"/>
      </w:divBdr>
    </w:div>
    <w:div w:id="62684096">
      <w:bodyDiv w:val="1"/>
      <w:marLeft w:val="0"/>
      <w:marRight w:val="0"/>
      <w:marTop w:val="0"/>
      <w:marBottom w:val="0"/>
      <w:divBdr>
        <w:top w:val="none" w:sz="0" w:space="0" w:color="auto"/>
        <w:left w:val="none" w:sz="0" w:space="0" w:color="auto"/>
        <w:bottom w:val="none" w:sz="0" w:space="0" w:color="auto"/>
        <w:right w:val="none" w:sz="0" w:space="0" w:color="auto"/>
      </w:divBdr>
    </w:div>
    <w:div w:id="63987617">
      <w:bodyDiv w:val="1"/>
      <w:marLeft w:val="0"/>
      <w:marRight w:val="0"/>
      <w:marTop w:val="0"/>
      <w:marBottom w:val="0"/>
      <w:divBdr>
        <w:top w:val="none" w:sz="0" w:space="0" w:color="auto"/>
        <w:left w:val="none" w:sz="0" w:space="0" w:color="auto"/>
        <w:bottom w:val="none" w:sz="0" w:space="0" w:color="auto"/>
        <w:right w:val="none" w:sz="0" w:space="0" w:color="auto"/>
      </w:divBdr>
    </w:div>
    <w:div w:id="70321650">
      <w:bodyDiv w:val="1"/>
      <w:marLeft w:val="0"/>
      <w:marRight w:val="0"/>
      <w:marTop w:val="0"/>
      <w:marBottom w:val="0"/>
      <w:divBdr>
        <w:top w:val="none" w:sz="0" w:space="0" w:color="auto"/>
        <w:left w:val="none" w:sz="0" w:space="0" w:color="auto"/>
        <w:bottom w:val="none" w:sz="0" w:space="0" w:color="auto"/>
        <w:right w:val="none" w:sz="0" w:space="0" w:color="auto"/>
      </w:divBdr>
    </w:div>
    <w:div w:id="94444676">
      <w:bodyDiv w:val="1"/>
      <w:marLeft w:val="0"/>
      <w:marRight w:val="0"/>
      <w:marTop w:val="0"/>
      <w:marBottom w:val="0"/>
      <w:divBdr>
        <w:top w:val="none" w:sz="0" w:space="0" w:color="auto"/>
        <w:left w:val="none" w:sz="0" w:space="0" w:color="auto"/>
        <w:bottom w:val="none" w:sz="0" w:space="0" w:color="auto"/>
        <w:right w:val="none" w:sz="0" w:space="0" w:color="auto"/>
      </w:divBdr>
    </w:div>
    <w:div w:id="97023173">
      <w:bodyDiv w:val="1"/>
      <w:marLeft w:val="0"/>
      <w:marRight w:val="0"/>
      <w:marTop w:val="0"/>
      <w:marBottom w:val="0"/>
      <w:divBdr>
        <w:top w:val="none" w:sz="0" w:space="0" w:color="auto"/>
        <w:left w:val="none" w:sz="0" w:space="0" w:color="auto"/>
        <w:bottom w:val="none" w:sz="0" w:space="0" w:color="auto"/>
        <w:right w:val="none" w:sz="0" w:space="0" w:color="auto"/>
      </w:divBdr>
    </w:div>
    <w:div w:id="101850819">
      <w:bodyDiv w:val="1"/>
      <w:marLeft w:val="0"/>
      <w:marRight w:val="0"/>
      <w:marTop w:val="0"/>
      <w:marBottom w:val="0"/>
      <w:divBdr>
        <w:top w:val="none" w:sz="0" w:space="0" w:color="auto"/>
        <w:left w:val="none" w:sz="0" w:space="0" w:color="auto"/>
        <w:bottom w:val="none" w:sz="0" w:space="0" w:color="auto"/>
        <w:right w:val="none" w:sz="0" w:space="0" w:color="auto"/>
      </w:divBdr>
    </w:div>
    <w:div w:id="103351730">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6391208">
      <w:bodyDiv w:val="1"/>
      <w:marLeft w:val="0"/>
      <w:marRight w:val="0"/>
      <w:marTop w:val="0"/>
      <w:marBottom w:val="0"/>
      <w:divBdr>
        <w:top w:val="none" w:sz="0" w:space="0" w:color="auto"/>
        <w:left w:val="none" w:sz="0" w:space="0" w:color="auto"/>
        <w:bottom w:val="none" w:sz="0" w:space="0" w:color="auto"/>
        <w:right w:val="none" w:sz="0" w:space="0" w:color="auto"/>
      </w:divBdr>
    </w:div>
    <w:div w:id="109857554">
      <w:bodyDiv w:val="1"/>
      <w:marLeft w:val="0"/>
      <w:marRight w:val="0"/>
      <w:marTop w:val="0"/>
      <w:marBottom w:val="0"/>
      <w:divBdr>
        <w:top w:val="none" w:sz="0" w:space="0" w:color="auto"/>
        <w:left w:val="none" w:sz="0" w:space="0" w:color="auto"/>
        <w:bottom w:val="none" w:sz="0" w:space="0" w:color="auto"/>
        <w:right w:val="none" w:sz="0" w:space="0" w:color="auto"/>
      </w:divBdr>
    </w:div>
    <w:div w:id="120811338">
      <w:bodyDiv w:val="1"/>
      <w:marLeft w:val="0"/>
      <w:marRight w:val="0"/>
      <w:marTop w:val="0"/>
      <w:marBottom w:val="0"/>
      <w:divBdr>
        <w:top w:val="none" w:sz="0" w:space="0" w:color="auto"/>
        <w:left w:val="none" w:sz="0" w:space="0" w:color="auto"/>
        <w:bottom w:val="none" w:sz="0" w:space="0" w:color="auto"/>
        <w:right w:val="none" w:sz="0" w:space="0" w:color="auto"/>
      </w:divBdr>
    </w:div>
    <w:div w:id="122621858">
      <w:bodyDiv w:val="1"/>
      <w:marLeft w:val="0"/>
      <w:marRight w:val="0"/>
      <w:marTop w:val="0"/>
      <w:marBottom w:val="0"/>
      <w:divBdr>
        <w:top w:val="none" w:sz="0" w:space="0" w:color="auto"/>
        <w:left w:val="none" w:sz="0" w:space="0" w:color="auto"/>
        <w:bottom w:val="none" w:sz="0" w:space="0" w:color="auto"/>
        <w:right w:val="none" w:sz="0" w:space="0" w:color="auto"/>
      </w:divBdr>
    </w:div>
    <w:div w:id="124348746">
      <w:bodyDiv w:val="1"/>
      <w:marLeft w:val="0"/>
      <w:marRight w:val="0"/>
      <w:marTop w:val="0"/>
      <w:marBottom w:val="0"/>
      <w:divBdr>
        <w:top w:val="none" w:sz="0" w:space="0" w:color="auto"/>
        <w:left w:val="none" w:sz="0" w:space="0" w:color="auto"/>
        <w:bottom w:val="none" w:sz="0" w:space="0" w:color="auto"/>
        <w:right w:val="none" w:sz="0" w:space="0" w:color="auto"/>
      </w:divBdr>
    </w:div>
    <w:div w:id="130023739">
      <w:bodyDiv w:val="1"/>
      <w:marLeft w:val="0"/>
      <w:marRight w:val="0"/>
      <w:marTop w:val="0"/>
      <w:marBottom w:val="0"/>
      <w:divBdr>
        <w:top w:val="none" w:sz="0" w:space="0" w:color="auto"/>
        <w:left w:val="none" w:sz="0" w:space="0" w:color="auto"/>
        <w:bottom w:val="none" w:sz="0" w:space="0" w:color="auto"/>
        <w:right w:val="none" w:sz="0" w:space="0" w:color="auto"/>
      </w:divBdr>
    </w:div>
    <w:div w:id="134416250">
      <w:bodyDiv w:val="1"/>
      <w:marLeft w:val="0"/>
      <w:marRight w:val="0"/>
      <w:marTop w:val="0"/>
      <w:marBottom w:val="0"/>
      <w:divBdr>
        <w:top w:val="none" w:sz="0" w:space="0" w:color="auto"/>
        <w:left w:val="none" w:sz="0" w:space="0" w:color="auto"/>
        <w:bottom w:val="none" w:sz="0" w:space="0" w:color="auto"/>
        <w:right w:val="none" w:sz="0" w:space="0" w:color="auto"/>
      </w:divBdr>
    </w:div>
    <w:div w:id="137914961">
      <w:bodyDiv w:val="1"/>
      <w:marLeft w:val="0"/>
      <w:marRight w:val="0"/>
      <w:marTop w:val="0"/>
      <w:marBottom w:val="0"/>
      <w:divBdr>
        <w:top w:val="none" w:sz="0" w:space="0" w:color="auto"/>
        <w:left w:val="none" w:sz="0" w:space="0" w:color="auto"/>
        <w:bottom w:val="none" w:sz="0" w:space="0" w:color="auto"/>
        <w:right w:val="none" w:sz="0" w:space="0" w:color="auto"/>
      </w:divBdr>
    </w:div>
    <w:div w:id="142937691">
      <w:bodyDiv w:val="1"/>
      <w:marLeft w:val="0"/>
      <w:marRight w:val="0"/>
      <w:marTop w:val="0"/>
      <w:marBottom w:val="0"/>
      <w:divBdr>
        <w:top w:val="none" w:sz="0" w:space="0" w:color="auto"/>
        <w:left w:val="none" w:sz="0" w:space="0" w:color="auto"/>
        <w:bottom w:val="none" w:sz="0" w:space="0" w:color="auto"/>
        <w:right w:val="none" w:sz="0" w:space="0" w:color="auto"/>
      </w:divBdr>
    </w:div>
    <w:div w:id="147288565">
      <w:bodyDiv w:val="1"/>
      <w:marLeft w:val="0"/>
      <w:marRight w:val="0"/>
      <w:marTop w:val="0"/>
      <w:marBottom w:val="0"/>
      <w:divBdr>
        <w:top w:val="none" w:sz="0" w:space="0" w:color="auto"/>
        <w:left w:val="none" w:sz="0" w:space="0" w:color="auto"/>
        <w:bottom w:val="none" w:sz="0" w:space="0" w:color="auto"/>
        <w:right w:val="none" w:sz="0" w:space="0" w:color="auto"/>
      </w:divBdr>
    </w:div>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153573832">
      <w:bodyDiv w:val="1"/>
      <w:marLeft w:val="0"/>
      <w:marRight w:val="0"/>
      <w:marTop w:val="0"/>
      <w:marBottom w:val="0"/>
      <w:divBdr>
        <w:top w:val="none" w:sz="0" w:space="0" w:color="auto"/>
        <w:left w:val="none" w:sz="0" w:space="0" w:color="auto"/>
        <w:bottom w:val="none" w:sz="0" w:space="0" w:color="auto"/>
        <w:right w:val="none" w:sz="0" w:space="0" w:color="auto"/>
      </w:divBdr>
    </w:div>
    <w:div w:id="156383311">
      <w:bodyDiv w:val="1"/>
      <w:marLeft w:val="0"/>
      <w:marRight w:val="0"/>
      <w:marTop w:val="0"/>
      <w:marBottom w:val="0"/>
      <w:divBdr>
        <w:top w:val="none" w:sz="0" w:space="0" w:color="auto"/>
        <w:left w:val="none" w:sz="0" w:space="0" w:color="auto"/>
        <w:bottom w:val="none" w:sz="0" w:space="0" w:color="auto"/>
        <w:right w:val="none" w:sz="0" w:space="0" w:color="auto"/>
      </w:divBdr>
    </w:div>
    <w:div w:id="156775557">
      <w:bodyDiv w:val="1"/>
      <w:marLeft w:val="0"/>
      <w:marRight w:val="0"/>
      <w:marTop w:val="0"/>
      <w:marBottom w:val="0"/>
      <w:divBdr>
        <w:top w:val="none" w:sz="0" w:space="0" w:color="auto"/>
        <w:left w:val="none" w:sz="0" w:space="0" w:color="auto"/>
        <w:bottom w:val="none" w:sz="0" w:space="0" w:color="auto"/>
        <w:right w:val="none" w:sz="0" w:space="0" w:color="auto"/>
      </w:divBdr>
    </w:div>
    <w:div w:id="160972623">
      <w:bodyDiv w:val="1"/>
      <w:marLeft w:val="0"/>
      <w:marRight w:val="0"/>
      <w:marTop w:val="0"/>
      <w:marBottom w:val="0"/>
      <w:divBdr>
        <w:top w:val="none" w:sz="0" w:space="0" w:color="auto"/>
        <w:left w:val="none" w:sz="0" w:space="0" w:color="auto"/>
        <w:bottom w:val="none" w:sz="0" w:space="0" w:color="auto"/>
        <w:right w:val="none" w:sz="0" w:space="0" w:color="auto"/>
      </w:divBdr>
    </w:div>
    <w:div w:id="162665221">
      <w:bodyDiv w:val="1"/>
      <w:marLeft w:val="0"/>
      <w:marRight w:val="0"/>
      <w:marTop w:val="0"/>
      <w:marBottom w:val="0"/>
      <w:divBdr>
        <w:top w:val="none" w:sz="0" w:space="0" w:color="auto"/>
        <w:left w:val="none" w:sz="0" w:space="0" w:color="auto"/>
        <w:bottom w:val="none" w:sz="0" w:space="0" w:color="auto"/>
        <w:right w:val="none" w:sz="0" w:space="0" w:color="auto"/>
      </w:divBdr>
    </w:div>
    <w:div w:id="187842181">
      <w:bodyDiv w:val="1"/>
      <w:marLeft w:val="0"/>
      <w:marRight w:val="0"/>
      <w:marTop w:val="0"/>
      <w:marBottom w:val="0"/>
      <w:divBdr>
        <w:top w:val="none" w:sz="0" w:space="0" w:color="auto"/>
        <w:left w:val="none" w:sz="0" w:space="0" w:color="auto"/>
        <w:bottom w:val="none" w:sz="0" w:space="0" w:color="auto"/>
        <w:right w:val="none" w:sz="0" w:space="0" w:color="auto"/>
      </w:divBdr>
    </w:div>
    <w:div w:id="191581228">
      <w:bodyDiv w:val="1"/>
      <w:marLeft w:val="0"/>
      <w:marRight w:val="0"/>
      <w:marTop w:val="0"/>
      <w:marBottom w:val="0"/>
      <w:divBdr>
        <w:top w:val="none" w:sz="0" w:space="0" w:color="auto"/>
        <w:left w:val="none" w:sz="0" w:space="0" w:color="auto"/>
        <w:bottom w:val="none" w:sz="0" w:space="0" w:color="auto"/>
        <w:right w:val="none" w:sz="0" w:space="0" w:color="auto"/>
      </w:divBdr>
    </w:div>
    <w:div w:id="204608087">
      <w:bodyDiv w:val="1"/>
      <w:marLeft w:val="0"/>
      <w:marRight w:val="0"/>
      <w:marTop w:val="0"/>
      <w:marBottom w:val="0"/>
      <w:divBdr>
        <w:top w:val="none" w:sz="0" w:space="0" w:color="auto"/>
        <w:left w:val="none" w:sz="0" w:space="0" w:color="auto"/>
        <w:bottom w:val="none" w:sz="0" w:space="0" w:color="auto"/>
        <w:right w:val="none" w:sz="0" w:space="0" w:color="auto"/>
      </w:divBdr>
    </w:div>
    <w:div w:id="206962844">
      <w:bodyDiv w:val="1"/>
      <w:marLeft w:val="0"/>
      <w:marRight w:val="0"/>
      <w:marTop w:val="0"/>
      <w:marBottom w:val="0"/>
      <w:divBdr>
        <w:top w:val="none" w:sz="0" w:space="0" w:color="auto"/>
        <w:left w:val="none" w:sz="0" w:space="0" w:color="auto"/>
        <w:bottom w:val="none" w:sz="0" w:space="0" w:color="auto"/>
        <w:right w:val="none" w:sz="0" w:space="0" w:color="auto"/>
      </w:divBdr>
    </w:div>
    <w:div w:id="207647294">
      <w:bodyDiv w:val="1"/>
      <w:marLeft w:val="0"/>
      <w:marRight w:val="0"/>
      <w:marTop w:val="0"/>
      <w:marBottom w:val="0"/>
      <w:divBdr>
        <w:top w:val="none" w:sz="0" w:space="0" w:color="auto"/>
        <w:left w:val="none" w:sz="0" w:space="0" w:color="auto"/>
        <w:bottom w:val="none" w:sz="0" w:space="0" w:color="auto"/>
        <w:right w:val="none" w:sz="0" w:space="0" w:color="auto"/>
      </w:divBdr>
    </w:div>
    <w:div w:id="225721270">
      <w:bodyDiv w:val="1"/>
      <w:marLeft w:val="0"/>
      <w:marRight w:val="0"/>
      <w:marTop w:val="0"/>
      <w:marBottom w:val="0"/>
      <w:divBdr>
        <w:top w:val="none" w:sz="0" w:space="0" w:color="auto"/>
        <w:left w:val="none" w:sz="0" w:space="0" w:color="auto"/>
        <w:bottom w:val="none" w:sz="0" w:space="0" w:color="auto"/>
        <w:right w:val="none" w:sz="0" w:space="0" w:color="auto"/>
      </w:divBdr>
    </w:div>
    <w:div w:id="233274184">
      <w:bodyDiv w:val="1"/>
      <w:marLeft w:val="0"/>
      <w:marRight w:val="0"/>
      <w:marTop w:val="0"/>
      <w:marBottom w:val="0"/>
      <w:divBdr>
        <w:top w:val="none" w:sz="0" w:space="0" w:color="auto"/>
        <w:left w:val="none" w:sz="0" w:space="0" w:color="auto"/>
        <w:bottom w:val="none" w:sz="0" w:space="0" w:color="auto"/>
        <w:right w:val="none" w:sz="0" w:space="0" w:color="auto"/>
      </w:divBdr>
    </w:div>
    <w:div w:id="234633483">
      <w:bodyDiv w:val="1"/>
      <w:marLeft w:val="0"/>
      <w:marRight w:val="0"/>
      <w:marTop w:val="0"/>
      <w:marBottom w:val="0"/>
      <w:divBdr>
        <w:top w:val="none" w:sz="0" w:space="0" w:color="auto"/>
        <w:left w:val="none" w:sz="0" w:space="0" w:color="auto"/>
        <w:bottom w:val="none" w:sz="0" w:space="0" w:color="auto"/>
        <w:right w:val="none" w:sz="0" w:space="0" w:color="auto"/>
      </w:divBdr>
    </w:div>
    <w:div w:id="240607340">
      <w:bodyDiv w:val="1"/>
      <w:marLeft w:val="0"/>
      <w:marRight w:val="0"/>
      <w:marTop w:val="0"/>
      <w:marBottom w:val="0"/>
      <w:divBdr>
        <w:top w:val="none" w:sz="0" w:space="0" w:color="auto"/>
        <w:left w:val="none" w:sz="0" w:space="0" w:color="auto"/>
        <w:bottom w:val="none" w:sz="0" w:space="0" w:color="auto"/>
        <w:right w:val="none" w:sz="0" w:space="0" w:color="auto"/>
      </w:divBdr>
    </w:div>
    <w:div w:id="248274929">
      <w:bodyDiv w:val="1"/>
      <w:marLeft w:val="0"/>
      <w:marRight w:val="0"/>
      <w:marTop w:val="0"/>
      <w:marBottom w:val="0"/>
      <w:divBdr>
        <w:top w:val="none" w:sz="0" w:space="0" w:color="auto"/>
        <w:left w:val="none" w:sz="0" w:space="0" w:color="auto"/>
        <w:bottom w:val="none" w:sz="0" w:space="0" w:color="auto"/>
        <w:right w:val="none" w:sz="0" w:space="0" w:color="auto"/>
      </w:divBdr>
    </w:div>
    <w:div w:id="249315169">
      <w:bodyDiv w:val="1"/>
      <w:marLeft w:val="0"/>
      <w:marRight w:val="0"/>
      <w:marTop w:val="0"/>
      <w:marBottom w:val="0"/>
      <w:divBdr>
        <w:top w:val="none" w:sz="0" w:space="0" w:color="auto"/>
        <w:left w:val="none" w:sz="0" w:space="0" w:color="auto"/>
        <w:bottom w:val="none" w:sz="0" w:space="0" w:color="auto"/>
        <w:right w:val="none" w:sz="0" w:space="0" w:color="auto"/>
      </w:divBdr>
    </w:div>
    <w:div w:id="249430806">
      <w:bodyDiv w:val="1"/>
      <w:marLeft w:val="0"/>
      <w:marRight w:val="0"/>
      <w:marTop w:val="0"/>
      <w:marBottom w:val="0"/>
      <w:divBdr>
        <w:top w:val="none" w:sz="0" w:space="0" w:color="auto"/>
        <w:left w:val="none" w:sz="0" w:space="0" w:color="auto"/>
        <w:bottom w:val="none" w:sz="0" w:space="0" w:color="auto"/>
        <w:right w:val="none" w:sz="0" w:space="0" w:color="auto"/>
      </w:divBdr>
    </w:div>
    <w:div w:id="250554872">
      <w:bodyDiv w:val="1"/>
      <w:marLeft w:val="0"/>
      <w:marRight w:val="0"/>
      <w:marTop w:val="0"/>
      <w:marBottom w:val="0"/>
      <w:divBdr>
        <w:top w:val="none" w:sz="0" w:space="0" w:color="auto"/>
        <w:left w:val="none" w:sz="0" w:space="0" w:color="auto"/>
        <w:bottom w:val="none" w:sz="0" w:space="0" w:color="auto"/>
        <w:right w:val="none" w:sz="0" w:space="0" w:color="auto"/>
      </w:divBdr>
    </w:div>
    <w:div w:id="256867760">
      <w:bodyDiv w:val="1"/>
      <w:marLeft w:val="0"/>
      <w:marRight w:val="0"/>
      <w:marTop w:val="0"/>
      <w:marBottom w:val="0"/>
      <w:divBdr>
        <w:top w:val="none" w:sz="0" w:space="0" w:color="auto"/>
        <w:left w:val="none" w:sz="0" w:space="0" w:color="auto"/>
        <w:bottom w:val="none" w:sz="0" w:space="0" w:color="auto"/>
        <w:right w:val="none" w:sz="0" w:space="0" w:color="auto"/>
      </w:divBdr>
    </w:div>
    <w:div w:id="271279115">
      <w:bodyDiv w:val="1"/>
      <w:marLeft w:val="0"/>
      <w:marRight w:val="0"/>
      <w:marTop w:val="0"/>
      <w:marBottom w:val="0"/>
      <w:divBdr>
        <w:top w:val="none" w:sz="0" w:space="0" w:color="auto"/>
        <w:left w:val="none" w:sz="0" w:space="0" w:color="auto"/>
        <w:bottom w:val="none" w:sz="0" w:space="0" w:color="auto"/>
        <w:right w:val="none" w:sz="0" w:space="0" w:color="auto"/>
      </w:divBdr>
    </w:div>
    <w:div w:id="281962724">
      <w:bodyDiv w:val="1"/>
      <w:marLeft w:val="0"/>
      <w:marRight w:val="0"/>
      <w:marTop w:val="0"/>
      <w:marBottom w:val="0"/>
      <w:divBdr>
        <w:top w:val="none" w:sz="0" w:space="0" w:color="auto"/>
        <w:left w:val="none" w:sz="0" w:space="0" w:color="auto"/>
        <w:bottom w:val="none" w:sz="0" w:space="0" w:color="auto"/>
        <w:right w:val="none" w:sz="0" w:space="0" w:color="auto"/>
      </w:divBdr>
    </w:div>
    <w:div w:id="289747533">
      <w:bodyDiv w:val="1"/>
      <w:marLeft w:val="0"/>
      <w:marRight w:val="0"/>
      <w:marTop w:val="0"/>
      <w:marBottom w:val="0"/>
      <w:divBdr>
        <w:top w:val="none" w:sz="0" w:space="0" w:color="auto"/>
        <w:left w:val="none" w:sz="0" w:space="0" w:color="auto"/>
        <w:bottom w:val="none" w:sz="0" w:space="0" w:color="auto"/>
        <w:right w:val="none" w:sz="0" w:space="0" w:color="auto"/>
      </w:divBdr>
    </w:div>
    <w:div w:id="307783263">
      <w:bodyDiv w:val="1"/>
      <w:marLeft w:val="0"/>
      <w:marRight w:val="0"/>
      <w:marTop w:val="0"/>
      <w:marBottom w:val="0"/>
      <w:divBdr>
        <w:top w:val="none" w:sz="0" w:space="0" w:color="auto"/>
        <w:left w:val="none" w:sz="0" w:space="0" w:color="auto"/>
        <w:bottom w:val="none" w:sz="0" w:space="0" w:color="auto"/>
        <w:right w:val="none" w:sz="0" w:space="0" w:color="auto"/>
      </w:divBdr>
    </w:div>
    <w:div w:id="312878939">
      <w:bodyDiv w:val="1"/>
      <w:marLeft w:val="0"/>
      <w:marRight w:val="0"/>
      <w:marTop w:val="0"/>
      <w:marBottom w:val="0"/>
      <w:divBdr>
        <w:top w:val="none" w:sz="0" w:space="0" w:color="auto"/>
        <w:left w:val="none" w:sz="0" w:space="0" w:color="auto"/>
        <w:bottom w:val="none" w:sz="0" w:space="0" w:color="auto"/>
        <w:right w:val="none" w:sz="0" w:space="0" w:color="auto"/>
      </w:divBdr>
    </w:div>
    <w:div w:id="321466969">
      <w:bodyDiv w:val="1"/>
      <w:marLeft w:val="0"/>
      <w:marRight w:val="0"/>
      <w:marTop w:val="0"/>
      <w:marBottom w:val="0"/>
      <w:divBdr>
        <w:top w:val="none" w:sz="0" w:space="0" w:color="auto"/>
        <w:left w:val="none" w:sz="0" w:space="0" w:color="auto"/>
        <w:bottom w:val="none" w:sz="0" w:space="0" w:color="auto"/>
        <w:right w:val="none" w:sz="0" w:space="0" w:color="auto"/>
      </w:divBdr>
    </w:div>
    <w:div w:id="333263957">
      <w:bodyDiv w:val="1"/>
      <w:marLeft w:val="0"/>
      <w:marRight w:val="0"/>
      <w:marTop w:val="0"/>
      <w:marBottom w:val="0"/>
      <w:divBdr>
        <w:top w:val="none" w:sz="0" w:space="0" w:color="auto"/>
        <w:left w:val="none" w:sz="0" w:space="0" w:color="auto"/>
        <w:bottom w:val="none" w:sz="0" w:space="0" w:color="auto"/>
        <w:right w:val="none" w:sz="0" w:space="0" w:color="auto"/>
      </w:divBdr>
    </w:div>
    <w:div w:id="340813157">
      <w:bodyDiv w:val="1"/>
      <w:marLeft w:val="0"/>
      <w:marRight w:val="0"/>
      <w:marTop w:val="0"/>
      <w:marBottom w:val="0"/>
      <w:divBdr>
        <w:top w:val="none" w:sz="0" w:space="0" w:color="auto"/>
        <w:left w:val="none" w:sz="0" w:space="0" w:color="auto"/>
        <w:bottom w:val="none" w:sz="0" w:space="0" w:color="auto"/>
        <w:right w:val="none" w:sz="0" w:space="0" w:color="auto"/>
      </w:divBdr>
    </w:div>
    <w:div w:id="361054096">
      <w:bodyDiv w:val="1"/>
      <w:marLeft w:val="0"/>
      <w:marRight w:val="0"/>
      <w:marTop w:val="0"/>
      <w:marBottom w:val="0"/>
      <w:divBdr>
        <w:top w:val="none" w:sz="0" w:space="0" w:color="auto"/>
        <w:left w:val="none" w:sz="0" w:space="0" w:color="auto"/>
        <w:bottom w:val="none" w:sz="0" w:space="0" w:color="auto"/>
        <w:right w:val="none" w:sz="0" w:space="0" w:color="auto"/>
      </w:divBdr>
    </w:div>
    <w:div w:id="361902321">
      <w:bodyDiv w:val="1"/>
      <w:marLeft w:val="0"/>
      <w:marRight w:val="0"/>
      <w:marTop w:val="0"/>
      <w:marBottom w:val="0"/>
      <w:divBdr>
        <w:top w:val="none" w:sz="0" w:space="0" w:color="auto"/>
        <w:left w:val="none" w:sz="0" w:space="0" w:color="auto"/>
        <w:bottom w:val="none" w:sz="0" w:space="0" w:color="auto"/>
        <w:right w:val="none" w:sz="0" w:space="0" w:color="auto"/>
      </w:divBdr>
    </w:div>
    <w:div w:id="367536784">
      <w:bodyDiv w:val="1"/>
      <w:marLeft w:val="0"/>
      <w:marRight w:val="0"/>
      <w:marTop w:val="0"/>
      <w:marBottom w:val="0"/>
      <w:divBdr>
        <w:top w:val="none" w:sz="0" w:space="0" w:color="auto"/>
        <w:left w:val="none" w:sz="0" w:space="0" w:color="auto"/>
        <w:bottom w:val="none" w:sz="0" w:space="0" w:color="auto"/>
        <w:right w:val="none" w:sz="0" w:space="0" w:color="auto"/>
      </w:divBdr>
    </w:div>
    <w:div w:id="381288638">
      <w:bodyDiv w:val="1"/>
      <w:marLeft w:val="0"/>
      <w:marRight w:val="0"/>
      <w:marTop w:val="0"/>
      <w:marBottom w:val="0"/>
      <w:divBdr>
        <w:top w:val="none" w:sz="0" w:space="0" w:color="auto"/>
        <w:left w:val="none" w:sz="0" w:space="0" w:color="auto"/>
        <w:bottom w:val="none" w:sz="0" w:space="0" w:color="auto"/>
        <w:right w:val="none" w:sz="0" w:space="0" w:color="auto"/>
      </w:divBdr>
    </w:div>
    <w:div w:id="381755699">
      <w:bodyDiv w:val="1"/>
      <w:marLeft w:val="0"/>
      <w:marRight w:val="0"/>
      <w:marTop w:val="0"/>
      <w:marBottom w:val="0"/>
      <w:divBdr>
        <w:top w:val="none" w:sz="0" w:space="0" w:color="auto"/>
        <w:left w:val="none" w:sz="0" w:space="0" w:color="auto"/>
        <w:bottom w:val="none" w:sz="0" w:space="0" w:color="auto"/>
        <w:right w:val="none" w:sz="0" w:space="0" w:color="auto"/>
      </w:divBdr>
    </w:div>
    <w:div w:id="384305601">
      <w:bodyDiv w:val="1"/>
      <w:marLeft w:val="0"/>
      <w:marRight w:val="0"/>
      <w:marTop w:val="0"/>
      <w:marBottom w:val="0"/>
      <w:divBdr>
        <w:top w:val="none" w:sz="0" w:space="0" w:color="auto"/>
        <w:left w:val="none" w:sz="0" w:space="0" w:color="auto"/>
        <w:bottom w:val="none" w:sz="0" w:space="0" w:color="auto"/>
        <w:right w:val="none" w:sz="0" w:space="0" w:color="auto"/>
      </w:divBdr>
    </w:div>
    <w:div w:id="389420579">
      <w:bodyDiv w:val="1"/>
      <w:marLeft w:val="0"/>
      <w:marRight w:val="0"/>
      <w:marTop w:val="0"/>
      <w:marBottom w:val="0"/>
      <w:divBdr>
        <w:top w:val="none" w:sz="0" w:space="0" w:color="auto"/>
        <w:left w:val="none" w:sz="0" w:space="0" w:color="auto"/>
        <w:bottom w:val="none" w:sz="0" w:space="0" w:color="auto"/>
        <w:right w:val="none" w:sz="0" w:space="0" w:color="auto"/>
      </w:divBdr>
    </w:div>
    <w:div w:id="390884899">
      <w:bodyDiv w:val="1"/>
      <w:marLeft w:val="0"/>
      <w:marRight w:val="0"/>
      <w:marTop w:val="0"/>
      <w:marBottom w:val="0"/>
      <w:divBdr>
        <w:top w:val="none" w:sz="0" w:space="0" w:color="auto"/>
        <w:left w:val="none" w:sz="0" w:space="0" w:color="auto"/>
        <w:bottom w:val="none" w:sz="0" w:space="0" w:color="auto"/>
        <w:right w:val="none" w:sz="0" w:space="0" w:color="auto"/>
      </w:divBdr>
    </w:div>
    <w:div w:id="396323976">
      <w:bodyDiv w:val="1"/>
      <w:marLeft w:val="0"/>
      <w:marRight w:val="0"/>
      <w:marTop w:val="0"/>
      <w:marBottom w:val="0"/>
      <w:divBdr>
        <w:top w:val="none" w:sz="0" w:space="0" w:color="auto"/>
        <w:left w:val="none" w:sz="0" w:space="0" w:color="auto"/>
        <w:bottom w:val="none" w:sz="0" w:space="0" w:color="auto"/>
        <w:right w:val="none" w:sz="0" w:space="0" w:color="auto"/>
      </w:divBdr>
    </w:div>
    <w:div w:id="398014587">
      <w:bodyDiv w:val="1"/>
      <w:marLeft w:val="0"/>
      <w:marRight w:val="0"/>
      <w:marTop w:val="0"/>
      <w:marBottom w:val="0"/>
      <w:divBdr>
        <w:top w:val="none" w:sz="0" w:space="0" w:color="auto"/>
        <w:left w:val="none" w:sz="0" w:space="0" w:color="auto"/>
        <w:bottom w:val="none" w:sz="0" w:space="0" w:color="auto"/>
        <w:right w:val="none" w:sz="0" w:space="0" w:color="auto"/>
      </w:divBdr>
    </w:div>
    <w:div w:id="403181359">
      <w:bodyDiv w:val="1"/>
      <w:marLeft w:val="0"/>
      <w:marRight w:val="0"/>
      <w:marTop w:val="0"/>
      <w:marBottom w:val="0"/>
      <w:divBdr>
        <w:top w:val="none" w:sz="0" w:space="0" w:color="auto"/>
        <w:left w:val="none" w:sz="0" w:space="0" w:color="auto"/>
        <w:bottom w:val="none" w:sz="0" w:space="0" w:color="auto"/>
        <w:right w:val="none" w:sz="0" w:space="0" w:color="auto"/>
      </w:divBdr>
    </w:div>
    <w:div w:id="403987350">
      <w:bodyDiv w:val="1"/>
      <w:marLeft w:val="0"/>
      <w:marRight w:val="0"/>
      <w:marTop w:val="0"/>
      <w:marBottom w:val="0"/>
      <w:divBdr>
        <w:top w:val="none" w:sz="0" w:space="0" w:color="auto"/>
        <w:left w:val="none" w:sz="0" w:space="0" w:color="auto"/>
        <w:bottom w:val="none" w:sz="0" w:space="0" w:color="auto"/>
        <w:right w:val="none" w:sz="0" w:space="0" w:color="auto"/>
      </w:divBdr>
    </w:div>
    <w:div w:id="406388999">
      <w:bodyDiv w:val="1"/>
      <w:marLeft w:val="0"/>
      <w:marRight w:val="0"/>
      <w:marTop w:val="0"/>
      <w:marBottom w:val="0"/>
      <w:divBdr>
        <w:top w:val="none" w:sz="0" w:space="0" w:color="auto"/>
        <w:left w:val="none" w:sz="0" w:space="0" w:color="auto"/>
        <w:bottom w:val="none" w:sz="0" w:space="0" w:color="auto"/>
        <w:right w:val="none" w:sz="0" w:space="0" w:color="auto"/>
      </w:divBdr>
    </w:div>
    <w:div w:id="408037482">
      <w:bodyDiv w:val="1"/>
      <w:marLeft w:val="0"/>
      <w:marRight w:val="0"/>
      <w:marTop w:val="0"/>
      <w:marBottom w:val="0"/>
      <w:divBdr>
        <w:top w:val="none" w:sz="0" w:space="0" w:color="auto"/>
        <w:left w:val="none" w:sz="0" w:space="0" w:color="auto"/>
        <w:bottom w:val="none" w:sz="0" w:space="0" w:color="auto"/>
        <w:right w:val="none" w:sz="0" w:space="0" w:color="auto"/>
      </w:divBdr>
    </w:div>
    <w:div w:id="412288226">
      <w:bodyDiv w:val="1"/>
      <w:marLeft w:val="0"/>
      <w:marRight w:val="0"/>
      <w:marTop w:val="0"/>
      <w:marBottom w:val="0"/>
      <w:divBdr>
        <w:top w:val="none" w:sz="0" w:space="0" w:color="auto"/>
        <w:left w:val="none" w:sz="0" w:space="0" w:color="auto"/>
        <w:bottom w:val="none" w:sz="0" w:space="0" w:color="auto"/>
        <w:right w:val="none" w:sz="0" w:space="0" w:color="auto"/>
      </w:divBdr>
    </w:div>
    <w:div w:id="413860532">
      <w:bodyDiv w:val="1"/>
      <w:marLeft w:val="0"/>
      <w:marRight w:val="0"/>
      <w:marTop w:val="0"/>
      <w:marBottom w:val="0"/>
      <w:divBdr>
        <w:top w:val="none" w:sz="0" w:space="0" w:color="auto"/>
        <w:left w:val="none" w:sz="0" w:space="0" w:color="auto"/>
        <w:bottom w:val="none" w:sz="0" w:space="0" w:color="auto"/>
        <w:right w:val="none" w:sz="0" w:space="0" w:color="auto"/>
      </w:divBdr>
    </w:div>
    <w:div w:id="429548010">
      <w:bodyDiv w:val="1"/>
      <w:marLeft w:val="0"/>
      <w:marRight w:val="0"/>
      <w:marTop w:val="0"/>
      <w:marBottom w:val="0"/>
      <w:divBdr>
        <w:top w:val="none" w:sz="0" w:space="0" w:color="auto"/>
        <w:left w:val="none" w:sz="0" w:space="0" w:color="auto"/>
        <w:bottom w:val="none" w:sz="0" w:space="0" w:color="auto"/>
        <w:right w:val="none" w:sz="0" w:space="0" w:color="auto"/>
      </w:divBdr>
    </w:div>
    <w:div w:id="430049429">
      <w:bodyDiv w:val="1"/>
      <w:marLeft w:val="0"/>
      <w:marRight w:val="0"/>
      <w:marTop w:val="0"/>
      <w:marBottom w:val="0"/>
      <w:divBdr>
        <w:top w:val="none" w:sz="0" w:space="0" w:color="auto"/>
        <w:left w:val="none" w:sz="0" w:space="0" w:color="auto"/>
        <w:bottom w:val="none" w:sz="0" w:space="0" w:color="auto"/>
        <w:right w:val="none" w:sz="0" w:space="0" w:color="auto"/>
      </w:divBdr>
    </w:div>
    <w:div w:id="430316998">
      <w:bodyDiv w:val="1"/>
      <w:marLeft w:val="0"/>
      <w:marRight w:val="0"/>
      <w:marTop w:val="0"/>
      <w:marBottom w:val="0"/>
      <w:divBdr>
        <w:top w:val="none" w:sz="0" w:space="0" w:color="auto"/>
        <w:left w:val="none" w:sz="0" w:space="0" w:color="auto"/>
        <w:bottom w:val="none" w:sz="0" w:space="0" w:color="auto"/>
        <w:right w:val="none" w:sz="0" w:space="0" w:color="auto"/>
      </w:divBdr>
    </w:div>
    <w:div w:id="432357230">
      <w:bodyDiv w:val="1"/>
      <w:marLeft w:val="0"/>
      <w:marRight w:val="0"/>
      <w:marTop w:val="0"/>
      <w:marBottom w:val="0"/>
      <w:divBdr>
        <w:top w:val="none" w:sz="0" w:space="0" w:color="auto"/>
        <w:left w:val="none" w:sz="0" w:space="0" w:color="auto"/>
        <w:bottom w:val="none" w:sz="0" w:space="0" w:color="auto"/>
        <w:right w:val="none" w:sz="0" w:space="0" w:color="auto"/>
      </w:divBdr>
    </w:div>
    <w:div w:id="435636632">
      <w:bodyDiv w:val="1"/>
      <w:marLeft w:val="0"/>
      <w:marRight w:val="0"/>
      <w:marTop w:val="0"/>
      <w:marBottom w:val="0"/>
      <w:divBdr>
        <w:top w:val="none" w:sz="0" w:space="0" w:color="auto"/>
        <w:left w:val="none" w:sz="0" w:space="0" w:color="auto"/>
        <w:bottom w:val="none" w:sz="0" w:space="0" w:color="auto"/>
        <w:right w:val="none" w:sz="0" w:space="0" w:color="auto"/>
      </w:divBdr>
    </w:div>
    <w:div w:id="436489349">
      <w:bodyDiv w:val="1"/>
      <w:marLeft w:val="0"/>
      <w:marRight w:val="0"/>
      <w:marTop w:val="0"/>
      <w:marBottom w:val="0"/>
      <w:divBdr>
        <w:top w:val="none" w:sz="0" w:space="0" w:color="auto"/>
        <w:left w:val="none" w:sz="0" w:space="0" w:color="auto"/>
        <w:bottom w:val="none" w:sz="0" w:space="0" w:color="auto"/>
        <w:right w:val="none" w:sz="0" w:space="0" w:color="auto"/>
      </w:divBdr>
    </w:div>
    <w:div w:id="445659308">
      <w:bodyDiv w:val="1"/>
      <w:marLeft w:val="0"/>
      <w:marRight w:val="0"/>
      <w:marTop w:val="0"/>
      <w:marBottom w:val="0"/>
      <w:divBdr>
        <w:top w:val="none" w:sz="0" w:space="0" w:color="auto"/>
        <w:left w:val="none" w:sz="0" w:space="0" w:color="auto"/>
        <w:bottom w:val="none" w:sz="0" w:space="0" w:color="auto"/>
        <w:right w:val="none" w:sz="0" w:space="0" w:color="auto"/>
      </w:divBdr>
    </w:div>
    <w:div w:id="463087715">
      <w:bodyDiv w:val="1"/>
      <w:marLeft w:val="0"/>
      <w:marRight w:val="0"/>
      <w:marTop w:val="0"/>
      <w:marBottom w:val="0"/>
      <w:divBdr>
        <w:top w:val="none" w:sz="0" w:space="0" w:color="auto"/>
        <w:left w:val="none" w:sz="0" w:space="0" w:color="auto"/>
        <w:bottom w:val="none" w:sz="0" w:space="0" w:color="auto"/>
        <w:right w:val="none" w:sz="0" w:space="0" w:color="auto"/>
      </w:divBdr>
    </w:div>
    <w:div w:id="464545435">
      <w:bodyDiv w:val="1"/>
      <w:marLeft w:val="0"/>
      <w:marRight w:val="0"/>
      <w:marTop w:val="0"/>
      <w:marBottom w:val="0"/>
      <w:divBdr>
        <w:top w:val="none" w:sz="0" w:space="0" w:color="auto"/>
        <w:left w:val="none" w:sz="0" w:space="0" w:color="auto"/>
        <w:bottom w:val="none" w:sz="0" w:space="0" w:color="auto"/>
        <w:right w:val="none" w:sz="0" w:space="0" w:color="auto"/>
      </w:divBdr>
    </w:div>
    <w:div w:id="468517564">
      <w:bodyDiv w:val="1"/>
      <w:marLeft w:val="0"/>
      <w:marRight w:val="0"/>
      <w:marTop w:val="0"/>
      <w:marBottom w:val="0"/>
      <w:divBdr>
        <w:top w:val="none" w:sz="0" w:space="0" w:color="auto"/>
        <w:left w:val="none" w:sz="0" w:space="0" w:color="auto"/>
        <w:bottom w:val="none" w:sz="0" w:space="0" w:color="auto"/>
        <w:right w:val="none" w:sz="0" w:space="0" w:color="auto"/>
      </w:divBdr>
    </w:div>
    <w:div w:id="470102497">
      <w:bodyDiv w:val="1"/>
      <w:marLeft w:val="0"/>
      <w:marRight w:val="0"/>
      <w:marTop w:val="0"/>
      <w:marBottom w:val="0"/>
      <w:divBdr>
        <w:top w:val="none" w:sz="0" w:space="0" w:color="auto"/>
        <w:left w:val="none" w:sz="0" w:space="0" w:color="auto"/>
        <w:bottom w:val="none" w:sz="0" w:space="0" w:color="auto"/>
        <w:right w:val="none" w:sz="0" w:space="0" w:color="auto"/>
      </w:divBdr>
    </w:div>
    <w:div w:id="470947984">
      <w:bodyDiv w:val="1"/>
      <w:marLeft w:val="0"/>
      <w:marRight w:val="0"/>
      <w:marTop w:val="0"/>
      <w:marBottom w:val="0"/>
      <w:divBdr>
        <w:top w:val="none" w:sz="0" w:space="0" w:color="auto"/>
        <w:left w:val="none" w:sz="0" w:space="0" w:color="auto"/>
        <w:bottom w:val="none" w:sz="0" w:space="0" w:color="auto"/>
        <w:right w:val="none" w:sz="0" w:space="0" w:color="auto"/>
      </w:divBdr>
    </w:div>
    <w:div w:id="472599839">
      <w:bodyDiv w:val="1"/>
      <w:marLeft w:val="0"/>
      <w:marRight w:val="0"/>
      <w:marTop w:val="0"/>
      <w:marBottom w:val="0"/>
      <w:divBdr>
        <w:top w:val="none" w:sz="0" w:space="0" w:color="auto"/>
        <w:left w:val="none" w:sz="0" w:space="0" w:color="auto"/>
        <w:bottom w:val="none" w:sz="0" w:space="0" w:color="auto"/>
        <w:right w:val="none" w:sz="0" w:space="0" w:color="auto"/>
      </w:divBdr>
    </w:div>
    <w:div w:id="478884063">
      <w:bodyDiv w:val="1"/>
      <w:marLeft w:val="0"/>
      <w:marRight w:val="0"/>
      <w:marTop w:val="0"/>
      <w:marBottom w:val="0"/>
      <w:divBdr>
        <w:top w:val="none" w:sz="0" w:space="0" w:color="auto"/>
        <w:left w:val="none" w:sz="0" w:space="0" w:color="auto"/>
        <w:bottom w:val="none" w:sz="0" w:space="0" w:color="auto"/>
        <w:right w:val="none" w:sz="0" w:space="0" w:color="auto"/>
      </w:divBdr>
    </w:div>
    <w:div w:id="480585960">
      <w:bodyDiv w:val="1"/>
      <w:marLeft w:val="0"/>
      <w:marRight w:val="0"/>
      <w:marTop w:val="0"/>
      <w:marBottom w:val="0"/>
      <w:divBdr>
        <w:top w:val="none" w:sz="0" w:space="0" w:color="auto"/>
        <w:left w:val="none" w:sz="0" w:space="0" w:color="auto"/>
        <w:bottom w:val="none" w:sz="0" w:space="0" w:color="auto"/>
        <w:right w:val="none" w:sz="0" w:space="0" w:color="auto"/>
      </w:divBdr>
    </w:div>
    <w:div w:id="482434846">
      <w:bodyDiv w:val="1"/>
      <w:marLeft w:val="0"/>
      <w:marRight w:val="0"/>
      <w:marTop w:val="0"/>
      <w:marBottom w:val="0"/>
      <w:divBdr>
        <w:top w:val="none" w:sz="0" w:space="0" w:color="auto"/>
        <w:left w:val="none" w:sz="0" w:space="0" w:color="auto"/>
        <w:bottom w:val="none" w:sz="0" w:space="0" w:color="auto"/>
        <w:right w:val="none" w:sz="0" w:space="0" w:color="auto"/>
      </w:divBdr>
    </w:div>
    <w:div w:id="484976310">
      <w:bodyDiv w:val="1"/>
      <w:marLeft w:val="0"/>
      <w:marRight w:val="0"/>
      <w:marTop w:val="0"/>
      <w:marBottom w:val="0"/>
      <w:divBdr>
        <w:top w:val="none" w:sz="0" w:space="0" w:color="auto"/>
        <w:left w:val="none" w:sz="0" w:space="0" w:color="auto"/>
        <w:bottom w:val="none" w:sz="0" w:space="0" w:color="auto"/>
        <w:right w:val="none" w:sz="0" w:space="0" w:color="auto"/>
      </w:divBdr>
    </w:div>
    <w:div w:id="490097890">
      <w:bodyDiv w:val="1"/>
      <w:marLeft w:val="0"/>
      <w:marRight w:val="0"/>
      <w:marTop w:val="0"/>
      <w:marBottom w:val="0"/>
      <w:divBdr>
        <w:top w:val="none" w:sz="0" w:space="0" w:color="auto"/>
        <w:left w:val="none" w:sz="0" w:space="0" w:color="auto"/>
        <w:bottom w:val="none" w:sz="0" w:space="0" w:color="auto"/>
        <w:right w:val="none" w:sz="0" w:space="0" w:color="auto"/>
      </w:divBdr>
    </w:div>
    <w:div w:id="501048968">
      <w:bodyDiv w:val="1"/>
      <w:marLeft w:val="0"/>
      <w:marRight w:val="0"/>
      <w:marTop w:val="0"/>
      <w:marBottom w:val="0"/>
      <w:divBdr>
        <w:top w:val="none" w:sz="0" w:space="0" w:color="auto"/>
        <w:left w:val="none" w:sz="0" w:space="0" w:color="auto"/>
        <w:bottom w:val="none" w:sz="0" w:space="0" w:color="auto"/>
        <w:right w:val="none" w:sz="0" w:space="0" w:color="auto"/>
      </w:divBdr>
    </w:div>
    <w:div w:id="504396934">
      <w:bodyDiv w:val="1"/>
      <w:marLeft w:val="0"/>
      <w:marRight w:val="0"/>
      <w:marTop w:val="0"/>
      <w:marBottom w:val="0"/>
      <w:divBdr>
        <w:top w:val="none" w:sz="0" w:space="0" w:color="auto"/>
        <w:left w:val="none" w:sz="0" w:space="0" w:color="auto"/>
        <w:bottom w:val="none" w:sz="0" w:space="0" w:color="auto"/>
        <w:right w:val="none" w:sz="0" w:space="0" w:color="auto"/>
      </w:divBdr>
    </w:div>
    <w:div w:id="515773097">
      <w:bodyDiv w:val="1"/>
      <w:marLeft w:val="0"/>
      <w:marRight w:val="0"/>
      <w:marTop w:val="0"/>
      <w:marBottom w:val="0"/>
      <w:divBdr>
        <w:top w:val="none" w:sz="0" w:space="0" w:color="auto"/>
        <w:left w:val="none" w:sz="0" w:space="0" w:color="auto"/>
        <w:bottom w:val="none" w:sz="0" w:space="0" w:color="auto"/>
        <w:right w:val="none" w:sz="0" w:space="0" w:color="auto"/>
      </w:divBdr>
    </w:div>
    <w:div w:id="517622702">
      <w:bodyDiv w:val="1"/>
      <w:marLeft w:val="0"/>
      <w:marRight w:val="0"/>
      <w:marTop w:val="0"/>
      <w:marBottom w:val="0"/>
      <w:divBdr>
        <w:top w:val="none" w:sz="0" w:space="0" w:color="auto"/>
        <w:left w:val="none" w:sz="0" w:space="0" w:color="auto"/>
        <w:bottom w:val="none" w:sz="0" w:space="0" w:color="auto"/>
        <w:right w:val="none" w:sz="0" w:space="0" w:color="auto"/>
      </w:divBdr>
    </w:div>
    <w:div w:id="525678339">
      <w:bodyDiv w:val="1"/>
      <w:marLeft w:val="0"/>
      <w:marRight w:val="0"/>
      <w:marTop w:val="0"/>
      <w:marBottom w:val="0"/>
      <w:divBdr>
        <w:top w:val="none" w:sz="0" w:space="0" w:color="auto"/>
        <w:left w:val="none" w:sz="0" w:space="0" w:color="auto"/>
        <w:bottom w:val="none" w:sz="0" w:space="0" w:color="auto"/>
        <w:right w:val="none" w:sz="0" w:space="0" w:color="auto"/>
      </w:divBdr>
    </w:div>
    <w:div w:id="530873310">
      <w:bodyDiv w:val="1"/>
      <w:marLeft w:val="0"/>
      <w:marRight w:val="0"/>
      <w:marTop w:val="0"/>
      <w:marBottom w:val="0"/>
      <w:divBdr>
        <w:top w:val="none" w:sz="0" w:space="0" w:color="auto"/>
        <w:left w:val="none" w:sz="0" w:space="0" w:color="auto"/>
        <w:bottom w:val="none" w:sz="0" w:space="0" w:color="auto"/>
        <w:right w:val="none" w:sz="0" w:space="0" w:color="auto"/>
      </w:divBdr>
    </w:div>
    <w:div w:id="532183870">
      <w:bodyDiv w:val="1"/>
      <w:marLeft w:val="0"/>
      <w:marRight w:val="0"/>
      <w:marTop w:val="0"/>
      <w:marBottom w:val="0"/>
      <w:divBdr>
        <w:top w:val="none" w:sz="0" w:space="0" w:color="auto"/>
        <w:left w:val="none" w:sz="0" w:space="0" w:color="auto"/>
        <w:bottom w:val="none" w:sz="0" w:space="0" w:color="auto"/>
        <w:right w:val="none" w:sz="0" w:space="0" w:color="auto"/>
      </w:divBdr>
    </w:div>
    <w:div w:id="535430875">
      <w:bodyDiv w:val="1"/>
      <w:marLeft w:val="0"/>
      <w:marRight w:val="0"/>
      <w:marTop w:val="0"/>
      <w:marBottom w:val="0"/>
      <w:divBdr>
        <w:top w:val="none" w:sz="0" w:space="0" w:color="auto"/>
        <w:left w:val="none" w:sz="0" w:space="0" w:color="auto"/>
        <w:bottom w:val="none" w:sz="0" w:space="0" w:color="auto"/>
        <w:right w:val="none" w:sz="0" w:space="0" w:color="auto"/>
      </w:divBdr>
    </w:div>
    <w:div w:id="541095190">
      <w:bodyDiv w:val="1"/>
      <w:marLeft w:val="0"/>
      <w:marRight w:val="0"/>
      <w:marTop w:val="0"/>
      <w:marBottom w:val="0"/>
      <w:divBdr>
        <w:top w:val="none" w:sz="0" w:space="0" w:color="auto"/>
        <w:left w:val="none" w:sz="0" w:space="0" w:color="auto"/>
        <w:bottom w:val="none" w:sz="0" w:space="0" w:color="auto"/>
        <w:right w:val="none" w:sz="0" w:space="0" w:color="auto"/>
      </w:divBdr>
    </w:div>
    <w:div w:id="542980745">
      <w:bodyDiv w:val="1"/>
      <w:marLeft w:val="0"/>
      <w:marRight w:val="0"/>
      <w:marTop w:val="0"/>
      <w:marBottom w:val="0"/>
      <w:divBdr>
        <w:top w:val="none" w:sz="0" w:space="0" w:color="auto"/>
        <w:left w:val="none" w:sz="0" w:space="0" w:color="auto"/>
        <w:bottom w:val="none" w:sz="0" w:space="0" w:color="auto"/>
        <w:right w:val="none" w:sz="0" w:space="0" w:color="auto"/>
      </w:divBdr>
    </w:div>
    <w:div w:id="544407863">
      <w:bodyDiv w:val="1"/>
      <w:marLeft w:val="0"/>
      <w:marRight w:val="0"/>
      <w:marTop w:val="0"/>
      <w:marBottom w:val="0"/>
      <w:divBdr>
        <w:top w:val="none" w:sz="0" w:space="0" w:color="auto"/>
        <w:left w:val="none" w:sz="0" w:space="0" w:color="auto"/>
        <w:bottom w:val="none" w:sz="0" w:space="0" w:color="auto"/>
        <w:right w:val="none" w:sz="0" w:space="0" w:color="auto"/>
      </w:divBdr>
    </w:div>
    <w:div w:id="562063711">
      <w:bodyDiv w:val="1"/>
      <w:marLeft w:val="0"/>
      <w:marRight w:val="0"/>
      <w:marTop w:val="0"/>
      <w:marBottom w:val="0"/>
      <w:divBdr>
        <w:top w:val="none" w:sz="0" w:space="0" w:color="auto"/>
        <w:left w:val="none" w:sz="0" w:space="0" w:color="auto"/>
        <w:bottom w:val="none" w:sz="0" w:space="0" w:color="auto"/>
        <w:right w:val="none" w:sz="0" w:space="0" w:color="auto"/>
      </w:divBdr>
    </w:div>
    <w:div w:id="574432198">
      <w:bodyDiv w:val="1"/>
      <w:marLeft w:val="0"/>
      <w:marRight w:val="0"/>
      <w:marTop w:val="0"/>
      <w:marBottom w:val="0"/>
      <w:divBdr>
        <w:top w:val="none" w:sz="0" w:space="0" w:color="auto"/>
        <w:left w:val="none" w:sz="0" w:space="0" w:color="auto"/>
        <w:bottom w:val="none" w:sz="0" w:space="0" w:color="auto"/>
        <w:right w:val="none" w:sz="0" w:space="0" w:color="auto"/>
      </w:divBdr>
    </w:div>
    <w:div w:id="577986254">
      <w:bodyDiv w:val="1"/>
      <w:marLeft w:val="0"/>
      <w:marRight w:val="0"/>
      <w:marTop w:val="0"/>
      <w:marBottom w:val="0"/>
      <w:divBdr>
        <w:top w:val="none" w:sz="0" w:space="0" w:color="auto"/>
        <w:left w:val="none" w:sz="0" w:space="0" w:color="auto"/>
        <w:bottom w:val="none" w:sz="0" w:space="0" w:color="auto"/>
        <w:right w:val="none" w:sz="0" w:space="0" w:color="auto"/>
      </w:divBdr>
    </w:div>
    <w:div w:id="585845202">
      <w:bodyDiv w:val="1"/>
      <w:marLeft w:val="0"/>
      <w:marRight w:val="0"/>
      <w:marTop w:val="0"/>
      <w:marBottom w:val="0"/>
      <w:divBdr>
        <w:top w:val="none" w:sz="0" w:space="0" w:color="auto"/>
        <w:left w:val="none" w:sz="0" w:space="0" w:color="auto"/>
        <w:bottom w:val="none" w:sz="0" w:space="0" w:color="auto"/>
        <w:right w:val="none" w:sz="0" w:space="0" w:color="auto"/>
      </w:divBdr>
    </w:div>
    <w:div w:id="613944801">
      <w:bodyDiv w:val="1"/>
      <w:marLeft w:val="0"/>
      <w:marRight w:val="0"/>
      <w:marTop w:val="0"/>
      <w:marBottom w:val="0"/>
      <w:divBdr>
        <w:top w:val="none" w:sz="0" w:space="0" w:color="auto"/>
        <w:left w:val="none" w:sz="0" w:space="0" w:color="auto"/>
        <w:bottom w:val="none" w:sz="0" w:space="0" w:color="auto"/>
        <w:right w:val="none" w:sz="0" w:space="0" w:color="auto"/>
      </w:divBdr>
    </w:div>
    <w:div w:id="618150609">
      <w:bodyDiv w:val="1"/>
      <w:marLeft w:val="0"/>
      <w:marRight w:val="0"/>
      <w:marTop w:val="0"/>
      <w:marBottom w:val="0"/>
      <w:divBdr>
        <w:top w:val="none" w:sz="0" w:space="0" w:color="auto"/>
        <w:left w:val="none" w:sz="0" w:space="0" w:color="auto"/>
        <w:bottom w:val="none" w:sz="0" w:space="0" w:color="auto"/>
        <w:right w:val="none" w:sz="0" w:space="0" w:color="auto"/>
      </w:divBdr>
    </w:div>
    <w:div w:id="624969017">
      <w:bodyDiv w:val="1"/>
      <w:marLeft w:val="0"/>
      <w:marRight w:val="0"/>
      <w:marTop w:val="0"/>
      <w:marBottom w:val="0"/>
      <w:divBdr>
        <w:top w:val="none" w:sz="0" w:space="0" w:color="auto"/>
        <w:left w:val="none" w:sz="0" w:space="0" w:color="auto"/>
        <w:bottom w:val="none" w:sz="0" w:space="0" w:color="auto"/>
        <w:right w:val="none" w:sz="0" w:space="0" w:color="auto"/>
      </w:divBdr>
    </w:div>
    <w:div w:id="625964329">
      <w:bodyDiv w:val="1"/>
      <w:marLeft w:val="0"/>
      <w:marRight w:val="0"/>
      <w:marTop w:val="0"/>
      <w:marBottom w:val="0"/>
      <w:divBdr>
        <w:top w:val="none" w:sz="0" w:space="0" w:color="auto"/>
        <w:left w:val="none" w:sz="0" w:space="0" w:color="auto"/>
        <w:bottom w:val="none" w:sz="0" w:space="0" w:color="auto"/>
        <w:right w:val="none" w:sz="0" w:space="0" w:color="auto"/>
      </w:divBdr>
    </w:div>
    <w:div w:id="630399040">
      <w:bodyDiv w:val="1"/>
      <w:marLeft w:val="0"/>
      <w:marRight w:val="0"/>
      <w:marTop w:val="0"/>
      <w:marBottom w:val="0"/>
      <w:divBdr>
        <w:top w:val="none" w:sz="0" w:space="0" w:color="auto"/>
        <w:left w:val="none" w:sz="0" w:space="0" w:color="auto"/>
        <w:bottom w:val="none" w:sz="0" w:space="0" w:color="auto"/>
        <w:right w:val="none" w:sz="0" w:space="0" w:color="auto"/>
      </w:divBdr>
    </w:div>
    <w:div w:id="638191193">
      <w:bodyDiv w:val="1"/>
      <w:marLeft w:val="0"/>
      <w:marRight w:val="0"/>
      <w:marTop w:val="0"/>
      <w:marBottom w:val="0"/>
      <w:divBdr>
        <w:top w:val="none" w:sz="0" w:space="0" w:color="auto"/>
        <w:left w:val="none" w:sz="0" w:space="0" w:color="auto"/>
        <w:bottom w:val="none" w:sz="0" w:space="0" w:color="auto"/>
        <w:right w:val="none" w:sz="0" w:space="0" w:color="auto"/>
      </w:divBdr>
    </w:div>
    <w:div w:id="639582136">
      <w:bodyDiv w:val="1"/>
      <w:marLeft w:val="0"/>
      <w:marRight w:val="0"/>
      <w:marTop w:val="0"/>
      <w:marBottom w:val="0"/>
      <w:divBdr>
        <w:top w:val="none" w:sz="0" w:space="0" w:color="auto"/>
        <w:left w:val="none" w:sz="0" w:space="0" w:color="auto"/>
        <w:bottom w:val="none" w:sz="0" w:space="0" w:color="auto"/>
        <w:right w:val="none" w:sz="0" w:space="0" w:color="auto"/>
      </w:divBdr>
    </w:div>
    <w:div w:id="645234390">
      <w:bodyDiv w:val="1"/>
      <w:marLeft w:val="0"/>
      <w:marRight w:val="0"/>
      <w:marTop w:val="0"/>
      <w:marBottom w:val="0"/>
      <w:divBdr>
        <w:top w:val="none" w:sz="0" w:space="0" w:color="auto"/>
        <w:left w:val="none" w:sz="0" w:space="0" w:color="auto"/>
        <w:bottom w:val="none" w:sz="0" w:space="0" w:color="auto"/>
        <w:right w:val="none" w:sz="0" w:space="0" w:color="auto"/>
      </w:divBdr>
    </w:div>
    <w:div w:id="672806952">
      <w:bodyDiv w:val="1"/>
      <w:marLeft w:val="0"/>
      <w:marRight w:val="0"/>
      <w:marTop w:val="0"/>
      <w:marBottom w:val="0"/>
      <w:divBdr>
        <w:top w:val="none" w:sz="0" w:space="0" w:color="auto"/>
        <w:left w:val="none" w:sz="0" w:space="0" w:color="auto"/>
        <w:bottom w:val="none" w:sz="0" w:space="0" w:color="auto"/>
        <w:right w:val="none" w:sz="0" w:space="0" w:color="auto"/>
      </w:divBdr>
    </w:div>
    <w:div w:id="676732857">
      <w:bodyDiv w:val="1"/>
      <w:marLeft w:val="0"/>
      <w:marRight w:val="0"/>
      <w:marTop w:val="0"/>
      <w:marBottom w:val="0"/>
      <w:divBdr>
        <w:top w:val="none" w:sz="0" w:space="0" w:color="auto"/>
        <w:left w:val="none" w:sz="0" w:space="0" w:color="auto"/>
        <w:bottom w:val="none" w:sz="0" w:space="0" w:color="auto"/>
        <w:right w:val="none" w:sz="0" w:space="0" w:color="auto"/>
      </w:divBdr>
    </w:div>
    <w:div w:id="681392632">
      <w:bodyDiv w:val="1"/>
      <w:marLeft w:val="0"/>
      <w:marRight w:val="0"/>
      <w:marTop w:val="0"/>
      <w:marBottom w:val="0"/>
      <w:divBdr>
        <w:top w:val="none" w:sz="0" w:space="0" w:color="auto"/>
        <w:left w:val="none" w:sz="0" w:space="0" w:color="auto"/>
        <w:bottom w:val="none" w:sz="0" w:space="0" w:color="auto"/>
        <w:right w:val="none" w:sz="0" w:space="0" w:color="auto"/>
      </w:divBdr>
    </w:div>
    <w:div w:id="681669462">
      <w:bodyDiv w:val="1"/>
      <w:marLeft w:val="0"/>
      <w:marRight w:val="0"/>
      <w:marTop w:val="0"/>
      <w:marBottom w:val="0"/>
      <w:divBdr>
        <w:top w:val="none" w:sz="0" w:space="0" w:color="auto"/>
        <w:left w:val="none" w:sz="0" w:space="0" w:color="auto"/>
        <w:bottom w:val="none" w:sz="0" w:space="0" w:color="auto"/>
        <w:right w:val="none" w:sz="0" w:space="0" w:color="auto"/>
      </w:divBdr>
    </w:div>
    <w:div w:id="698161594">
      <w:bodyDiv w:val="1"/>
      <w:marLeft w:val="0"/>
      <w:marRight w:val="0"/>
      <w:marTop w:val="0"/>
      <w:marBottom w:val="0"/>
      <w:divBdr>
        <w:top w:val="none" w:sz="0" w:space="0" w:color="auto"/>
        <w:left w:val="none" w:sz="0" w:space="0" w:color="auto"/>
        <w:bottom w:val="none" w:sz="0" w:space="0" w:color="auto"/>
        <w:right w:val="none" w:sz="0" w:space="0" w:color="auto"/>
      </w:divBdr>
    </w:div>
    <w:div w:id="700472755">
      <w:bodyDiv w:val="1"/>
      <w:marLeft w:val="0"/>
      <w:marRight w:val="0"/>
      <w:marTop w:val="0"/>
      <w:marBottom w:val="0"/>
      <w:divBdr>
        <w:top w:val="none" w:sz="0" w:space="0" w:color="auto"/>
        <w:left w:val="none" w:sz="0" w:space="0" w:color="auto"/>
        <w:bottom w:val="none" w:sz="0" w:space="0" w:color="auto"/>
        <w:right w:val="none" w:sz="0" w:space="0" w:color="auto"/>
      </w:divBdr>
    </w:div>
    <w:div w:id="701398564">
      <w:bodyDiv w:val="1"/>
      <w:marLeft w:val="0"/>
      <w:marRight w:val="0"/>
      <w:marTop w:val="0"/>
      <w:marBottom w:val="0"/>
      <w:divBdr>
        <w:top w:val="none" w:sz="0" w:space="0" w:color="auto"/>
        <w:left w:val="none" w:sz="0" w:space="0" w:color="auto"/>
        <w:bottom w:val="none" w:sz="0" w:space="0" w:color="auto"/>
        <w:right w:val="none" w:sz="0" w:space="0" w:color="auto"/>
      </w:divBdr>
    </w:div>
    <w:div w:id="701981031">
      <w:bodyDiv w:val="1"/>
      <w:marLeft w:val="0"/>
      <w:marRight w:val="0"/>
      <w:marTop w:val="0"/>
      <w:marBottom w:val="0"/>
      <w:divBdr>
        <w:top w:val="none" w:sz="0" w:space="0" w:color="auto"/>
        <w:left w:val="none" w:sz="0" w:space="0" w:color="auto"/>
        <w:bottom w:val="none" w:sz="0" w:space="0" w:color="auto"/>
        <w:right w:val="none" w:sz="0" w:space="0" w:color="auto"/>
      </w:divBdr>
    </w:div>
    <w:div w:id="710886176">
      <w:bodyDiv w:val="1"/>
      <w:marLeft w:val="0"/>
      <w:marRight w:val="0"/>
      <w:marTop w:val="0"/>
      <w:marBottom w:val="0"/>
      <w:divBdr>
        <w:top w:val="none" w:sz="0" w:space="0" w:color="auto"/>
        <w:left w:val="none" w:sz="0" w:space="0" w:color="auto"/>
        <w:bottom w:val="none" w:sz="0" w:space="0" w:color="auto"/>
        <w:right w:val="none" w:sz="0" w:space="0" w:color="auto"/>
      </w:divBdr>
    </w:div>
    <w:div w:id="712651429">
      <w:bodyDiv w:val="1"/>
      <w:marLeft w:val="0"/>
      <w:marRight w:val="0"/>
      <w:marTop w:val="0"/>
      <w:marBottom w:val="0"/>
      <w:divBdr>
        <w:top w:val="none" w:sz="0" w:space="0" w:color="auto"/>
        <w:left w:val="none" w:sz="0" w:space="0" w:color="auto"/>
        <w:bottom w:val="none" w:sz="0" w:space="0" w:color="auto"/>
        <w:right w:val="none" w:sz="0" w:space="0" w:color="auto"/>
      </w:divBdr>
    </w:div>
    <w:div w:id="725449597">
      <w:bodyDiv w:val="1"/>
      <w:marLeft w:val="0"/>
      <w:marRight w:val="0"/>
      <w:marTop w:val="0"/>
      <w:marBottom w:val="0"/>
      <w:divBdr>
        <w:top w:val="none" w:sz="0" w:space="0" w:color="auto"/>
        <w:left w:val="none" w:sz="0" w:space="0" w:color="auto"/>
        <w:bottom w:val="none" w:sz="0" w:space="0" w:color="auto"/>
        <w:right w:val="none" w:sz="0" w:space="0" w:color="auto"/>
      </w:divBdr>
    </w:div>
    <w:div w:id="732895470">
      <w:bodyDiv w:val="1"/>
      <w:marLeft w:val="0"/>
      <w:marRight w:val="0"/>
      <w:marTop w:val="0"/>
      <w:marBottom w:val="0"/>
      <w:divBdr>
        <w:top w:val="none" w:sz="0" w:space="0" w:color="auto"/>
        <w:left w:val="none" w:sz="0" w:space="0" w:color="auto"/>
        <w:bottom w:val="none" w:sz="0" w:space="0" w:color="auto"/>
        <w:right w:val="none" w:sz="0" w:space="0" w:color="auto"/>
      </w:divBdr>
    </w:div>
    <w:div w:id="736365476">
      <w:bodyDiv w:val="1"/>
      <w:marLeft w:val="0"/>
      <w:marRight w:val="0"/>
      <w:marTop w:val="0"/>
      <w:marBottom w:val="0"/>
      <w:divBdr>
        <w:top w:val="none" w:sz="0" w:space="0" w:color="auto"/>
        <w:left w:val="none" w:sz="0" w:space="0" w:color="auto"/>
        <w:bottom w:val="none" w:sz="0" w:space="0" w:color="auto"/>
        <w:right w:val="none" w:sz="0" w:space="0" w:color="auto"/>
      </w:divBdr>
    </w:div>
    <w:div w:id="739206621">
      <w:bodyDiv w:val="1"/>
      <w:marLeft w:val="0"/>
      <w:marRight w:val="0"/>
      <w:marTop w:val="0"/>
      <w:marBottom w:val="0"/>
      <w:divBdr>
        <w:top w:val="none" w:sz="0" w:space="0" w:color="auto"/>
        <w:left w:val="none" w:sz="0" w:space="0" w:color="auto"/>
        <w:bottom w:val="none" w:sz="0" w:space="0" w:color="auto"/>
        <w:right w:val="none" w:sz="0" w:space="0" w:color="auto"/>
      </w:divBdr>
    </w:div>
    <w:div w:id="743452107">
      <w:bodyDiv w:val="1"/>
      <w:marLeft w:val="0"/>
      <w:marRight w:val="0"/>
      <w:marTop w:val="0"/>
      <w:marBottom w:val="0"/>
      <w:divBdr>
        <w:top w:val="none" w:sz="0" w:space="0" w:color="auto"/>
        <w:left w:val="none" w:sz="0" w:space="0" w:color="auto"/>
        <w:bottom w:val="none" w:sz="0" w:space="0" w:color="auto"/>
        <w:right w:val="none" w:sz="0" w:space="0" w:color="auto"/>
      </w:divBdr>
    </w:div>
    <w:div w:id="749156758">
      <w:bodyDiv w:val="1"/>
      <w:marLeft w:val="0"/>
      <w:marRight w:val="0"/>
      <w:marTop w:val="0"/>
      <w:marBottom w:val="0"/>
      <w:divBdr>
        <w:top w:val="none" w:sz="0" w:space="0" w:color="auto"/>
        <w:left w:val="none" w:sz="0" w:space="0" w:color="auto"/>
        <w:bottom w:val="none" w:sz="0" w:space="0" w:color="auto"/>
        <w:right w:val="none" w:sz="0" w:space="0" w:color="auto"/>
      </w:divBdr>
    </w:div>
    <w:div w:id="751509400">
      <w:bodyDiv w:val="1"/>
      <w:marLeft w:val="0"/>
      <w:marRight w:val="0"/>
      <w:marTop w:val="0"/>
      <w:marBottom w:val="0"/>
      <w:divBdr>
        <w:top w:val="none" w:sz="0" w:space="0" w:color="auto"/>
        <w:left w:val="none" w:sz="0" w:space="0" w:color="auto"/>
        <w:bottom w:val="none" w:sz="0" w:space="0" w:color="auto"/>
        <w:right w:val="none" w:sz="0" w:space="0" w:color="auto"/>
      </w:divBdr>
    </w:div>
    <w:div w:id="754130444">
      <w:bodyDiv w:val="1"/>
      <w:marLeft w:val="0"/>
      <w:marRight w:val="0"/>
      <w:marTop w:val="0"/>
      <w:marBottom w:val="0"/>
      <w:divBdr>
        <w:top w:val="none" w:sz="0" w:space="0" w:color="auto"/>
        <w:left w:val="none" w:sz="0" w:space="0" w:color="auto"/>
        <w:bottom w:val="none" w:sz="0" w:space="0" w:color="auto"/>
        <w:right w:val="none" w:sz="0" w:space="0" w:color="auto"/>
      </w:divBdr>
    </w:div>
    <w:div w:id="764616584">
      <w:bodyDiv w:val="1"/>
      <w:marLeft w:val="0"/>
      <w:marRight w:val="0"/>
      <w:marTop w:val="0"/>
      <w:marBottom w:val="0"/>
      <w:divBdr>
        <w:top w:val="none" w:sz="0" w:space="0" w:color="auto"/>
        <w:left w:val="none" w:sz="0" w:space="0" w:color="auto"/>
        <w:bottom w:val="none" w:sz="0" w:space="0" w:color="auto"/>
        <w:right w:val="none" w:sz="0" w:space="0" w:color="auto"/>
      </w:divBdr>
    </w:div>
    <w:div w:id="766999973">
      <w:bodyDiv w:val="1"/>
      <w:marLeft w:val="0"/>
      <w:marRight w:val="0"/>
      <w:marTop w:val="0"/>
      <w:marBottom w:val="0"/>
      <w:divBdr>
        <w:top w:val="none" w:sz="0" w:space="0" w:color="auto"/>
        <w:left w:val="none" w:sz="0" w:space="0" w:color="auto"/>
        <w:bottom w:val="none" w:sz="0" w:space="0" w:color="auto"/>
        <w:right w:val="none" w:sz="0" w:space="0" w:color="auto"/>
      </w:divBdr>
    </w:div>
    <w:div w:id="773012880">
      <w:bodyDiv w:val="1"/>
      <w:marLeft w:val="0"/>
      <w:marRight w:val="0"/>
      <w:marTop w:val="0"/>
      <w:marBottom w:val="0"/>
      <w:divBdr>
        <w:top w:val="none" w:sz="0" w:space="0" w:color="auto"/>
        <w:left w:val="none" w:sz="0" w:space="0" w:color="auto"/>
        <w:bottom w:val="none" w:sz="0" w:space="0" w:color="auto"/>
        <w:right w:val="none" w:sz="0" w:space="0" w:color="auto"/>
      </w:divBdr>
    </w:div>
    <w:div w:id="774326730">
      <w:bodyDiv w:val="1"/>
      <w:marLeft w:val="0"/>
      <w:marRight w:val="0"/>
      <w:marTop w:val="0"/>
      <w:marBottom w:val="0"/>
      <w:divBdr>
        <w:top w:val="none" w:sz="0" w:space="0" w:color="auto"/>
        <w:left w:val="none" w:sz="0" w:space="0" w:color="auto"/>
        <w:bottom w:val="none" w:sz="0" w:space="0" w:color="auto"/>
        <w:right w:val="none" w:sz="0" w:space="0" w:color="auto"/>
      </w:divBdr>
    </w:div>
    <w:div w:id="777871931">
      <w:bodyDiv w:val="1"/>
      <w:marLeft w:val="0"/>
      <w:marRight w:val="0"/>
      <w:marTop w:val="0"/>
      <w:marBottom w:val="0"/>
      <w:divBdr>
        <w:top w:val="none" w:sz="0" w:space="0" w:color="auto"/>
        <w:left w:val="none" w:sz="0" w:space="0" w:color="auto"/>
        <w:bottom w:val="none" w:sz="0" w:space="0" w:color="auto"/>
        <w:right w:val="none" w:sz="0" w:space="0" w:color="auto"/>
      </w:divBdr>
    </w:div>
    <w:div w:id="789982503">
      <w:bodyDiv w:val="1"/>
      <w:marLeft w:val="0"/>
      <w:marRight w:val="0"/>
      <w:marTop w:val="0"/>
      <w:marBottom w:val="0"/>
      <w:divBdr>
        <w:top w:val="none" w:sz="0" w:space="0" w:color="auto"/>
        <w:left w:val="none" w:sz="0" w:space="0" w:color="auto"/>
        <w:bottom w:val="none" w:sz="0" w:space="0" w:color="auto"/>
        <w:right w:val="none" w:sz="0" w:space="0" w:color="auto"/>
      </w:divBdr>
    </w:div>
    <w:div w:id="797451676">
      <w:bodyDiv w:val="1"/>
      <w:marLeft w:val="0"/>
      <w:marRight w:val="0"/>
      <w:marTop w:val="0"/>
      <w:marBottom w:val="0"/>
      <w:divBdr>
        <w:top w:val="none" w:sz="0" w:space="0" w:color="auto"/>
        <w:left w:val="none" w:sz="0" w:space="0" w:color="auto"/>
        <w:bottom w:val="none" w:sz="0" w:space="0" w:color="auto"/>
        <w:right w:val="none" w:sz="0" w:space="0" w:color="auto"/>
      </w:divBdr>
    </w:div>
    <w:div w:id="797650792">
      <w:bodyDiv w:val="1"/>
      <w:marLeft w:val="0"/>
      <w:marRight w:val="0"/>
      <w:marTop w:val="0"/>
      <w:marBottom w:val="0"/>
      <w:divBdr>
        <w:top w:val="none" w:sz="0" w:space="0" w:color="auto"/>
        <w:left w:val="none" w:sz="0" w:space="0" w:color="auto"/>
        <w:bottom w:val="none" w:sz="0" w:space="0" w:color="auto"/>
        <w:right w:val="none" w:sz="0" w:space="0" w:color="auto"/>
      </w:divBdr>
    </w:div>
    <w:div w:id="818613686">
      <w:bodyDiv w:val="1"/>
      <w:marLeft w:val="0"/>
      <w:marRight w:val="0"/>
      <w:marTop w:val="0"/>
      <w:marBottom w:val="0"/>
      <w:divBdr>
        <w:top w:val="none" w:sz="0" w:space="0" w:color="auto"/>
        <w:left w:val="none" w:sz="0" w:space="0" w:color="auto"/>
        <w:bottom w:val="none" w:sz="0" w:space="0" w:color="auto"/>
        <w:right w:val="none" w:sz="0" w:space="0" w:color="auto"/>
      </w:divBdr>
    </w:div>
    <w:div w:id="819274888">
      <w:bodyDiv w:val="1"/>
      <w:marLeft w:val="0"/>
      <w:marRight w:val="0"/>
      <w:marTop w:val="0"/>
      <w:marBottom w:val="0"/>
      <w:divBdr>
        <w:top w:val="none" w:sz="0" w:space="0" w:color="auto"/>
        <w:left w:val="none" w:sz="0" w:space="0" w:color="auto"/>
        <w:bottom w:val="none" w:sz="0" w:space="0" w:color="auto"/>
        <w:right w:val="none" w:sz="0" w:space="0" w:color="auto"/>
      </w:divBdr>
    </w:div>
    <w:div w:id="827862986">
      <w:bodyDiv w:val="1"/>
      <w:marLeft w:val="0"/>
      <w:marRight w:val="0"/>
      <w:marTop w:val="0"/>
      <w:marBottom w:val="0"/>
      <w:divBdr>
        <w:top w:val="none" w:sz="0" w:space="0" w:color="auto"/>
        <w:left w:val="none" w:sz="0" w:space="0" w:color="auto"/>
        <w:bottom w:val="none" w:sz="0" w:space="0" w:color="auto"/>
        <w:right w:val="none" w:sz="0" w:space="0" w:color="auto"/>
      </w:divBdr>
    </w:div>
    <w:div w:id="832910754">
      <w:bodyDiv w:val="1"/>
      <w:marLeft w:val="0"/>
      <w:marRight w:val="0"/>
      <w:marTop w:val="0"/>
      <w:marBottom w:val="0"/>
      <w:divBdr>
        <w:top w:val="none" w:sz="0" w:space="0" w:color="auto"/>
        <w:left w:val="none" w:sz="0" w:space="0" w:color="auto"/>
        <w:bottom w:val="none" w:sz="0" w:space="0" w:color="auto"/>
        <w:right w:val="none" w:sz="0" w:space="0" w:color="auto"/>
      </w:divBdr>
    </w:div>
    <w:div w:id="835001010">
      <w:bodyDiv w:val="1"/>
      <w:marLeft w:val="0"/>
      <w:marRight w:val="0"/>
      <w:marTop w:val="0"/>
      <w:marBottom w:val="0"/>
      <w:divBdr>
        <w:top w:val="none" w:sz="0" w:space="0" w:color="auto"/>
        <w:left w:val="none" w:sz="0" w:space="0" w:color="auto"/>
        <w:bottom w:val="none" w:sz="0" w:space="0" w:color="auto"/>
        <w:right w:val="none" w:sz="0" w:space="0" w:color="auto"/>
      </w:divBdr>
    </w:div>
    <w:div w:id="837378952">
      <w:bodyDiv w:val="1"/>
      <w:marLeft w:val="0"/>
      <w:marRight w:val="0"/>
      <w:marTop w:val="0"/>
      <w:marBottom w:val="0"/>
      <w:divBdr>
        <w:top w:val="none" w:sz="0" w:space="0" w:color="auto"/>
        <w:left w:val="none" w:sz="0" w:space="0" w:color="auto"/>
        <w:bottom w:val="none" w:sz="0" w:space="0" w:color="auto"/>
        <w:right w:val="none" w:sz="0" w:space="0" w:color="auto"/>
      </w:divBdr>
    </w:div>
    <w:div w:id="846332749">
      <w:bodyDiv w:val="1"/>
      <w:marLeft w:val="0"/>
      <w:marRight w:val="0"/>
      <w:marTop w:val="0"/>
      <w:marBottom w:val="0"/>
      <w:divBdr>
        <w:top w:val="none" w:sz="0" w:space="0" w:color="auto"/>
        <w:left w:val="none" w:sz="0" w:space="0" w:color="auto"/>
        <w:bottom w:val="none" w:sz="0" w:space="0" w:color="auto"/>
        <w:right w:val="none" w:sz="0" w:space="0" w:color="auto"/>
      </w:divBdr>
    </w:div>
    <w:div w:id="851720905">
      <w:bodyDiv w:val="1"/>
      <w:marLeft w:val="0"/>
      <w:marRight w:val="0"/>
      <w:marTop w:val="0"/>
      <w:marBottom w:val="0"/>
      <w:divBdr>
        <w:top w:val="none" w:sz="0" w:space="0" w:color="auto"/>
        <w:left w:val="none" w:sz="0" w:space="0" w:color="auto"/>
        <w:bottom w:val="none" w:sz="0" w:space="0" w:color="auto"/>
        <w:right w:val="none" w:sz="0" w:space="0" w:color="auto"/>
      </w:divBdr>
    </w:div>
    <w:div w:id="859709718">
      <w:bodyDiv w:val="1"/>
      <w:marLeft w:val="0"/>
      <w:marRight w:val="0"/>
      <w:marTop w:val="0"/>
      <w:marBottom w:val="0"/>
      <w:divBdr>
        <w:top w:val="none" w:sz="0" w:space="0" w:color="auto"/>
        <w:left w:val="none" w:sz="0" w:space="0" w:color="auto"/>
        <w:bottom w:val="none" w:sz="0" w:space="0" w:color="auto"/>
        <w:right w:val="none" w:sz="0" w:space="0" w:color="auto"/>
      </w:divBdr>
    </w:div>
    <w:div w:id="866023984">
      <w:bodyDiv w:val="1"/>
      <w:marLeft w:val="0"/>
      <w:marRight w:val="0"/>
      <w:marTop w:val="0"/>
      <w:marBottom w:val="0"/>
      <w:divBdr>
        <w:top w:val="none" w:sz="0" w:space="0" w:color="auto"/>
        <w:left w:val="none" w:sz="0" w:space="0" w:color="auto"/>
        <w:bottom w:val="none" w:sz="0" w:space="0" w:color="auto"/>
        <w:right w:val="none" w:sz="0" w:space="0" w:color="auto"/>
      </w:divBdr>
    </w:div>
    <w:div w:id="871572332">
      <w:bodyDiv w:val="1"/>
      <w:marLeft w:val="0"/>
      <w:marRight w:val="0"/>
      <w:marTop w:val="0"/>
      <w:marBottom w:val="0"/>
      <w:divBdr>
        <w:top w:val="none" w:sz="0" w:space="0" w:color="auto"/>
        <w:left w:val="none" w:sz="0" w:space="0" w:color="auto"/>
        <w:bottom w:val="none" w:sz="0" w:space="0" w:color="auto"/>
        <w:right w:val="none" w:sz="0" w:space="0" w:color="auto"/>
      </w:divBdr>
    </w:div>
    <w:div w:id="871648403">
      <w:bodyDiv w:val="1"/>
      <w:marLeft w:val="0"/>
      <w:marRight w:val="0"/>
      <w:marTop w:val="0"/>
      <w:marBottom w:val="0"/>
      <w:divBdr>
        <w:top w:val="none" w:sz="0" w:space="0" w:color="auto"/>
        <w:left w:val="none" w:sz="0" w:space="0" w:color="auto"/>
        <w:bottom w:val="none" w:sz="0" w:space="0" w:color="auto"/>
        <w:right w:val="none" w:sz="0" w:space="0" w:color="auto"/>
      </w:divBdr>
    </w:div>
    <w:div w:id="872306073">
      <w:bodyDiv w:val="1"/>
      <w:marLeft w:val="0"/>
      <w:marRight w:val="0"/>
      <w:marTop w:val="0"/>
      <w:marBottom w:val="0"/>
      <w:divBdr>
        <w:top w:val="none" w:sz="0" w:space="0" w:color="auto"/>
        <w:left w:val="none" w:sz="0" w:space="0" w:color="auto"/>
        <w:bottom w:val="none" w:sz="0" w:space="0" w:color="auto"/>
        <w:right w:val="none" w:sz="0" w:space="0" w:color="auto"/>
      </w:divBdr>
    </w:div>
    <w:div w:id="880702813">
      <w:bodyDiv w:val="1"/>
      <w:marLeft w:val="0"/>
      <w:marRight w:val="0"/>
      <w:marTop w:val="0"/>
      <w:marBottom w:val="0"/>
      <w:divBdr>
        <w:top w:val="none" w:sz="0" w:space="0" w:color="auto"/>
        <w:left w:val="none" w:sz="0" w:space="0" w:color="auto"/>
        <w:bottom w:val="none" w:sz="0" w:space="0" w:color="auto"/>
        <w:right w:val="none" w:sz="0" w:space="0" w:color="auto"/>
      </w:divBdr>
    </w:div>
    <w:div w:id="886723919">
      <w:bodyDiv w:val="1"/>
      <w:marLeft w:val="0"/>
      <w:marRight w:val="0"/>
      <w:marTop w:val="0"/>
      <w:marBottom w:val="0"/>
      <w:divBdr>
        <w:top w:val="none" w:sz="0" w:space="0" w:color="auto"/>
        <w:left w:val="none" w:sz="0" w:space="0" w:color="auto"/>
        <w:bottom w:val="none" w:sz="0" w:space="0" w:color="auto"/>
        <w:right w:val="none" w:sz="0" w:space="0" w:color="auto"/>
      </w:divBdr>
    </w:div>
    <w:div w:id="887374117">
      <w:bodyDiv w:val="1"/>
      <w:marLeft w:val="0"/>
      <w:marRight w:val="0"/>
      <w:marTop w:val="0"/>
      <w:marBottom w:val="0"/>
      <w:divBdr>
        <w:top w:val="none" w:sz="0" w:space="0" w:color="auto"/>
        <w:left w:val="none" w:sz="0" w:space="0" w:color="auto"/>
        <w:bottom w:val="none" w:sz="0" w:space="0" w:color="auto"/>
        <w:right w:val="none" w:sz="0" w:space="0" w:color="auto"/>
      </w:divBdr>
    </w:div>
    <w:div w:id="888956407">
      <w:bodyDiv w:val="1"/>
      <w:marLeft w:val="0"/>
      <w:marRight w:val="0"/>
      <w:marTop w:val="0"/>
      <w:marBottom w:val="0"/>
      <w:divBdr>
        <w:top w:val="none" w:sz="0" w:space="0" w:color="auto"/>
        <w:left w:val="none" w:sz="0" w:space="0" w:color="auto"/>
        <w:bottom w:val="none" w:sz="0" w:space="0" w:color="auto"/>
        <w:right w:val="none" w:sz="0" w:space="0" w:color="auto"/>
      </w:divBdr>
    </w:div>
    <w:div w:id="891186211">
      <w:bodyDiv w:val="1"/>
      <w:marLeft w:val="0"/>
      <w:marRight w:val="0"/>
      <w:marTop w:val="0"/>
      <w:marBottom w:val="0"/>
      <w:divBdr>
        <w:top w:val="none" w:sz="0" w:space="0" w:color="auto"/>
        <w:left w:val="none" w:sz="0" w:space="0" w:color="auto"/>
        <w:bottom w:val="none" w:sz="0" w:space="0" w:color="auto"/>
        <w:right w:val="none" w:sz="0" w:space="0" w:color="auto"/>
      </w:divBdr>
    </w:div>
    <w:div w:id="899826829">
      <w:bodyDiv w:val="1"/>
      <w:marLeft w:val="0"/>
      <w:marRight w:val="0"/>
      <w:marTop w:val="0"/>
      <w:marBottom w:val="0"/>
      <w:divBdr>
        <w:top w:val="none" w:sz="0" w:space="0" w:color="auto"/>
        <w:left w:val="none" w:sz="0" w:space="0" w:color="auto"/>
        <w:bottom w:val="none" w:sz="0" w:space="0" w:color="auto"/>
        <w:right w:val="none" w:sz="0" w:space="0" w:color="auto"/>
      </w:divBdr>
    </w:div>
    <w:div w:id="905260039">
      <w:bodyDiv w:val="1"/>
      <w:marLeft w:val="0"/>
      <w:marRight w:val="0"/>
      <w:marTop w:val="0"/>
      <w:marBottom w:val="0"/>
      <w:divBdr>
        <w:top w:val="none" w:sz="0" w:space="0" w:color="auto"/>
        <w:left w:val="none" w:sz="0" w:space="0" w:color="auto"/>
        <w:bottom w:val="none" w:sz="0" w:space="0" w:color="auto"/>
        <w:right w:val="none" w:sz="0" w:space="0" w:color="auto"/>
      </w:divBdr>
    </w:div>
    <w:div w:id="911235586">
      <w:bodyDiv w:val="1"/>
      <w:marLeft w:val="0"/>
      <w:marRight w:val="0"/>
      <w:marTop w:val="0"/>
      <w:marBottom w:val="0"/>
      <w:divBdr>
        <w:top w:val="none" w:sz="0" w:space="0" w:color="auto"/>
        <w:left w:val="none" w:sz="0" w:space="0" w:color="auto"/>
        <w:bottom w:val="none" w:sz="0" w:space="0" w:color="auto"/>
        <w:right w:val="none" w:sz="0" w:space="0" w:color="auto"/>
      </w:divBdr>
    </w:div>
    <w:div w:id="913078968">
      <w:bodyDiv w:val="1"/>
      <w:marLeft w:val="0"/>
      <w:marRight w:val="0"/>
      <w:marTop w:val="0"/>
      <w:marBottom w:val="0"/>
      <w:divBdr>
        <w:top w:val="none" w:sz="0" w:space="0" w:color="auto"/>
        <w:left w:val="none" w:sz="0" w:space="0" w:color="auto"/>
        <w:bottom w:val="none" w:sz="0" w:space="0" w:color="auto"/>
        <w:right w:val="none" w:sz="0" w:space="0" w:color="auto"/>
      </w:divBdr>
    </w:div>
    <w:div w:id="914977978">
      <w:bodyDiv w:val="1"/>
      <w:marLeft w:val="0"/>
      <w:marRight w:val="0"/>
      <w:marTop w:val="0"/>
      <w:marBottom w:val="0"/>
      <w:divBdr>
        <w:top w:val="none" w:sz="0" w:space="0" w:color="auto"/>
        <w:left w:val="none" w:sz="0" w:space="0" w:color="auto"/>
        <w:bottom w:val="none" w:sz="0" w:space="0" w:color="auto"/>
        <w:right w:val="none" w:sz="0" w:space="0" w:color="auto"/>
      </w:divBdr>
    </w:div>
    <w:div w:id="922644941">
      <w:bodyDiv w:val="1"/>
      <w:marLeft w:val="0"/>
      <w:marRight w:val="0"/>
      <w:marTop w:val="0"/>
      <w:marBottom w:val="0"/>
      <w:divBdr>
        <w:top w:val="none" w:sz="0" w:space="0" w:color="auto"/>
        <w:left w:val="none" w:sz="0" w:space="0" w:color="auto"/>
        <w:bottom w:val="none" w:sz="0" w:space="0" w:color="auto"/>
        <w:right w:val="none" w:sz="0" w:space="0" w:color="auto"/>
      </w:divBdr>
    </w:div>
    <w:div w:id="936640783">
      <w:bodyDiv w:val="1"/>
      <w:marLeft w:val="0"/>
      <w:marRight w:val="0"/>
      <w:marTop w:val="0"/>
      <w:marBottom w:val="0"/>
      <w:divBdr>
        <w:top w:val="none" w:sz="0" w:space="0" w:color="auto"/>
        <w:left w:val="none" w:sz="0" w:space="0" w:color="auto"/>
        <w:bottom w:val="none" w:sz="0" w:space="0" w:color="auto"/>
        <w:right w:val="none" w:sz="0" w:space="0" w:color="auto"/>
      </w:divBdr>
    </w:div>
    <w:div w:id="936717211">
      <w:bodyDiv w:val="1"/>
      <w:marLeft w:val="0"/>
      <w:marRight w:val="0"/>
      <w:marTop w:val="0"/>
      <w:marBottom w:val="0"/>
      <w:divBdr>
        <w:top w:val="none" w:sz="0" w:space="0" w:color="auto"/>
        <w:left w:val="none" w:sz="0" w:space="0" w:color="auto"/>
        <w:bottom w:val="none" w:sz="0" w:space="0" w:color="auto"/>
        <w:right w:val="none" w:sz="0" w:space="0" w:color="auto"/>
      </w:divBdr>
    </w:div>
    <w:div w:id="941184599">
      <w:bodyDiv w:val="1"/>
      <w:marLeft w:val="0"/>
      <w:marRight w:val="0"/>
      <w:marTop w:val="0"/>
      <w:marBottom w:val="0"/>
      <w:divBdr>
        <w:top w:val="none" w:sz="0" w:space="0" w:color="auto"/>
        <w:left w:val="none" w:sz="0" w:space="0" w:color="auto"/>
        <w:bottom w:val="none" w:sz="0" w:space="0" w:color="auto"/>
        <w:right w:val="none" w:sz="0" w:space="0" w:color="auto"/>
      </w:divBdr>
    </w:div>
    <w:div w:id="946427304">
      <w:bodyDiv w:val="1"/>
      <w:marLeft w:val="0"/>
      <w:marRight w:val="0"/>
      <w:marTop w:val="0"/>
      <w:marBottom w:val="0"/>
      <w:divBdr>
        <w:top w:val="none" w:sz="0" w:space="0" w:color="auto"/>
        <w:left w:val="none" w:sz="0" w:space="0" w:color="auto"/>
        <w:bottom w:val="none" w:sz="0" w:space="0" w:color="auto"/>
        <w:right w:val="none" w:sz="0" w:space="0" w:color="auto"/>
      </w:divBdr>
    </w:div>
    <w:div w:id="947931393">
      <w:bodyDiv w:val="1"/>
      <w:marLeft w:val="0"/>
      <w:marRight w:val="0"/>
      <w:marTop w:val="0"/>
      <w:marBottom w:val="0"/>
      <w:divBdr>
        <w:top w:val="none" w:sz="0" w:space="0" w:color="auto"/>
        <w:left w:val="none" w:sz="0" w:space="0" w:color="auto"/>
        <w:bottom w:val="none" w:sz="0" w:space="0" w:color="auto"/>
        <w:right w:val="none" w:sz="0" w:space="0" w:color="auto"/>
      </w:divBdr>
    </w:div>
    <w:div w:id="949630942">
      <w:bodyDiv w:val="1"/>
      <w:marLeft w:val="0"/>
      <w:marRight w:val="0"/>
      <w:marTop w:val="0"/>
      <w:marBottom w:val="0"/>
      <w:divBdr>
        <w:top w:val="none" w:sz="0" w:space="0" w:color="auto"/>
        <w:left w:val="none" w:sz="0" w:space="0" w:color="auto"/>
        <w:bottom w:val="none" w:sz="0" w:space="0" w:color="auto"/>
        <w:right w:val="none" w:sz="0" w:space="0" w:color="auto"/>
      </w:divBdr>
    </w:div>
    <w:div w:id="960764859">
      <w:bodyDiv w:val="1"/>
      <w:marLeft w:val="0"/>
      <w:marRight w:val="0"/>
      <w:marTop w:val="0"/>
      <w:marBottom w:val="0"/>
      <w:divBdr>
        <w:top w:val="none" w:sz="0" w:space="0" w:color="auto"/>
        <w:left w:val="none" w:sz="0" w:space="0" w:color="auto"/>
        <w:bottom w:val="none" w:sz="0" w:space="0" w:color="auto"/>
        <w:right w:val="none" w:sz="0" w:space="0" w:color="auto"/>
      </w:divBdr>
    </w:div>
    <w:div w:id="969281365">
      <w:bodyDiv w:val="1"/>
      <w:marLeft w:val="0"/>
      <w:marRight w:val="0"/>
      <w:marTop w:val="0"/>
      <w:marBottom w:val="0"/>
      <w:divBdr>
        <w:top w:val="none" w:sz="0" w:space="0" w:color="auto"/>
        <w:left w:val="none" w:sz="0" w:space="0" w:color="auto"/>
        <w:bottom w:val="none" w:sz="0" w:space="0" w:color="auto"/>
        <w:right w:val="none" w:sz="0" w:space="0" w:color="auto"/>
      </w:divBdr>
    </w:div>
    <w:div w:id="972446791">
      <w:bodyDiv w:val="1"/>
      <w:marLeft w:val="0"/>
      <w:marRight w:val="0"/>
      <w:marTop w:val="0"/>
      <w:marBottom w:val="0"/>
      <w:divBdr>
        <w:top w:val="none" w:sz="0" w:space="0" w:color="auto"/>
        <w:left w:val="none" w:sz="0" w:space="0" w:color="auto"/>
        <w:bottom w:val="none" w:sz="0" w:space="0" w:color="auto"/>
        <w:right w:val="none" w:sz="0" w:space="0" w:color="auto"/>
      </w:divBdr>
    </w:div>
    <w:div w:id="986322436">
      <w:bodyDiv w:val="1"/>
      <w:marLeft w:val="0"/>
      <w:marRight w:val="0"/>
      <w:marTop w:val="0"/>
      <w:marBottom w:val="0"/>
      <w:divBdr>
        <w:top w:val="none" w:sz="0" w:space="0" w:color="auto"/>
        <w:left w:val="none" w:sz="0" w:space="0" w:color="auto"/>
        <w:bottom w:val="none" w:sz="0" w:space="0" w:color="auto"/>
        <w:right w:val="none" w:sz="0" w:space="0" w:color="auto"/>
      </w:divBdr>
    </w:div>
    <w:div w:id="993800514">
      <w:bodyDiv w:val="1"/>
      <w:marLeft w:val="0"/>
      <w:marRight w:val="0"/>
      <w:marTop w:val="0"/>
      <w:marBottom w:val="0"/>
      <w:divBdr>
        <w:top w:val="none" w:sz="0" w:space="0" w:color="auto"/>
        <w:left w:val="none" w:sz="0" w:space="0" w:color="auto"/>
        <w:bottom w:val="none" w:sz="0" w:space="0" w:color="auto"/>
        <w:right w:val="none" w:sz="0" w:space="0" w:color="auto"/>
      </w:divBdr>
    </w:div>
    <w:div w:id="994188041">
      <w:bodyDiv w:val="1"/>
      <w:marLeft w:val="0"/>
      <w:marRight w:val="0"/>
      <w:marTop w:val="0"/>
      <w:marBottom w:val="0"/>
      <w:divBdr>
        <w:top w:val="none" w:sz="0" w:space="0" w:color="auto"/>
        <w:left w:val="none" w:sz="0" w:space="0" w:color="auto"/>
        <w:bottom w:val="none" w:sz="0" w:space="0" w:color="auto"/>
        <w:right w:val="none" w:sz="0" w:space="0" w:color="auto"/>
      </w:divBdr>
    </w:div>
    <w:div w:id="1005136134">
      <w:bodyDiv w:val="1"/>
      <w:marLeft w:val="0"/>
      <w:marRight w:val="0"/>
      <w:marTop w:val="0"/>
      <w:marBottom w:val="0"/>
      <w:divBdr>
        <w:top w:val="none" w:sz="0" w:space="0" w:color="auto"/>
        <w:left w:val="none" w:sz="0" w:space="0" w:color="auto"/>
        <w:bottom w:val="none" w:sz="0" w:space="0" w:color="auto"/>
        <w:right w:val="none" w:sz="0" w:space="0" w:color="auto"/>
      </w:divBdr>
    </w:div>
    <w:div w:id="1018387051">
      <w:bodyDiv w:val="1"/>
      <w:marLeft w:val="0"/>
      <w:marRight w:val="0"/>
      <w:marTop w:val="0"/>
      <w:marBottom w:val="0"/>
      <w:divBdr>
        <w:top w:val="none" w:sz="0" w:space="0" w:color="auto"/>
        <w:left w:val="none" w:sz="0" w:space="0" w:color="auto"/>
        <w:bottom w:val="none" w:sz="0" w:space="0" w:color="auto"/>
        <w:right w:val="none" w:sz="0" w:space="0" w:color="auto"/>
      </w:divBdr>
    </w:div>
    <w:div w:id="1020426012">
      <w:bodyDiv w:val="1"/>
      <w:marLeft w:val="0"/>
      <w:marRight w:val="0"/>
      <w:marTop w:val="0"/>
      <w:marBottom w:val="0"/>
      <w:divBdr>
        <w:top w:val="none" w:sz="0" w:space="0" w:color="auto"/>
        <w:left w:val="none" w:sz="0" w:space="0" w:color="auto"/>
        <w:bottom w:val="none" w:sz="0" w:space="0" w:color="auto"/>
        <w:right w:val="none" w:sz="0" w:space="0" w:color="auto"/>
      </w:divBdr>
    </w:div>
    <w:div w:id="1020931233">
      <w:bodyDiv w:val="1"/>
      <w:marLeft w:val="0"/>
      <w:marRight w:val="0"/>
      <w:marTop w:val="0"/>
      <w:marBottom w:val="0"/>
      <w:divBdr>
        <w:top w:val="none" w:sz="0" w:space="0" w:color="auto"/>
        <w:left w:val="none" w:sz="0" w:space="0" w:color="auto"/>
        <w:bottom w:val="none" w:sz="0" w:space="0" w:color="auto"/>
        <w:right w:val="none" w:sz="0" w:space="0" w:color="auto"/>
      </w:divBdr>
    </w:div>
    <w:div w:id="1021934380">
      <w:bodyDiv w:val="1"/>
      <w:marLeft w:val="0"/>
      <w:marRight w:val="0"/>
      <w:marTop w:val="0"/>
      <w:marBottom w:val="0"/>
      <w:divBdr>
        <w:top w:val="none" w:sz="0" w:space="0" w:color="auto"/>
        <w:left w:val="none" w:sz="0" w:space="0" w:color="auto"/>
        <w:bottom w:val="none" w:sz="0" w:space="0" w:color="auto"/>
        <w:right w:val="none" w:sz="0" w:space="0" w:color="auto"/>
      </w:divBdr>
    </w:div>
    <w:div w:id="1031489508">
      <w:bodyDiv w:val="1"/>
      <w:marLeft w:val="0"/>
      <w:marRight w:val="0"/>
      <w:marTop w:val="0"/>
      <w:marBottom w:val="0"/>
      <w:divBdr>
        <w:top w:val="none" w:sz="0" w:space="0" w:color="auto"/>
        <w:left w:val="none" w:sz="0" w:space="0" w:color="auto"/>
        <w:bottom w:val="none" w:sz="0" w:space="0" w:color="auto"/>
        <w:right w:val="none" w:sz="0" w:space="0" w:color="auto"/>
      </w:divBdr>
    </w:div>
    <w:div w:id="1034498618">
      <w:bodyDiv w:val="1"/>
      <w:marLeft w:val="0"/>
      <w:marRight w:val="0"/>
      <w:marTop w:val="0"/>
      <w:marBottom w:val="0"/>
      <w:divBdr>
        <w:top w:val="none" w:sz="0" w:space="0" w:color="auto"/>
        <w:left w:val="none" w:sz="0" w:space="0" w:color="auto"/>
        <w:bottom w:val="none" w:sz="0" w:space="0" w:color="auto"/>
        <w:right w:val="none" w:sz="0" w:space="0" w:color="auto"/>
      </w:divBdr>
    </w:div>
    <w:div w:id="1052079981">
      <w:bodyDiv w:val="1"/>
      <w:marLeft w:val="0"/>
      <w:marRight w:val="0"/>
      <w:marTop w:val="0"/>
      <w:marBottom w:val="0"/>
      <w:divBdr>
        <w:top w:val="none" w:sz="0" w:space="0" w:color="auto"/>
        <w:left w:val="none" w:sz="0" w:space="0" w:color="auto"/>
        <w:bottom w:val="none" w:sz="0" w:space="0" w:color="auto"/>
        <w:right w:val="none" w:sz="0" w:space="0" w:color="auto"/>
      </w:divBdr>
    </w:div>
    <w:div w:id="1053194104">
      <w:bodyDiv w:val="1"/>
      <w:marLeft w:val="0"/>
      <w:marRight w:val="0"/>
      <w:marTop w:val="0"/>
      <w:marBottom w:val="0"/>
      <w:divBdr>
        <w:top w:val="none" w:sz="0" w:space="0" w:color="auto"/>
        <w:left w:val="none" w:sz="0" w:space="0" w:color="auto"/>
        <w:bottom w:val="none" w:sz="0" w:space="0" w:color="auto"/>
        <w:right w:val="none" w:sz="0" w:space="0" w:color="auto"/>
      </w:divBdr>
    </w:div>
    <w:div w:id="1057511453">
      <w:bodyDiv w:val="1"/>
      <w:marLeft w:val="0"/>
      <w:marRight w:val="0"/>
      <w:marTop w:val="0"/>
      <w:marBottom w:val="0"/>
      <w:divBdr>
        <w:top w:val="none" w:sz="0" w:space="0" w:color="auto"/>
        <w:left w:val="none" w:sz="0" w:space="0" w:color="auto"/>
        <w:bottom w:val="none" w:sz="0" w:space="0" w:color="auto"/>
        <w:right w:val="none" w:sz="0" w:space="0" w:color="auto"/>
      </w:divBdr>
    </w:div>
    <w:div w:id="1062872393">
      <w:bodyDiv w:val="1"/>
      <w:marLeft w:val="0"/>
      <w:marRight w:val="0"/>
      <w:marTop w:val="0"/>
      <w:marBottom w:val="0"/>
      <w:divBdr>
        <w:top w:val="none" w:sz="0" w:space="0" w:color="auto"/>
        <w:left w:val="none" w:sz="0" w:space="0" w:color="auto"/>
        <w:bottom w:val="none" w:sz="0" w:space="0" w:color="auto"/>
        <w:right w:val="none" w:sz="0" w:space="0" w:color="auto"/>
      </w:divBdr>
    </w:div>
    <w:div w:id="1065642380">
      <w:bodyDiv w:val="1"/>
      <w:marLeft w:val="0"/>
      <w:marRight w:val="0"/>
      <w:marTop w:val="0"/>
      <w:marBottom w:val="0"/>
      <w:divBdr>
        <w:top w:val="none" w:sz="0" w:space="0" w:color="auto"/>
        <w:left w:val="none" w:sz="0" w:space="0" w:color="auto"/>
        <w:bottom w:val="none" w:sz="0" w:space="0" w:color="auto"/>
        <w:right w:val="none" w:sz="0" w:space="0" w:color="auto"/>
      </w:divBdr>
    </w:div>
    <w:div w:id="1067343576">
      <w:bodyDiv w:val="1"/>
      <w:marLeft w:val="0"/>
      <w:marRight w:val="0"/>
      <w:marTop w:val="0"/>
      <w:marBottom w:val="0"/>
      <w:divBdr>
        <w:top w:val="none" w:sz="0" w:space="0" w:color="auto"/>
        <w:left w:val="none" w:sz="0" w:space="0" w:color="auto"/>
        <w:bottom w:val="none" w:sz="0" w:space="0" w:color="auto"/>
        <w:right w:val="none" w:sz="0" w:space="0" w:color="auto"/>
      </w:divBdr>
    </w:div>
    <w:div w:id="1071389062">
      <w:bodyDiv w:val="1"/>
      <w:marLeft w:val="0"/>
      <w:marRight w:val="0"/>
      <w:marTop w:val="0"/>
      <w:marBottom w:val="0"/>
      <w:divBdr>
        <w:top w:val="none" w:sz="0" w:space="0" w:color="auto"/>
        <w:left w:val="none" w:sz="0" w:space="0" w:color="auto"/>
        <w:bottom w:val="none" w:sz="0" w:space="0" w:color="auto"/>
        <w:right w:val="none" w:sz="0" w:space="0" w:color="auto"/>
      </w:divBdr>
    </w:div>
    <w:div w:id="1072511586">
      <w:bodyDiv w:val="1"/>
      <w:marLeft w:val="0"/>
      <w:marRight w:val="0"/>
      <w:marTop w:val="0"/>
      <w:marBottom w:val="0"/>
      <w:divBdr>
        <w:top w:val="none" w:sz="0" w:space="0" w:color="auto"/>
        <w:left w:val="none" w:sz="0" w:space="0" w:color="auto"/>
        <w:bottom w:val="none" w:sz="0" w:space="0" w:color="auto"/>
        <w:right w:val="none" w:sz="0" w:space="0" w:color="auto"/>
      </w:divBdr>
      <w:divsChild>
        <w:div w:id="683047229">
          <w:marLeft w:val="0"/>
          <w:marRight w:val="0"/>
          <w:marTop w:val="0"/>
          <w:marBottom w:val="0"/>
          <w:divBdr>
            <w:top w:val="none" w:sz="0" w:space="0" w:color="auto"/>
            <w:left w:val="none" w:sz="0" w:space="0" w:color="auto"/>
            <w:bottom w:val="none" w:sz="0" w:space="0" w:color="auto"/>
            <w:right w:val="none" w:sz="0" w:space="0" w:color="auto"/>
          </w:divBdr>
        </w:div>
      </w:divsChild>
    </w:div>
    <w:div w:id="1073044918">
      <w:bodyDiv w:val="1"/>
      <w:marLeft w:val="0"/>
      <w:marRight w:val="0"/>
      <w:marTop w:val="0"/>
      <w:marBottom w:val="0"/>
      <w:divBdr>
        <w:top w:val="none" w:sz="0" w:space="0" w:color="auto"/>
        <w:left w:val="none" w:sz="0" w:space="0" w:color="auto"/>
        <w:bottom w:val="none" w:sz="0" w:space="0" w:color="auto"/>
        <w:right w:val="none" w:sz="0" w:space="0" w:color="auto"/>
      </w:divBdr>
    </w:div>
    <w:div w:id="1077167212">
      <w:bodyDiv w:val="1"/>
      <w:marLeft w:val="0"/>
      <w:marRight w:val="0"/>
      <w:marTop w:val="0"/>
      <w:marBottom w:val="0"/>
      <w:divBdr>
        <w:top w:val="none" w:sz="0" w:space="0" w:color="auto"/>
        <w:left w:val="none" w:sz="0" w:space="0" w:color="auto"/>
        <w:bottom w:val="none" w:sz="0" w:space="0" w:color="auto"/>
        <w:right w:val="none" w:sz="0" w:space="0" w:color="auto"/>
      </w:divBdr>
    </w:div>
    <w:div w:id="1077290752">
      <w:bodyDiv w:val="1"/>
      <w:marLeft w:val="0"/>
      <w:marRight w:val="0"/>
      <w:marTop w:val="0"/>
      <w:marBottom w:val="0"/>
      <w:divBdr>
        <w:top w:val="none" w:sz="0" w:space="0" w:color="auto"/>
        <w:left w:val="none" w:sz="0" w:space="0" w:color="auto"/>
        <w:bottom w:val="none" w:sz="0" w:space="0" w:color="auto"/>
        <w:right w:val="none" w:sz="0" w:space="0" w:color="auto"/>
      </w:divBdr>
    </w:div>
    <w:div w:id="1078096669">
      <w:bodyDiv w:val="1"/>
      <w:marLeft w:val="0"/>
      <w:marRight w:val="0"/>
      <w:marTop w:val="0"/>
      <w:marBottom w:val="0"/>
      <w:divBdr>
        <w:top w:val="none" w:sz="0" w:space="0" w:color="auto"/>
        <w:left w:val="none" w:sz="0" w:space="0" w:color="auto"/>
        <w:bottom w:val="none" w:sz="0" w:space="0" w:color="auto"/>
        <w:right w:val="none" w:sz="0" w:space="0" w:color="auto"/>
      </w:divBdr>
    </w:div>
    <w:div w:id="1078788699">
      <w:bodyDiv w:val="1"/>
      <w:marLeft w:val="0"/>
      <w:marRight w:val="0"/>
      <w:marTop w:val="0"/>
      <w:marBottom w:val="0"/>
      <w:divBdr>
        <w:top w:val="none" w:sz="0" w:space="0" w:color="auto"/>
        <w:left w:val="none" w:sz="0" w:space="0" w:color="auto"/>
        <w:bottom w:val="none" w:sz="0" w:space="0" w:color="auto"/>
        <w:right w:val="none" w:sz="0" w:space="0" w:color="auto"/>
      </w:divBdr>
    </w:div>
    <w:div w:id="1078864344">
      <w:bodyDiv w:val="1"/>
      <w:marLeft w:val="0"/>
      <w:marRight w:val="0"/>
      <w:marTop w:val="0"/>
      <w:marBottom w:val="0"/>
      <w:divBdr>
        <w:top w:val="none" w:sz="0" w:space="0" w:color="auto"/>
        <w:left w:val="none" w:sz="0" w:space="0" w:color="auto"/>
        <w:bottom w:val="none" w:sz="0" w:space="0" w:color="auto"/>
        <w:right w:val="none" w:sz="0" w:space="0" w:color="auto"/>
      </w:divBdr>
    </w:div>
    <w:div w:id="1091009634">
      <w:bodyDiv w:val="1"/>
      <w:marLeft w:val="0"/>
      <w:marRight w:val="0"/>
      <w:marTop w:val="0"/>
      <w:marBottom w:val="0"/>
      <w:divBdr>
        <w:top w:val="none" w:sz="0" w:space="0" w:color="auto"/>
        <w:left w:val="none" w:sz="0" w:space="0" w:color="auto"/>
        <w:bottom w:val="none" w:sz="0" w:space="0" w:color="auto"/>
        <w:right w:val="none" w:sz="0" w:space="0" w:color="auto"/>
      </w:divBdr>
    </w:div>
    <w:div w:id="1094206600">
      <w:bodyDiv w:val="1"/>
      <w:marLeft w:val="0"/>
      <w:marRight w:val="0"/>
      <w:marTop w:val="0"/>
      <w:marBottom w:val="0"/>
      <w:divBdr>
        <w:top w:val="none" w:sz="0" w:space="0" w:color="auto"/>
        <w:left w:val="none" w:sz="0" w:space="0" w:color="auto"/>
        <w:bottom w:val="none" w:sz="0" w:space="0" w:color="auto"/>
        <w:right w:val="none" w:sz="0" w:space="0" w:color="auto"/>
      </w:divBdr>
    </w:div>
    <w:div w:id="1114636691">
      <w:bodyDiv w:val="1"/>
      <w:marLeft w:val="0"/>
      <w:marRight w:val="0"/>
      <w:marTop w:val="0"/>
      <w:marBottom w:val="0"/>
      <w:divBdr>
        <w:top w:val="none" w:sz="0" w:space="0" w:color="auto"/>
        <w:left w:val="none" w:sz="0" w:space="0" w:color="auto"/>
        <w:bottom w:val="none" w:sz="0" w:space="0" w:color="auto"/>
        <w:right w:val="none" w:sz="0" w:space="0" w:color="auto"/>
      </w:divBdr>
    </w:div>
    <w:div w:id="1115556963">
      <w:bodyDiv w:val="1"/>
      <w:marLeft w:val="0"/>
      <w:marRight w:val="0"/>
      <w:marTop w:val="0"/>
      <w:marBottom w:val="0"/>
      <w:divBdr>
        <w:top w:val="none" w:sz="0" w:space="0" w:color="auto"/>
        <w:left w:val="none" w:sz="0" w:space="0" w:color="auto"/>
        <w:bottom w:val="none" w:sz="0" w:space="0" w:color="auto"/>
        <w:right w:val="none" w:sz="0" w:space="0" w:color="auto"/>
      </w:divBdr>
    </w:div>
    <w:div w:id="1117063146">
      <w:bodyDiv w:val="1"/>
      <w:marLeft w:val="0"/>
      <w:marRight w:val="0"/>
      <w:marTop w:val="0"/>
      <w:marBottom w:val="0"/>
      <w:divBdr>
        <w:top w:val="none" w:sz="0" w:space="0" w:color="auto"/>
        <w:left w:val="none" w:sz="0" w:space="0" w:color="auto"/>
        <w:bottom w:val="none" w:sz="0" w:space="0" w:color="auto"/>
        <w:right w:val="none" w:sz="0" w:space="0" w:color="auto"/>
      </w:divBdr>
    </w:div>
    <w:div w:id="1118060214">
      <w:bodyDiv w:val="1"/>
      <w:marLeft w:val="0"/>
      <w:marRight w:val="0"/>
      <w:marTop w:val="0"/>
      <w:marBottom w:val="0"/>
      <w:divBdr>
        <w:top w:val="none" w:sz="0" w:space="0" w:color="auto"/>
        <w:left w:val="none" w:sz="0" w:space="0" w:color="auto"/>
        <w:bottom w:val="none" w:sz="0" w:space="0" w:color="auto"/>
        <w:right w:val="none" w:sz="0" w:space="0" w:color="auto"/>
      </w:divBdr>
    </w:div>
    <w:div w:id="1118641962">
      <w:bodyDiv w:val="1"/>
      <w:marLeft w:val="0"/>
      <w:marRight w:val="0"/>
      <w:marTop w:val="0"/>
      <w:marBottom w:val="0"/>
      <w:divBdr>
        <w:top w:val="none" w:sz="0" w:space="0" w:color="auto"/>
        <w:left w:val="none" w:sz="0" w:space="0" w:color="auto"/>
        <w:bottom w:val="none" w:sz="0" w:space="0" w:color="auto"/>
        <w:right w:val="none" w:sz="0" w:space="0" w:color="auto"/>
      </w:divBdr>
    </w:div>
    <w:div w:id="1134905866">
      <w:bodyDiv w:val="1"/>
      <w:marLeft w:val="0"/>
      <w:marRight w:val="0"/>
      <w:marTop w:val="0"/>
      <w:marBottom w:val="0"/>
      <w:divBdr>
        <w:top w:val="none" w:sz="0" w:space="0" w:color="auto"/>
        <w:left w:val="none" w:sz="0" w:space="0" w:color="auto"/>
        <w:bottom w:val="none" w:sz="0" w:space="0" w:color="auto"/>
        <w:right w:val="none" w:sz="0" w:space="0" w:color="auto"/>
      </w:divBdr>
    </w:div>
    <w:div w:id="1141312755">
      <w:bodyDiv w:val="1"/>
      <w:marLeft w:val="0"/>
      <w:marRight w:val="0"/>
      <w:marTop w:val="0"/>
      <w:marBottom w:val="0"/>
      <w:divBdr>
        <w:top w:val="none" w:sz="0" w:space="0" w:color="auto"/>
        <w:left w:val="none" w:sz="0" w:space="0" w:color="auto"/>
        <w:bottom w:val="none" w:sz="0" w:space="0" w:color="auto"/>
        <w:right w:val="none" w:sz="0" w:space="0" w:color="auto"/>
      </w:divBdr>
    </w:div>
    <w:div w:id="1141538282">
      <w:bodyDiv w:val="1"/>
      <w:marLeft w:val="0"/>
      <w:marRight w:val="0"/>
      <w:marTop w:val="0"/>
      <w:marBottom w:val="0"/>
      <w:divBdr>
        <w:top w:val="none" w:sz="0" w:space="0" w:color="auto"/>
        <w:left w:val="none" w:sz="0" w:space="0" w:color="auto"/>
        <w:bottom w:val="none" w:sz="0" w:space="0" w:color="auto"/>
        <w:right w:val="none" w:sz="0" w:space="0" w:color="auto"/>
      </w:divBdr>
    </w:div>
    <w:div w:id="1156186822">
      <w:bodyDiv w:val="1"/>
      <w:marLeft w:val="0"/>
      <w:marRight w:val="0"/>
      <w:marTop w:val="0"/>
      <w:marBottom w:val="0"/>
      <w:divBdr>
        <w:top w:val="none" w:sz="0" w:space="0" w:color="auto"/>
        <w:left w:val="none" w:sz="0" w:space="0" w:color="auto"/>
        <w:bottom w:val="none" w:sz="0" w:space="0" w:color="auto"/>
        <w:right w:val="none" w:sz="0" w:space="0" w:color="auto"/>
      </w:divBdr>
    </w:div>
    <w:div w:id="1161699068">
      <w:bodyDiv w:val="1"/>
      <w:marLeft w:val="0"/>
      <w:marRight w:val="0"/>
      <w:marTop w:val="0"/>
      <w:marBottom w:val="0"/>
      <w:divBdr>
        <w:top w:val="none" w:sz="0" w:space="0" w:color="auto"/>
        <w:left w:val="none" w:sz="0" w:space="0" w:color="auto"/>
        <w:bottom w:val="none" w:sz="0" w:space="0" w:color="auto"/>
        <w:right w:val="none" w:sz="0" w:space="0" w:color="auto"/>
      </w:divBdr>
    </w:div>
    <w:div w:id="1165897605">
      <w:bodyDiv w:val="1"/>
      <w:marLeft w:val="0"/>
      <w:marRight w:val="0"/>
      <w:marTop w:val="0"/>
      <w:marBottom w:val="0"/>
      <w:divBdr>
        <w:top w:val="none" w:sz="0" w:space="0" w:color="auto"/>
        <w:left w:val="none" w:sz="0" w:space="0" w:color="auto"/>
        <w:bottom w:val="none" w:sz="0" w:space="0" w:color="auto"/>
        <w:right w:val="none" w:sz="0" w:space="0" w:color="auto"/>
      </w:divBdr>
    </w:div>
    <w:div w:id="1167786742">
      <w:bodyDiv w:val="1"/>
      <w:marLeft w:val="0"/>
      <w:marRight w:val="0"/>
      <w:marTop w:val="0"/>
      <w:marBottom w:val="0"/>
      <w:divBdr>
        <w:top w:val="none" w:sz="0" w:space="0" w:color="auto"/>
        <w:left w:val="none" w:sz="0" w:space="0" w:color="auto"/>
        <w:bottom w:val="none" w:sz="0" w:space="0" w:color="auto"/>
        <w:right w:val="none" w:sz="0" w:space="0" w:color="auto"/>
      </w:divBdr>
    </w:div>
    <w:div w:id="1169491411">
      <w:bodyDiv w:val="1"/>
      <w:marLeft w:val="0"/>
      <w:marRight w:val="0"/>
      <w:marTop w:val="0"/>
      <w:marBottom w:val="0"/>
      <w:divBdr>
        <w:top w:val="none" w:sz="0" w:space="0" w:color="auto"/>
        <w:left w:val="none" w:sz="0" w:space="0" w:color="auto"/>
        <w:bottom w:val="none" w:sz="0" w:space="0" w:color="auto"/>
        <w:right w:val="none" w:sz="0" w:space="0" w:color="auto"/>
      </w:divBdr>
    </w:div>
    <w:div w:id="1175802010">
      <w:bodyDiv w:val="1"/>
      <w:marLeft w:val="0"/>
      <w:marRight w:val="0"/>
      <w:marTop w:val="0"/>
      <w:marBottom w:val="0"/>
      <w:divBdr>
        <w:top w:val="none" w:sz="0" w:space="0" w:color="auto"/>
        <w:left w:val="none" w:sz="0" w:space="0" w:color="auto"/>
        <w:bottom w:val="none" w:sz="0" w:space="0" w:color="auto"/>
        <w:right w:val="none" w:sz="0" w:space="0" w:color="auto"/>
      </w:divBdr>
    </w:div>
    <w:div w:id="1175993213">
      <w:bodyDiv w:val="1"/>
      <w:marLeft w:val="0"/>
      <w:marRight w:val="0"/>
      <w:marTop w:val="0"/>
      <w:marBottom w:val="0"/>
      <w:divBdr>
        <w:top w:val="none" w:sz="0" w:space="0" w:color="auto"/>
        <w:left w:val="none" w:sz="0" w:space="0" w:color="auto"/>
        <w:bottom w:val="none" w:sz="0" w:space="0" w:color="auto"/>
        <w:right w:val="none" w:sz="0" w:space="0" w:color="auto"/>
      </w:divBdr>
    </w:div>
    <w:div w:id="1176651504">
      <w:bodyDiv w:val="1"/>
      <w:marLeft w:val="0"/>
      <w:marRight w:val="0"/>
      <w:marTop w:val="0"/>
      <w:marBottom w:val="0"/>
      <w:divBdr>
        <w:top w:val="none" w:sz="0" w:space="0" w:color="auto"/>
        <w:left w:val="none" w:sz="0" w:space="0" w:color="auto"/>
        <w:bottom w:val="none" w:sz="0" w:space="0" w:color="auto"/>
        <w:right w:val="none" w:sz="0" w:space="0" w:color="auto"/>
      </w:divBdr>
    </w:div>
    <w:div w:id="1193349198">
      <w:bodyDiv w:val="1"/>
      <w:marLeft w:val="0"/>
      <w:marRight w:val="0"/>
      <w:marTop w:val="0"/>
      <w:marBottom w:val="0"/>
      <w:divBdr>
        <w:top w:val="none" w:sz="0" w:space="0" w:color="auto"/>
        <w:left w:val="none" w:sz="0" w:space="0" w:color="auto"/>
        <w:bottom w:val="none" w:sz="0" w:space="0" w:color="auto"/>
        <w:right w:val="none" w:sz="0" w:space="0" w:color="auto"/>
      </w:divBdr>
    </w:div>
    <w:div w:id="1194075073">
      <w:bodyDiv w:val="1"/>
      <w:marLeft w:val="0"/>
      <w:marRight w:val="0"/>
      <w:marTop w:val="0"/>
      <w:marBottom w:val="0"/>
      <w:divBdr>
        <w:top w:val="none" w:sz="0" w:space="0" w:color="auto"/>
        <w:left w:val="none" w:sz="0" w:space="0" w:color="auto"/>
        <w:bottom w:val="none" w:sz="0" w:space="0" w:color="auto"/>
        <w:right w:val="none" w:sz="0" w:space="0" w:color="auto"/>
      </w:divBdr>
    </w:div>
    <w:div w:id="1194538727">
      <w:bodyDiv w:val="1"/>
      <w:marLeft w:val="0"/>
      <w:marRight w:val="0"/>
      <w:marTop w:val="0"/>
      <w:marBottom w:val="0"/>
      <w:divBdr>
        <w:top w:val="none" w:sz="0" w:space="0" w:color="auto"/>
        <w:left w:val="none" w:sz="0" w:space="0" w:color="auto"/>
        <w:bottom w:val="none" w:sz="0" w:space="0" w:color="auto"/>
        <w:right w:val="none" w:sz="0" w:space="0" w:color="auto"/>
      </w:divBdr>
    </w:div>
    <w:div w:id="1205750230">
      <w:bodyDiv w:val="1"/>
      <w:marLeft w:val="0"/>
      <w:marRight w:val="0"/>
      <w:marTop w:val="0"/>
      <w:marBottom w:val="0"/>
      <w:divBdr>
        <w:top w:val="none" w:sz="0" w:space="0" w:color="auto"/>
        <w:left w:val="none" w:sz="0" w:space="0" w:color="auto"/>
        <w:bottom w:val="none" w:sz="0" w:space="0" w:color="auto"/>
        <w:right w:val="none" w:sz="0" w:space="0" w:color="auto"/>
      </w:divBdr>
    </w:div>
    <w:div w:id="1212497331">
      <w:bodyDiv w:val="1"/>
      <w:marLeft w:val="0"/>
      <w:marRight w:val="0"/>
      <w:marTop w:val="0"/>
      <w:marBottom w:val="0"/>
      <w:divBdr>
        <w:top w:val="none" w:sz="0" w:space="0" w:color="auto"/>
        <w:left w:val="none" w:sz="0" w:space="0" w:color="auto"/>
        <w:bottom w:val="none" w:sz="0" w:space="0" w:color="auto"/>
        <w:right w:val="none" w:sz="0" w:space="0" w:color="auto"/>
      </w:divBdr>
    </w:div>
    <w:div w:id="1217861596">
      <w:bodyDiv w:val="1"/>
      <w:marLeft w:val="0"/>
      <w:marRight w:val="0"/>
      <w:marTop w:val="0"/>
      <w:marBottom w:val="0"/>
      <w:divBdr>
        <w:top w:val="none" w:sz="0" w:space="0" w:color="auto"/>
        <w:left w:val="none" w:sz="0" w:space="0" w:color="auto"/>
        <w:bottom w:val="none" w:sz="0" w:space="0" w:color="auto"/>
        <w:right w:val="none" w:sz="0" w:space="0" w:color="auto"/>
      </w:divBdr>
    </w:div>
    <w:div w:id="1227571295">
      <w:bodyDiv w:val="1"/>
      <w:marLeft w:val="0"/>
      <w:marRight w:val="0"/>
      <w:marTop w:val="0"/>
      <w:marBottom w:val="0"/>
      <w:divBdr>
        <w:top w:val="none" w:sz="0" w:space="0" w:color="auto"/>
        <w:left w:val="none" w:sz="0" w:space="0" w:color="auto"/>
        <w:bottom w:val="none" w:sz="0" w:space="0" w:color="auto"/>
        <w:right w:val="none" w:sz="0" w:space="0" w:color="auto"/>
      </w:divBdr>
    </w:div>
    <w:div w:id="1246036609">
      <w:bodyDiv w:val="1"/>
      <w:marLeft w:val="0"/>
      <w:marRight w:val="0"/>
      <w:marTop w:val="0"/>
      <w:marBottom w:val="0"/>
      <w:divBdr>
        <w:top w:val="none" w:sz="0" w:space="0" w:color="auto"/>
        <w:left w:val="none" w:sz="0" w:space="0" w:color="auto"/>
        <w:bottom w:val="none" w:sz="0" w:space="0" w:color="auto"/>
        <w:right w:val="none" w:sz="0" w:space="0" w:color="auto"/>
      </w:divBdr>
    </w:div>
    <w:div w:id="1251937087">
      <w:bodyDiv w:val="1"/>
      <w:marLeft w:val="0"/>
      <w:marRight w:val="0"/>
      <w:marTop w:val="0"/>
      <w:marBottom w:val="0"/>
      <w:divBdr>
        <w:top w:val="none" w:sz="0" w:space="0" w:color="auto"/>
        <w:left w:val="none" w:sz="0" w:space="0" w:color="auto"/>
        <w:bottom w:val="none" w:sz="0" w:space="0" w:color="auto"/>
        <w:right w:val="none" w:sz="0" w:space="0" w:color="auto"/>
      </w:divBdr>
    </w:div>
    <w:div w:id="1254314017">
      <w:bodyDiv w:val="1"/>
      <w:marLeft w:val="0"/>
      <w:marRight w:val="0"/>
      <w:marTop w:val="0"/>
      <w:marBottom w:val="0"/>
      <w:divBdr>
        <w:top w:val="none" w:sz="0" w:space="0" w:color="auto"/>
        <w:left w:val="none" w:sz="0" w:space="0" w:color="auto"/>
        <w:bottom w:val="none" w:sz="0" w:space="0" w:color="auto"/>
        <w:right w:val="none" w:sz="0" w:space="0" w:color="auto"/>
      </w:divBdr>
    </w:div>
    <w:div w:id="1254583350">
      <w:bodyDiv w:val="1"/>
      <w:marLeft w:val="0"/>
      <w:marRight w:val="0"/>
      <w:marTop w:val="0"/>
      <w:marBottom w:val="0"/>
      <w:divBdr>
        <w:top w:val="none" w:sz="0" w:space="0" w:color="auto"/>
        <w:left w:val="none" w:sz="0" w:space="0" w:color="auto"/>
        <w:bottom w:val="none" w:sz="0" w:space="0" w:color="auto"/>
        <w:right w:val="none" w:sz="0" w:space="0" w:color="auto"/>
      </w:divBdr>
    </w:div>
    <w:div w:id="1266425742">
      <w:bodyDiv w:val="1"/>
      <w:marLeft w:val="0"/>
      <w:marRight w:val="0"/>
      <w:marTop w:val="0"/>
      <w:marBottom w:val="0"/>
      <w:divBdr>
        <w:top w:val="none" w:sz="0" w:space="0" w:color="auto"/>
        <w:left w:val="none" w:sz="0" w:space="0" w:color="auto"/>
        <w:bottom w:val="none" w:sz="0" w:space="0" w:color="auto"/>
        <w:right w:val="none" w:sz="0" w:space="0" w:color="auto"/>
      </w:divBdr>
    </w:div>
    <w:div w:id="1278678399">
      <w:bodyDiv w:val="1"/>
      <w:marLeft w:val="0"/>
      <w:marRight w:val="0"/>
      <w:marTop w:val="0"/>
      <w:marBottom w:val="0"/>
      <w:divBdr>
        <w:top w:val="none" w:sz="0" w:space="0" w:color="auto"/>
        <w:left w:val="none" w:sz="0" w:space="0" w:color="auto"/>
        <w:bottom w:val="none" w:sz="0" w:space="0" w:color="auto"/>
        <w:right w:val="none" w:sz="0" w:space="0" w:color="auto"/>
      </w:divBdr>
    </w:div>
    <w:div w:id="1286933551">
      <w:bodyDiv w:val="1"/>
      <w:marLeft w:val="0"/>
      <w:marRight w:val="0"/>
      <w:marTop w:val="0"/>
      <w:marBottom w:val="0"/>
      <w:divBdr>
        <w:top w:val="none" w:sz="0" w:space="0" w:color="auto"/>
        <w:left w:val="none" w:sz="0" w:space="0" w:color="auto"/>
        <w:bottom w:val="none" w:sz="0" w:space="0" w:color="auto"/>
        <w:right w:val="none" w:sz="0" w:space="0" w:color="auto"/>
      </w:divBdr>
    </w:div>
    <w:div w:id="1297566986">
      <w:bodyDiv w:val="1"/>
      <w:marLeft w:val="0"/>
      <w:marRight w:val="0"/>
      <w:marTop w:val="0"/>
      <w:marBottom w:val="0"/>
      <w:divBdr>
        <w:top w:val="none" w:sz="0" w:space="0" w:color="auto"/>
        <w:left w:val="none" w:sz="0" w:space="0" w:color="auto"/>
        <w:bottom w:val="none" w:sz="0" w:space="0" w:color="auto"/>
        <w:right w:val="none" w:sz="0" w:space="0" w:color="auto"/>
      </w:divBdr>
    </w:div>
    <w:div w:id="1298145019">
      <w:bodyDiv w:val="1"/>
      <w:marLeft w:val="0"/>
      <w:marRight w:val="0"/>
      <w:marTop w:val="0"/>
      <w:marBottom w:val="0"/>
      <w:divBdr>
        <w:top w:val="none" w:sz="0" w:space="0" w:color="auto"/>
        <w:left w:val="none" w:sz="0" w:space="0" w:color="auto"/>
        <w:bottom w:val="none" w:sz="0" w:space="0" w:color="auto"/>
        <w:right w:val="none" w:sz="0" w:space="0" w:color="auto"/>
      </w:divBdr>
    </w:div>
    <w:div w:id="1305354981">
      <w:bodyDiv w:val="1"/>
      <w:marLeft w:val="0"/>
      <w:marRight w:val="0"/>
      <w:marTop w:val="0"/>
      <w:marBottom w:val="0"/>
      <w:divBdr>
        <w:top w:val="none" w:sz="0" w:space="0" w:color="auto"/>
        <w:left w:val="none" w:sz="0" w:space="0" w:color="auto"/>
        <w:bottom w:val="none" w:sz="0" w:space="0" w:color="auto"/>
        <w:right w:val="none" w:sz="0" w:space="0" w:color="auto"/>
      </w:divBdr>
    </w:div>
    <w:div w:id="1307784676">
      <w:bodyDiv w:val="1"/>
      <w:marLeft w:val="0"/>
      <w:marRight w:val="0"/>
      <w:marTop w:val="0"/>
      <w:marBottom w:val="0"/>
      <w:divBdr>
        <w:top w:val="none" w:sz="0" w:space="0" w:color="auto"/>
        <w:left w:val="none" w:sz="0" w:space="0" w:color="auto"/>
        <w:bottom w:val="none" w:sz="0" w:space="0" w:color="auto"/>
        <w:right w:val="none" w:sz="0" w:space="0" w:color="auto"/>
      </w:divBdr>
    </w:div>
    <w:div w:id="1312516783">
      <w:bodyDiv w:val="1"/>
      <w:marLeft w:val="0"/>
      <w:marRight w:val="0"/>
      <w:marTop w:val="0"/>
      <w:marBottom w:val="0"/>
      <w:divBdr>
        <w:top w:val="none" w:sz="0" w:space="0" w:color="auto"/>
        <w:left w:val="none" w:sz="0" w:space="0" w:color="auto"/>
        <w:bottom w:val="none" w:sz="0" w:space="0" w:color="auto"/>
        <w:right w:val="none" w:sz="0" w:space="0" w:color="auto"/>
      </w:divBdr>
    </w:div>
    <w:div w:id="1326518516">
      <w:bodyDiv w:val="1"/>
      <w:marLeft w:val="0"/>
      <w:marRight w:val="0"/>
      <w:marTop w:val="0"/>
      <w:marBottom w:val="0"/>
      <w:divBdr>
        <w:top w:val="none" w:sz="0" w:space="0" w:color="auto"/>
        <w:left w:val="none" w:sz="0" w:space="0" w:color="auto"/>
        <w:bottom w:val="none" w:sz="0" w:space="0" w:color="auto"/>
        <w:right w:val="none" w:sz="0" w:space="0" w:color="auto"/>
      </w:divBdr>
    </w:div>
    <w:div w:id="1331762216">
      <w:bodyDiv w:val="1"/>
      <w:marLeft w:val="0"/>
      <w:marRight w:val="0"/>
      <w:marTop w:val="0"/>
      <w:marBottom w:val="0"/>
      <w:divBdr>
        <w:top w:val="none" w:sz="0" w:space="0" w:color="auto"/>
        <w:left w:val="none" w:sz="0" w:space="0" w:color="auto"/>
        <w:bottom w:val="none" w:sz="0" w:space="0" w:color="auto"/>
        <w:right w:val="none" w:sz="0" w:space="0" w:color="auto"/>
      </w:divBdr>
    </w:div>
    <w:div w:id="1331978862">
      <w:bodyDiv w:val="1"/>
      <w:marLeft w:val="0"/>
      <w:marRight w:val="0"/>
      <w:marTop w:val="0"/>
      <w:marBottom w:val="0"/>
      <w:divBdr>
        <w:top w:val="none" w:sz="0" w:space="0" w:color="auto"/>
        <w:left w:val="none" w:sz="0" w:space="0" w:color="auto"/>
        <w:bottom w:val="none" w:sz="0" w:space="0" w:color="auto"/>
        <w:right w:val="none" w:sz="0" w:space="0" w:color="auto"/>
      </w:divBdr>
    </w:div>
    <w:div w:id="1343630907">
      <w:bodyDiv w:val="1"/>
      <w:marLeft w:val="0"/>
      <w:marRight w:val="0"/>
      <w:marTop w:val="0"/>
      <w:marBottom w:val="0"/>
      <w:divBdr>
        <w:top w:val="none" w:sz="0" w:space="0" w:color="auto"/>
        <w:left w:val="none" w:sz="0" w:space="0" w:color="auto"/>
        <w:bottom w:val="none" w:sz="0" w:space="0" w:color="auto"/>
        <w:right w:val="none" w:sz="0" w:space="0" w:color="auto"/>
      </w:divBdr>
    </w:div>
    <w:div w:id="1347367193">
      <w:bodyDiv w:val="1"/>
      <w:marLeft w:val="0"/>
      <w:marRight w:val="0"/>
      <w:marTop w:val="0"/>
      <w:marBottom w:val="0"/>
      <w:divBdr>
        <w:top w:val="none" w:sz="0" w:space="0" w:color="auto"/>
        <w:left w:val="none" w:sz="0" w:space="0" w:color="auto"/>
        <w:bottom w:val="none" w:sz="0" w:space="0" w:color="auto"/>
        <w:right w:val="none" w:sz="0" w:space="0" w:color="auto"/>
      </w:divBdr>
    </w:div>
    <w:div w:id="1350789626">
      <w:bodyDiv w:val="1"/>
      <w:marLeft w:val="0"/>
      <w:marRight w:val="0"/>
      <w:marTop w:val="0"/>
      <w:marBottom w:val="0"/>
      <w:divBdr>
        <w:top w:val="none" w:sz="0" w:space="0" w:color="auto"/>
        <w:left w:val="none" w:sz="0" w:space="0" w:color="auto"/>
        <w:bottom w:val="none" w:sz="0" w:space="0" w:color="auto"/>
        <w:right w:val="none" w:sz="0" w:space="0" w:color="auto"/>
      </w:divBdr>
    </w:div>
    <w:div w:id="1359814591">
      <w:bodyDiv w:val="1"/>
      <w:marLeft w:val="0"/>
      <w:marRight w:val="0"/>
      <w:marTop w:val="0"/>
      <w:marBottom w:val="0"/>
      <w:divBdr>
        <w:top w:val="none" w:sz="0" w:space="0" w:color="auto"/>
        <w:left w:val="none" w:sz="0" w:space="0" w:color="auto"/>
        <w:bottom w:val="none" w:sz="0" w:space="0" w:color="auto"/>
        <w:right w:val="none" w:sz="0" w:space="0" w:color="auto"/>
      </w:divBdr>
    </w:div>
    <w:div w:id="1361974727">
      <w:bodyDiv w:val="1"/>
      <w:marLeft w:val="0"/>
      <w:marRight w:val="0"/>
      <w:marTop w:val="0"/>
      <w:marBottom w:val="0"/>
      <w:divBdr>
        <w:top w:val="none" w:sz="0" w:space="0" w:color="auto"/>
        <w:left w:val="none" w:sz="0" w:space="0" w:color="auto"/>
        <w:bottom w:val="none" w:sz="0" w:space="0" w:color="auto"/>
        <w:right w:val="none" w:sz="0" w:space="0" w:color="auto"/>
      </w:divBdr>
    </w:div>
    <w:div w:id="1364593563">
      <w:bodyDiv w:val="1"/>
      <w:marLeft w:val="0"/>
      <w:marRight w:val="0"/>
      <w:marTop w:val="0"/>
      <w:marBottom w:val="0"/>
      <w:divBdr>
        <w:top w:val="none" w:sz="0" w:space="0" w:color="auto"/>
        <w:left w:val="none" w:sz="0" w:space="0" w:color="auto"/>
        <w:bottom w:val="none" w:sz="0" w:space="0" w:color="auto"/>
        <w:right w:val="none" w:sz="0" w:space="0" w:color="auto"/>
      </w:divBdr>
    </w:div>
    <w:div w:id="1367608498">
      <w:bodyDiv w:val="1"/>
      <w:marLeft w:val="0"/>
      <w:marRight w:val="0"/>
      <w:marTop w:val="0"/>
      <w:marBottom w:val="0"/>
      <w:divBdr>
        <w:top w:val="none" w:sz="0" w:space="0" w:color="auto"/>
        <w:left w:val="none" w:sz="0" w:space="0" w:color="auto"/>
        <w:bottom w:val="none" w:sz="0" w:space="0" w:color="auto"/>
        <w:right w:val="none" w:sz="0" w:space="0" w:color="auto"/>
      </w:divBdr>
    </w:div>
    <w:div w:id="1369376931">
      <w:bodyDiv w:val="1"/>
      <w:marLeft w:val="0"/>
      <w:marRight w:val="0"/>
      <w:marTop w:val="0"/>
      <w:marBottom w:val="0"/>
      <w:divBdr>
        <w:top w:val="none" w:sz="0" w:space="0" w:color="auto"/>
        <w:left w:val="none" w:sz="0" w:space="0" w:color="auto"/>
        <w:bottom w:val="none" w:sz="0" w:space="0" w:color="auto"/>
        <w:right w:val="none" w:sz="0" w:space="0" w:color="auto"/>
      </w:divBdr>
    </w:div>
    <w:div w:id="1374230627">
      <w:bodyDiv w:val="1"/>
      <w:marLeft w:val="0"/>
      <w:marRight w:val="0"/>
      <w:marTop w:val="0"/>
      <w:marBottom w:val="0"/>
      <w:divBdr>
        <w:top w:val="none" w:sz="0" w:space="0" w:color="auto"/>
        <w:left w:val="none" w:sz="0" w:space="0" w:color="auto"/>
        <w:bottom w:val="none" w:sz="0" w:space="0" w:color="auto"/>
        <w:right w:val="none" w:sz="0" w:space="0" w:color="auto"/>
      </w:divBdr>
    </w:div>
    <w:div w:id="1380207160">
      <w:bodyDiv w:val="1"/>
      <w:marLeft w:val="0"/>
      <w:marRight w:val="0"/>
      <w:marTop w:val="0"/>
      <w:marBottom w:val="0"/>
      <w:divBdr>
        <w:top w:val="none" w:sz="0" w:space="0" w:color="auto"/>
        <w:left w:val="none" w:sz="0" w:space="0" w:color="auto"/>
        <w:bottom w:val="none" w:sz="0" w:space="0" w:color="auto"/>
        <w:right w:val="none" w:sz="0" w:space="0" w:color="auto"/>
      </w:divBdr>
    </w:div>
    <w:div w:id="1391685530">
      <w:bodyDiv w:val="1"/>
      <w:marLeft w:val="0"/>
      <w:marRight w:val="0"/>
      <w:marTop w:val="0"/>
      <w:marBottom w:val="0"/>
      <w:divBdr>
        <w:top w:val="none" w:sz="0" w:space="0" w:color="auto"/>
        <w:left w:val="none" w:sz="0" w:space="0" w:color="auto"/>
        <w:bottom w:val="none" w:sz="0" w:space="0" w:color="auto"/>
        <w:right w:val="none" w:sz="0" w:space="0" w:color="auto"/>
      </w:divBdr>
    </w:div>
    <w:div w:id="1401098071">
      <w:bodyDiv w:val="1"/>
      <w:marLeft w:val="0"/>
      <w:marRight w:val="0"/>
      <w:marTop w:val="0"/>
      <w:marBottom w:val="0"/>
      <w:divBdr>
        <w:top w:val="none" w:sz="0" w:space="0" w:color="auto"/>
        <w:left w:val="none" w:sz="0" w:space="0" w:color="auto"/>
        <w:bottom w:val="none" w:sz="0" w:space="0" w:color="auto"/>
        <w:right w:val="none" w:sz="0" w:space="0" w:color="auto"/>
      </w:divBdr>
    </w:div>
    <w:div w:id="1407534229">
      <w:bodyDiv w:val="1"/>
      <w:marLeft w:val="0"/>
      <w:marRight w:val="0"/>
      <w:marTop w:val="0"/>
      <w:marBottom w:val="0"/>
      <w:divBdr>
        <w:top w:val="none" w:sz="0" w:space="0" w:color="auto"/>
        <w:left w:val="none" w:sz="0" w:space="0" w:color="auto"/>
        <w:bottom w:val="none" w:sz="0" w:space="0" w:color="auto"/>
        <w:right w:val="none" w:sz="0" w:space="0" w:color="auto"/>
      </w:divBdr>
    </w:div>
    <w:div w:id="1443496111">
      <w:bodyDiv w:val="1"/>
      <w:marLeft w:val="0"/>
      <w:marRight w:val="0"/>
      <w:marTop w:val="0"/>
      <w:marBottom w:val="0"/>
      <w:divBdr>
        <w:top w:val="none" w:sz="0" w:space="0" w:color="auto"/>
        <w:left w:val="none" w:sz="0" w:space="0" w:color="auto"/>
        <w:bottom w:val="none" w:sz="0" w:space="0" w:color="auto"/>
        <w:right w:val="none" w:sz="0" w:space="0" w:color="auto"/>
      </w:divBdr>
    </w:div>
    <w:div w:id="1446344245">
      <w:bodyDiv w:val="1"/>
      <w:marLeft w:val="0"/>
      <w:marRight w:val="0"/>
      <w:marTop w:val="0"/>
      <w:marBottom w:val="0"/>
      <w:divBdr>
        <w:top w:val="none" w:sz="0" w:space="0" w:color="auto"/>
        <w:left w:val="none" w:sz="0" w:space="0" w:color="auto"/>
        <w:bottom w:val="none" w:sz="0" w:space="0" w:color="auto"/>
        <w:right w:val="none" w:sz="0" w:space="0" w:color="auto"/>
      </w:divBdr>
    </w:div>
    <w:div w:id="1449007320">
      <w:bodyDiv w:val="1"/>
      <w:marLeft w:val="0"/>
      <w:marRight w:val="0"/>
      <w:marTop w:val="0"/>
      <w:marBottom w:val="0"/>
      <w:divBdr>
        <w:top w:val="none" w:sz="0" w:space="0" w:color="auto"/>
        <w:left w:val="none" w:sz="0" w:space="0" w:color="auto"/>
        <w:bottom w:val="none" w:sz="0" w:space="0" w:color="auto"/>
        <w:right w:val="none" w:sz="0" w:space="0" w:color="auto"/>
      </w:divBdr>
    </w:div>
    <w:div w:id="1453742026">
      <w:bodyDiv w:val="1"/>
      <w:marLeft w:val="0"/>
      <w:marRight w:val="0"/>
      <w:marTop w:val="0"/>
      <w:marBottom w:val="0"/>
      <w:divBdr>
        <w:top w:val="none" w:sz="0" w:space="0" w:color="auto"/>
        <w:left w:val="none" w:sz="0" w:space="0" w:color="auto"/>
        <w:bottom w:val="none" w:sz="0" w:space="0" w:color="auto"/>
        <w:right w:val="none" w:sz="0" w:space="0" w:color="auto"/>
      </w:divBdr>
    </w:div>
    <w:div w:id="1457682258">
      <w:bodyDiv w:val="1"/>
      <w:marLeft w:val="0"/>
      <w:marRight w:val="0"/>
      <w:marTop w:val="0"/>
      <w:marBottom w:val="0"/>
      <w:divBdr>
        <w:top w:val="none" w:sz="0" w:space="0" w:color="auto"/>
        <w:left w:val="none" w:sz="0" w:space="0" w:color="auto"/>
        <w:bottom w:val="none" w:sz="0" w:space="0" w:color="auto"/>
        <w:right w:val="none" w:sz="0" w:space="0" w:color="auto"/>
      </w:divBdr>
    </w:div>
    <w:div w:id="1467313053">
      <w:bodyDiv w:val="1"/>
      <w:marLeft w:val="0"/>
      <w:marRight w:val="0"/>
      <w:marTop w:val="0"/>
      <w:marBottom w:val="0"/>
      <w:divBdr>
        <w:top w:val="none" w:sz="0" w:space="0" w:color="auto"/>
        <w:left w:val="none" w:sz="0" w:space="0" w:color="auto"/>
        <w:bottom w:val="none" w:sz="0" w:space="0" w:color="auto"/>
        <w:right w:val="none" w:sz="0" w:space="0" w:color="auto"/>
      </w:divBdr>
    </w:div>
    <w:div w:id="1468276073">
      <w:bodyDiv w:val="1"/>
      <w:marLeft w:val="0"/>
      <w:marRight w:val="0"/>
      <w:marTop w:val="0"/>
      <w:marBottom w:val="0"/>
      <w:divBdr>
        <w:top w:val="none" w:sz="0" w:space="0" w:color="auto"/>
        <w:left w:val="none" w:sz="0" w:space="0" w:color="auto"/>
        <w:bottom w:val="none" w:sz="0" w:space="0" w:color="auto"/>
        <w:right w:val="none" w:sz="0" w:space="0" w:color="auto"/>
      </w:divBdr>
    </w:div>
    <w:div w:id="1473215088">
      <w:bodyDiv w:val="1"/>
      <w:marLeft w:val="0"/>
      <w:marRight w:val="0"/>
      <w:marTop w:val="0"/>
      <w:marBottom w:val="0"/>
      <w:divBdr>
        <w:top w:val="none" w:sz="0" w:space="0" w:color="auto"/>
        <w:left w:val="none" w:sz="0" w:space="0" w:color="auto"/>
        <w:bottom w:val="none" w:sz="0" w:space="0" w:color="auto"/>
        <w:right w:val="none" w:sz="0" w:space="0" w:color="auto"/>
      </w:divBdr>
    </w:div>
    <w:div w:id="1484348964">
      <w:bodyDiv w:val="1"/>
      <w:marLeft w:val="0"/>
      <w:marRight w:val="0"/>
      <w:marTop w:val="0"/>
      <w:marBottom w:val="0"/>
      <w:divBdr>
        <w:top w:val="none" w:sz="0" w:space="0" w:color="auto"/>
        <w:left w:val="none" w:sz="0" w:space="0" w:color="auto"/>
        <w:bottom w:val="none" w:sz="0" w:space="0" w:color="auto"/>
        <w:right w:val="none" w:sz="0" w:space="0" w:color="auto"/>
      </w:divBdr>
    </w:div>
    <w:div w:id="1484615134">
      <w:bodyDiv w:val="1"/>
      <w:marLeft w:val="0"/>
      <w:marRight w:val="0"/>
      <w:marTop w:val="0"/>
      <w:marBottom w:val="0"/>
      <w:divBdr>
        <w:top w:val="none" w:sz="0" w:space="0" w:color="auto"/>
        <w:left w:val="none" w:sz="0" w:space="0" w:color="auto"/>
        <w:bottom w:val="none" w:sz="0" w:space="0" w:color="auto"/>
        <w:right w:val="none" w:sz="0" w:space="0" w:color="auto"/>
      </w:divBdr>
    </w:div>
    <w:div w:id="1493830432">
      <w:bodyDiv w:val="1"/>
      <w:marLeft w:val="0"/>
      <w:marRight w:val="0"/>
      <w:marTop w:val="0"/>
      <w:marBottom w:val="0"/>
      <w:divBdr>
        <w:top w:val="none" w:sz="0" w:space="0" w:color="auto"/>
        <w:left w:val="none" w:sz="0" w:space="0" w:color="auto"/>
        <w:bottom w:val="none" w:sz="0" w:space="0" w:color="auto"/>
        <w:right w:val="none" w:sz="0" w:space="0" w:color="auto"/>
      </w:divBdr>
    </w:div>
    <w:div w:id="1494443663">
      <w:bodyDiv w:val="1"/>
      <w:marLeft w:val="0"/>
      <w:marRight w:val="0"/>
      <w:marTop w:val="0"/>
      <w:marBottom w:val="0"/>
      <w:divBdr>
        <w:top w:val="none" w:sz="0" w:space="0" w:color="auto"/>
        <w:left w:val="none" w:sz="0" w:space="0" w:color="auto"/>
        <w:bottom w:val="none" w:sz="0" w:space="0" w:color="auto"/>
        <w:right w:val="none" w:sz="0" w:space="0" w:color="auto"/>
      </w:divBdr>
    </w:div>
    <w:div w:id="1497384754">
      <w:bodyDiv w:val="1"/>
      <w:marLeft w:val="0"/>
      <w:marRight w:val="0"/>
      <w:marTop w:val="0"/>
      <w:marBottom w:val="0"/>
      <w:divBdr>
        <w:top w:val="none" w:sz="0" w:space="0" w:color="auto"/>
        <w:left w:val="none" w:sz="0" w:space="0" w:color="auto"/>
        <w:bottom w:val="none" w:sz="0" w:space="0" w:color="auto"/>
        <w:right w:val="none" w:sz="0" w:space="0" w:color="auto"/>
      </w:divBdr>
    </w:div>
    <w:div w:id="1502891201">
      <w:bodyDiv w:val="1"/>
      <w:marLeft w:val="0"/>
      <w:marRight w:val="0"/>
      <w:marTop w:val="0"/>
      <w:marBottom w:val="0"/>
      <w:divBdr>
        <w:top w:val="none" w:sz="0" w:space="0" w:color="auto"/>
        <w:left w:val="none" w:sz="0" w:space="0" w:color="auto"/>
        <w:bottom w:val="none" w:sz="0" w:space="0" w:color="auto"/>
        <w:right w:val="none" w:sz="0" w:space="0" w:color="auto"/>
      </w:divBdr>
    </w:div>
    <w:div w:id="1505432821">
      <w:bodyDiv w:val="1"/>
      <w:marLeft w:val="0"/>
      <w:marRight w:val="0"/>
      <w:marTop w:val="0"/>
      <w:marBottom w:val="0"/>
      <w:divBdr>
        <w:top w:val="none" w:sz="0" w:space="0" w:color="auto"/>
        <w:left w:val="none" w:sz="0" w:space="0" w:color="auto"/>
        <w:bottom w:val="none" w:sz="0" w:space="0" w:color="auto"/>
        <w:right w:val="none" w:sz="0" w:space="0" w:color="auto"/>
      </w:divBdr>
    </w:div>
    <w:div w:id="1509369661">
      <w:bodyDiv w:val="1"/>
      <w:marLeft w:val="0"/>
      <w:marRight w:val="0"/>
      <w:marTop w:val="0"/>
      <w:marBottom w:val="0"/>
      <w:divBdr>
        <w:top w:val="none" w:sz="0" w:space="0" w:color="auto"/>
        <w:left w:val="none" w:sz="0" w:space="0" w:color="auto"/>
        <w:bottom w:val="none" w:sz="0" w:space="0" w:color="auto"/>
        <w:right w:val="none" w:sz="0" w:space="0" w:color="auto"/>
      </w:divBdr>
    </w:div>
    <w:div w:id="1515074648">
      <w:bodyDiv w:val="1"/>
      <w:marLeft w:val="0"/>
      <w:marRight w:val="0"/>
      <w:marTop w:val="0"/>
      <w:marBottom w:val="0"/>
      <w:divBdr>
        <w:top w:val="none" w:sz="0" w:space="0" w:color="auto"/>
        <w:left w:val="none" w:sz="0" w:space="0" w:color="auto"/>
        <w:bottom w:val="none" w:sz="0" w:space="0" w:color="auto"/>
        <w:right w:val="none" w:sz="0" w:space="0" w:color="auto"/>
      </w:divBdr>
    </w:div>
    <w:div w:id="1527675382">
      <w:bodyDiv w:val="1"/>
      <w:marLeft w:val="0"/>
      <w:marRight w:val="0"/>
      <w:marTop w:val="0"/>
      <w:marBottom w:val="0"/>
      <w:divBdr>
        <w:top w:val="none" w:sz="0" w:space="0" w:color="auto"/>
        <w:left w:val="none" w:sz="0" w:space="0" w:color="auto"/>
        <w:bottom w:val="none" w:sz="0" w:space="0" w:color="auto"/>
        <w:right w:val="none" w:sz="0" w:space="0" w:color="auto"/>
      </w:divBdr>
    </w:div>
    <w:div w:id="1529567426">
      <w:bodyDiv w:val="1"/>
      <w:marLeft w:val="0"/>
      <w:marRight w:val="0"/>
      <w:marTop w:val="0"/>
      <w:marBottom w:val="0"/>
      <w:divBdr>
        <w:top w:val="none" w:sz="0" w:space="0" w:color="auto"/>
        <w:left w:val="none" w:sz="0" w:space="0" w:color="auto"/>
        <w:bottom w:val="none" w:sz="0" w:space="0" w:color="auto"/>
        <w:right w:val="none" w:sz="0" w:space="0" w:color="auto"/>
      </w:divBdr>
    </w:div>
    <w:div w:id="1530489792">
      <w:bodyDiv w:val="1"/>
      <w:marLeft w:val="0"/>
      <w:marRight w:val="0"/>
      <w:marTop w:val="0"/>
      <w:marBottom w:val="0"/>
      <w:divBdr>
        <w:top w:val="none" w:sz="0" w:space="0" w:color="auto"/>
        <w:left w:val="none" w:sz="0" w:space="0" w:color="auto"/>
        <w:bottom w:val="none" w:sz="0" w:space="0" w:color="auto"/>
        <w:right w:val="none" w:sz="0" w:space="0" w:color="auto"/>
      </w:divBdr>
    </w:div>
    <w:div w:id="1530684045">
      <w:bodyDiv w:val="1"/>
      <w:marLeft w:val="0"/>
      <w:marRight w:val="0"/>
      <w:marTop w:val="0"/>
      <w:marBottom w:val="0"/>
      <w:divBdr>
        <w:top w:val="none" w:sz="0" w:space="0" w:color="auto"/>
        <w:left w:val="none" w:sz="0" w:space="0" w:color="auto"/>
        <w:bottom w:val="none" w:sz="0" w:space="0" w:color="auto"/>
        <w:right w:val="none" w:sz="0" w:space="0" w:color="auto"/>
      </w:divBdr>
    </w:div>
    <w:div w:id="1533497114">
      <w:bodyDiv w:val="1"/>
      <w:marLeft w:val="0"/>
      <w:marRight w:val="0"/>
      <w:marTop w:val="0"/>
      <w:marBottom w:val="0"/>
      <w:divBdr>
        <w:top w:val="none" w:sz="0" w:space="0" w:color="auto"/>
        <w:left w:val="none" w:sz="0" w:space="0" w:color="auto"/>
        <w:bottom w:val="none" w:sz="0" w:space="0" w:color="auto"/>
        <w:right w:val="none" w:sz="0" w:space="0" w:color="auto"/>
      </w:divBdr>
    </w:div>
    <w:div w:id="1533615891">
      <w:bodyDiv w:val="1"/>
      <w:marLeft w:val="0"/>
      <w:marRight w:val="0"/>
      <w:marTop w:val="0"/>
      <w:marBottom w:val="0"/>
      <w:divBdr>
        <w:top w:val="none" w:sz="0" w:space="0" w:color="auto"/>
        <w:left w:val="none" w:sz="0" w:space="0" w:color="auto"/>
        <w:bottom w:val="none" w:sz="0" w:space="0" w:color="auto"/>
        <w:right w:val="none" w:sz="0" w:space="0" w:color="auto"/>
      </w:divBdr>
    </w:div>
    <w:div w:id="1539856883">
      <w:bodyDiv w:val="1"/>
      <w:marLeft w:val="0"/>
      <w:marRight w:val="0"/>
      <w:marTop w:val="0"/>
      <w:marBottom w:val="0"/>
      <w:divBdr>
        <w:top w:val="none" w:sz="0" w:space="0" w:color="auto"/>
        <w:left w:val="none" w:sz="0" w:space="0" w:color="auto"/>
        <w:bottom w:val="none" w:sz="0" w:space="0" w:color="auto"/>
        <w:right w:val="none" w:sz="0" w:space="0" w:color="auto"/>
      </w:divBdr>
    </w:div>
    <w:div w:id="1540246152">
      <w:bodyDiv w:val="1"/>
      <w:marLeft w:val="0"/>
      <w:marRight w:val="0"/>
      <w:marTop w:val="0"/>
      <w:marBottom w:val="0"/>
      <w:divBdr>
        <w:top w:val="none" w:sz="0" w:space="0" w:color="auto"/>
        <w:left w:val="none" w:sz="0" w:space="0" w:color="auto"/>
        <w:bottom w:val="none" w:sz="0" w:space="0" w:color="auto"/>
        <w:right w:val="none" w:sz="0" w:space="0" w:color="auto"/>
      </w:divBdr>
    </w:div>
    <w:div w:id="1554850112">
      <w:bodyDiv w:val="1"/>
      <w:marLeft w:val="0"/>
      <w:marRight w:val="0"/>
      <w:marTop w:val="0"/>
      <w:marBottom w:val="0"/>
      <w:divBdr>
        <w:top w:val="none" w:sz="0" w:space="0" w:color="auto"/>
        <w:left w:val="none" w:sz="0" w:space="0" w:color="auto"/>
        <w:bottom w:val="none" w:sz="0" w:space="0" w:color="auto"/>
        <w:right w:val="none" w:sz="0" w:space="0" w:color="auto"/>
      </w:divBdr>
    </w:div>
    <w:div w:id="1555854314">
      <w:bodyDiv w:val="1"/>
      <w:marLeft w:val="0"/>
      <w:marRight w:val="0"/>
      <w:marTop w:val="0"/>
      <w:marBottom w:val="0"/>
      <w:divBdr>
        <w:top w:val="none" w:sz="0" w:space="0" w:color="auto"/>
        <w:left w:val="none" w:sz="0" w:space="0" w:color="auto"/>
        <w:bottom w:val="none" w:sz="0" w:space="0" w:color="auto"/>
        <w:right w:val="none" w:sz="0" w:space="0" w:color="auto"/>
      </w:divBdr>
    </w:div>
    <w:div w:id="1561941161">
      <w:bodyDiv w:val="1"/>
      <w:marLeft w:val="0"/>
      <w:marRight w:val="0"/>
      <w:marTop w:val="0"/>
      <w:marBottom w:val="0"/>
      <w:divBdr>
        <w:top w:val="none" w:sz="0" w:space="0" w:color="auto"/>
        <w:left w:val="none" w:sz="0" w:space="0" w:color="auto"/>
        <w:bottom w:val="none" w:sz="0" w:space="0" w:color="auto"/>
        <w:right w:val="none" w:sz="0" w:space="0" w:color="auto"/>
      </w:divBdr>
    </w:div>
    <w:div w:id="1562250275">
      <w:bodyDiv w:val="1"/>
      <w:marLeft w:val="0"/>
      <w:marRight w:val="0"/>
      <w:marTop w:val="0"/>
      <w:marBottom w:val="0"/>
      <w:divBdr>
        <w:top w:val="none" w:sz="0" w:space="0" w:color="auto"/>
        <w:left w:val="none" w:sz="0" w:space="0" w:color="auto"/>
        <w:bottom w:val="none" w:sz="0" w:space="0" w:color="auto"/>
        <w:right w:val="none" w:sz="0" w:space="0" w:color="auto"/>
      </w:divBdr>
    </w:div>
    <w:div w:id="1580170207">
      <w:bodyDiv w:val="1"/>
      <w:marLeft w:val="0"/>
      <w:marRight w:val="0"/>
      <w:marTop w:val="0"/>
      <w:marBottom w:val="0"/>
      <w:divBdr>
        <w:top w:val="none" w:sz="0" w:space="0" w:color="auto"/>
        <w:left w:val="none" w:sz="0" w:space="0" w:color="auto"/>
        <w:bottom w:val="none" w:sz="0" w:space="0" w:color="auto"/>
        <w:right w:val="none" w:sz="0" w:space="0" w:color="auto"/>
      </w:divBdr>
    </w:div>
    <w:div w:id="1583489645">
      <w:bodyDiv w:val="1"/>
      <w:marLeft w:val="0"/>
      <w:marRight w:val="0"/>
      <w:marTop w:val="0"/>
      <w:marBottom w:val="0"/>
      <w:divBdr>
        <w:top w:val="none" w:sz="0" w:space="0" w:color="auto"/>
        <w:left w:val="none" w:sz="0" w:space="0" w:color="auto"/>
        <w:bottom w:val="none" w:sz="0" w:space="0" w:color="auto"/>
        <w:right w:val="none" w:sz="0" w:space="0" w:color="auto"/>
      </w:divBdr>
    </w:div>
    <w:div w:id="1593708663">
      <w:bodyDiv w:val="1"/>
      <w:marLeft w:val="0"/>
      <w:marRight w:val="0"/>
      <w:marTop w:val="0"/>
      <w:marBottom w:val="0"/>
      <w:divBdr>
        <w:top w:val="none" w:sz="0" w:space="0" w:color="auto"/>
        <w:left w:val="none" w:sz="0" w:space="0" w:color="auto"/>
        <w:bottom w:val="none" w:sz="0" w:space="0" w:color="auto"/>
        <w:right w:val="none" w:sz="0" w:space="0" w:color="auto"/>
      </w:divBdr>
    </w:div>
    <w:div w:id="1600334950">
      <w:bodyDiv w:val="1"/>
      <w:marLeft w:val="0"/>
      <w:marRight w:val="0"/>
      <w:marTop w:val="0"/>
      <w:marBottom w:val="0"/>
      <w:divBdr>
        <w:top w:val="none" w:sz="0" w:space="0" w:color="auto"/>
        <w:left w:val="none" w:sz="0" w:space="0" w:color="auto"/>
        <w:bottom w:val="none" w:sz="0" w:space="0" w:color="auto"/>
        <w:right w:val="none" w:sz="0" w:space="0" w:color="auto"/>
      </w:divBdr>
    </w:div>
    <w:div w:id="1604531751">
      <w:bodyDiv w:val="1"/>
      <w:marLeft w:val="0"/>
      <w:marRight w:val="0"/>
      <w:marTop w:val="0"/>
      <w:marBottom w:val="0"/>
      <w:divBdr>
        <w:top w:val="none" w:sz="0" w:space="0" w:color="auto"/>
        <w:left w:val="none" w:sz="0" w:space="0" w:color="auto"/>
        <w:bottom w:val="none" w:sz="0" w:space="0" w:color="auto"/>
        <w:right w:val="none" w:sz="0" w:space="0" w:color="auto"/>
      </w:divBdr>
    </w:div>
    <w:div w:id="1607303042">
      <w:bodyDiv w:val="1"/>
      <w:marLeft w:val="0"/>
      <w:marRight w:val="0"/>
      <w:marTop w:val="0"/>
      <w:marBottom w:val="0"/>
      <w:divBdr>
        <w:top w:val="none" w:sz="0" w:space="0" w:color="auto"/>
        <w:left w:val="none" w:sz="0" w:space="0" w:color="auto"/>
        <w:bottom w:val="none" w:sz="0" w:space="0" w:color="auto"/>
        <w:right w:val="none" w:sz="0" w:space="0" w:color="auto"/>
      </w:divBdr>
    </w:div>
    <w:div w:id="1614240031">
      <w:bodyDiv w:val="1"/>
      <w:marLeft w:val="0"/>
      <w:marRight w:val="0"/>
      <w:marTop w:val="0"/>
      <w:marBottom w:val="0"/>
      <w:divBdr>
        <w:top w:val="none" w:sz="0" w:space="0" w:color="auto"/>
        <w:left w:val="none" w:sz="0" w:space="0" w:color="auto"/>
        <w:bottom w:val="none" w:sz="0" w:space="0" w:color="auto"/>
        <w:right w:val="none" w:sz="0" w:space="0" w:color="auto"/>
      </w:divBdr>
    </w:div>
    <w:div w:id="1619872540">
      <w:bodyDiv w:val="1"/>
      <w:marLeft w:val="0"/>
      <w:marRight w:val="0"/>
      <w:marTop w:val="0"/>
      <w:marBottom w:val="0"/>
      <w:divBdr>
        <w:top w:val="none" w:sz="0" w:space="0" w:color="auto"/>
        <w:left w:val="none" w:sz="0" w:space="0" w:color="auto"/>
        <w:bottom w:val="none" w:sz="0" w:space="0" w:color="auto"/>
        <w:right w:val="none" w:sz="0" w:space="0" w:color="auto"/>
      </w:divBdr>
    </w:div>
    <w:div w:id="1620989485">
      <w:bodyDiv w:val="1"/>
      <w:marLeft w:val="0"/>
      <w:marRight w:val="0"/>
      <w:marTop w:val="0"/>
      <w:marBottom w:val="0"/>
      <w:divBdr>
        <w:top w:val="none" w:sz="0" w:space="0" w:color="auto"/>
        <w:left w:val="none" w:sz="0" w:space="0" w:color="auto"/>
        <w:bottom w:val="none" w:sz="0" w:space="0" w:color="auto"/>
        <w:right w:val="none" w:sz="0" w:space="0" w:color="auto"/>
      </w:divBdr>
    </w:div>
    <w:div w:id="1626423351">
      <w:bodyDiv w:val="1"/>
      <w:marLeft w:val="0"/>
      <w:marRight w:val="0"/>
      <w:marTop w:val="0"/>
      <w:marBottom w:val="0"/>
      <w:divBdr>
        <w:top w:val="none" w:sz="0" w:space="0" w:color="auto"/>
        <w:left w:val="none" w:sz="0" w:space="0" w:color="auto"/>
        <w:bottom w:val="none" w:sz="0" w:space="0" w:color="auto"/>
        <w:right w:val="none" w:sz="0" w:space="0" w:color="auto"/>
      </w:divBdr>
    </w:div>
    <w:div w:id="1645546758">
      <w:bodyDiv w:val="1"/>
      <w:marLeft w:val="0"/>
      <w:marRight w:val="0"/>
      <w:marTop w:val="0"/>
      <w:marBottom w:val="0"/>
      <w:divBdr>
        <w:top w:val="none" w:sz="0" w:space="0" w:color="auto"/>
        <w:left w:val="none" w:sz="0" w:space="0" w:color="auto"/>
        <w:bottom w:val="none" w:sz="0" w:space="0" w:color="auto"/>
        <w:right w:val="none" w:sz="0" w:space="0" w:color="auto"/>
      </w:divBdr>
    </w:div>
    <w:div w:id="1646469652">
      <w:bodyDiv w:val="1"/>
      <w:marLeft w:val="0"/>
      <w:marRight w:val="0"/>
      <w:marTop w:val="0"/>
      <w:marBottom w:val="0"/>
      <w:divBdr>
        <w:top w:val="none" w:sz="0" w:space="0" w:color="auto"/>
        <w:left w:val="none" w:sz="0" w:space="0" w:color="auto"/>
        <w:bottom w:val="none" w:sz="0" w:space="0" w:color="auto"/>
        <w:right w:val="none" w:sz="0" w:space="0" w:color="auto"/>
      </w:divBdr>
    </w:div>
    <w:div w:id="1658267059">
      <w:bodyDiv w:val="1"/>
      <w:marLeft w:val="0"/>
      <w:marRight w:val="0"/>
      <w:marTop w:val="0"/>
      <w:marBottom w:val="0"/>
      <w:divBdr>
        <w:top w:val="none" w:sz="0" w:space="0" w:color="auto"/>
        <w:left w:val="none" w:sz="0" w:space="0" w:color="auto"/>
        <w:bottom w:val="none" w:sz="0" w:space="0" w:color="auto"/>
        <w:right w:val="none" w:sz="0" w:space="0" w:color="auto"/>
      </w:divBdr>
    </w:div>
    <w:div w:id="1669092907">
      <w:bodyDiv w:val="1"/>
      <w:marLeft w:val="0"/>
      <w:marRight w:val="0"/>
      <w:marTop w:val="0"/>
      <w:marBottom w:val="0"/>
      <w:divBdr>
        <w:top w:val="none" w:sz="0" w:space="0" w:color="auto"/>
        <w:left w:val="none" w:sz="0" w:space="0" w:color="auto"/>
        <w:bottom w:val="none" w:sz="0" w:space="0" w:color="auto"/>
        <w:right w:val="none" w:sz="0" w:space="0" w:color="auto"/>
      </w:divBdr>
    </w:div>
    <w:div w:id="1677803814">
      <w:bodyDiv w:val="1"/>
      <w:marLeft w:val="0"/>
      <w:marRight w:val="0"/>
      <w:marTop w:val="0"/>
      <w:marBottom w:val="0"/>
      <w:divBdr>
        <w:top w:val="none" w:sz="0" w:space="0" w:color="auto"/>
        <w:left w:val="none" w:sz="0" w:space="0" w:color="auto"/>
        <w:bottom w:val="none" w:sz="0" w:space="0" w:color="auto"/>
        <w:right w:val="none" w:sz="0" w:space="0" w:color="auto"/>
      </w:divBdr>
    </w:div>
    <w:div w:id="1681397278">
      <w:bodyDiv w:val="1"/>
      <w:marLeft w:val="0"/>
      <w:marRight w:val="0"/>
      <w:marTop w:val="0"/>
      <w:marBottom w:val="0"/>
      <w:divBdr>
        <w:top w:val="none" w:sz="0" w:space="0" w:color="auto"/>
        <w:left w:val="none" w:sz="0" w:space="0" w:color="auto"/>
        <w:bottom w:val="none" w:sz="0" w:space="0" w:color="auto"/>
        <w:right w:val="none" w:sz="0" w:space="0" w:color="auto"/>
      </w:divBdr>
    </w:div>
    <w:div w:id="1689407163">
      <w:bodyDiv w:val="1"/>
      <w:marLeft w:val="0"/>
      <w:marRight w:val="0"/>
      <w:marTop w:val="0"/>
      <w:marBottom w:val="0"/>
      <w:divBdr>
        <w:top w:val="none" w:sz="0" w:space="0" w:color="auto"/>
        <w:left w:val="none" w:sz="0" w:space="0" w:color="auto"/>
        <w:bottom w:val="none" w:sz="0" w:space="0" w:color="auto"/>
        <w:right w:val="none" w:sz="0" w:space="0" w:color="auto"/>
      </w:divBdr>
    </w:div>
    <w:div w:id="1711373084">
      <w:bodyDiv w:val="1"/>
      <w:marLeft w:val="0"/>
      <w:marRight w:val="0"/>
      <w:marTop w:val="0"/>
      <w:marBottom w:val="0"/>
      <w:divBdr>
        <w:top w:val="none" w:sz="0" w:space="0" w:color="auto"/>
        <w:left w:val="none" w:sz="0" w:space="0" w:color="auto"/>
        <w:bottom w:val="none" w:sz="0" w:space="0" w:color="auto"/>
        <w:right w:val="none" w:sz="0" w:space="0" w:color="auto"/>
      </w:divBdr>
    </w:div>
    <w:div w:id="1712606234">
      <w:bodyDiv w:val="1"/>
      <w:marLeft w:val="0"/>
      <w:marRight w:val="0"/>
      <w:marTop w:val="0"/>
      <w:marBottom w:val="0"/>
      <w:divBdr>
        <w:top w:val="none" w:sz="0" w:space="0" w:color="auto"/>
        <w:left w:val="none" w:sz="0" w:space="0" w:color="auto"/>
        <w:bottom w:val="none" w:sz="0" w:space="0" w:color="auto"/>
        <w:right w:val="none" w:sz="0" w:space="0" w:color="auto"/>
      </w:divBdr>
    </w:div>
    <w:div w:id="1723554420">
      <w:bodyDiv w:val="1"/>
      <w:marLeft w:val="0"/>
      <w:marRight w:val="0"/>
      <w:marTop w:val="0"/>
      <w:marBottom w:val="0"/>
      <w:divBdr>
        <w:top w:val="none" w:sz="0" w:space="0" w:color="auto"/>
        <w:left w:val="none" w:sz="0" w:space="0" w:color="auto"/>
        <w:bottom w:val="none" w:sz="0" w:space="0" w:color="auto"/>
        <w:right w:val="none" w:sz="0" w:space="0" w:color="auto"/>
      </w:divBdr>
    </w:div>
    <w:div w:id="1728139867">
      <w:bodyDiv w:val="1"/>
      <w:marLeft w:val="0"/>
      <w:marRight w:val="0"/>
      <w:marTop w:val="0"/>
      <w:marBottom w:val="0"/>
      <w:divBdr>
        <w:top w:val="none" w:sz="0" w:space="0" w:color="auto"/>
        <w:left w:val="none" w:sz="0" w:space="0" w:color="auto"/>
        <w:bottom w:val="none" w:sz="0" w:space="0" w:color="auto"/>
        <w:right w:val="none" w:sz="0" w:space="0" w:color="auto"/>
      </w:divBdr>
    </w:div>
    <w:div w:id="1749425358">
      <w:bodyDiv w:val="1"/>
      <w:marLeft w:val="0"/>
      <w:marRight w:val="0"/>
      <w:marTop w:val="0"/>
      <w:marBottom w:val="0"/>
      <w:divBdr>
        <w:top w:val="none" w:sz="0" w:space="0" w:color="auto"/>
        <w:left w:val="none" w:sz="0" w:space="0" w:color="auto"/>
        <w:bottom w:val="none" w:sz="0" w:space="0" w:color="auto"/>
        <w:right w:val="none" w:sz="0" w:space="0" w:color="auto"/>
      </w:divBdr>
    </w:div>
    <w:div w:id="1751586132">
      <w:bodyDiv w:val="1"/>
      <w:marLeft w:val="0"/>
      <w:marRight w:val="0"/>
      <w:marTop w:val="0"/>
      <w:marBottom w:val="0"/>
      <w:divBdr>
        <w:top w:val="none" w:sz="0" w:space="0" w:color="auto"/>
        <w:left w:val="none" w:sz="0" w:space="0" w:color="auto"/>
        <w:bottom w:val="none" w:sz="0" w:space="0" w:color="auto"/>
        <w:right w:val="none" w:sz="0" w:space="0" w:color="auto"/>
      </w:divBdr>
    </w:div>
    <w:div w:id="1766998927">
      <w:bodyDiv w:val="1"/>
      <w:marLeft w:val="0"/>
      <w:marRight w:val="0"/>
      <w:marTop w:val="0"/>
      <w:marBottom w:val="0"/>
      <w:divBdr>
        <w:top w:val="none" w:sz="0" w:space="0" w:color="auto"/>
        <w:left w:val="none" w:sz="0" w:space="0" w:color="auto"/>
        <w:bottom w:val="none" w:sz="0" w:space="0" w:color="auto"/>
        <w:right w:val="none" w:sz="0" w:space="0" w:color="auto"/>
      </w:divBdr>
    </w:div>
    <w:div w:id="1798790969">
      <w:bodyDiv w:val="1"/>
      <w:marLeft w:val="0"/>
      <w:marRight w:val="0"/>
      <w:marTop w:val="0"/>
      <w:marBottom w:val="0"/>
      <w:divBdr>
        <w:top w:val="none" w:sz="0" w:space="0" w:color="auto"/>
        <w:left w:val="none" w:sz="0" w:space="0" w:color="auto"/>
        <w:bottom w:val="none" w:sz="0" w:space="0" w:color="auto"/>
        <w:right w:val="none" w:sz="0" w:space="0" w:color="auto"/>
      </w:divBdr>
    </w:div>
    <w:div w:id="1801847012">
      <w:bodyDiv w:val="1"/>
      <w:marLeft w:val="0"/>
      <w:marRight w:val="0"/>
      <w:marTop w:val="0"/>
      <w:marBottom w:val="0"/>
      <w:divBdr>
        <w:top w:val="none" w:sz="0" w:space="0" w:color="auto"/>
        <w:left w:val="none" w:sz="0" w:space="0" w:color="auto"/>
        <w:bottom w:val="none" w:sz="0" w:space="0" w:color="auto"/>
        <w:right w:val="none" w:sz="0" w:space="0" w:color="auto"/>
      </w:divBdr>
    </w:div>
    <w:div w:id="1808236497">
      <w:bodyDiv w:val="1"/>
      <w:marLeft w:val="0"/>
      <w:marRight w:val="0"/>
      <w:marTop w:val="0"/>
      <w:marBottom w:val="0"/>
      <w:divBdr>
        <w:top w:val="none" w:sz="0" w:space="0" w:color="auto"/>
        <w:left w:val="none" w:sz="0" w:space="0" w:color="auto"/>
        <w:bottom w:val="none" w:sz="0" w:space="0" w:color="auto"/>
        <w:right w:val="none" w:sz="0" w:space="0" w:color="auto"/>
      </w:divBdr>
    </w:div>
    <w:div w:id="1811096173">
      <w:bodyDiv w:val="1"/>
      <w:marLeft w:val="0"/>
      <w:marRight w:val="0"/>
      <w:marTop w:val="0"/>
      <w:marBottom w:val="0"/>
      <w:divBdr>
        <w:top w:val="none" w:sz="0" w:space="0" w:color="auto"/>
        <w:left w:val="none" w:sz="0" w:space="0" w:color="auto"/>
        <w:bottom w:val="none" w:sz="0" w:space="0" w:color="auto"/>
        <w:right w:val="none" w:sz="0" w:space="0" w:color="auto"/>
      </w:divBdr>
    </w:div>
    <w:div w:id="1813253616">
      <w:bodyDiv w:val="1"/>
      <w:marLeft w:val="0"/>
      <w:marRight w:val="0"/>
      <w:marTop w:val="0"/>
      <w:marBottom w:val="0"/>
      <w:divBdr>
        <w:top w:val="none" w:sz="0" w:space="0" w:color="auto"/>
        <w:left w:val="none" w:sz="0" w:space="0" w:color="auto"/>
        <w:bottom w:val="none" w:sz="0" w:space="0" w:color="auto"/>
        <w:right w:val="none" w:sz="0" w:space="0" w:color="auto"/>
      </w:divBdr>
    </w:div>
    <w:div w:id="1813867521">
      <w:bodyDiv w:val="1"/>
      <w:marLeft w:val="0"/>
      <w:marRight w:val="0"/>
      <w:marTop w:val="0"/>
      <w:marBottom w:val="0"/>
      <w:divBdr>
        <w:top w:val="none" w:sz="0" w:space="0" w:color="auto"/>
        <w:left w:val="none" w:sz="0" w:space="0" w:color="auto"/>
        <w:bottom w:val="none" w:sz="0" w:space="0" w:color="auto"/>
        <w:right w:val="none" w:sz="0" w:space="0" w:color="auto"/>
      </w:divBdr>
    </w:div>
    <w:div w:id="1817062753">
      <w:bodyDiv w:val="1"/>
      <w:marLeft w:val="0"/>
      <w:marRight w:val="0"/>
      <w:marTop w:val="0"/>
      <w:marBottom w:val="0"/>
      <w:divBdr>
        <w:top w:val="none" w:sz="0" w:space="0" w:color="auto"/>
        <w:left w:val="none" w:sz="0" w:space="0" w:color="auto"/>
        <w:bottom w:val="none" w:sz="0" w:space="0" w:color="auto"/>
        <w:right w:val="none" w:sz="0" w:space="0" w:color="auto"/>
      </w:divBdr>
    </w:div>
    <w:div w:id="1822842132">
      <w:bodyDiv w:val="1"/>
      <w:marLeft w:val="0"/>
      <w:marRight w:val="0"/>
      <w:marTop w:val="0"/>
      <w:marBottom w:val="0"/>
      <w:divBdr>
        <w:top w:val="none" w:sz="0" w:space="0" w:color="auto"/>
        <w:left w:val="none" w:sz="0" w:space="0" w:color="auto"/>
        <w:bottom w:val="none" w:sz="0" w:space="0" w:color="auto"/>
        <w:right w:val="none" w:sz="0" w:space="0" w:color="auto"/>
      </w:divBdr>
    </w:div>
    <w:div w:id="1827436502">
      <w:bodyDiv w:val="1"/>
      <w:marLeft w:val="0"/>
      <w:marRight w:val="0"/>
      <w:marTop w:val="0"/>
      <w:marBottom w:val="0"/>
      <w:divBdr>
        <w:top w:val="none" w:sz="0" w:space="0" w:color="auto"/>
        <w:left w:val="none" w:sz="0" w:space="0" w:color="auto"/>
        <w:bottom w:val="none" w:sz="0" w:space="0" w:color="auto"/>
        <w:right w:val="none" w:sz="0" w:space="0" w:color="auto"/>
      </w:divBdr>
    </w:div>
    <w:div w:id="1828980843">
      <w:bodyDiv w:val="1"/>
      <w:marLeft w:val="0"/>
      <w:marRight w:val="0"/>
      <w:marTop w:val="0"/>
      <w:marBottom w:val="0"/>
      <w:divBdr>
        <w:top w:val="none" w:sz="0" w:space="0" w:color="auto"/>
        <w:left w:val="none" w:sz="0" w:space="0" w:color="auto"/>
        <w:bottom w:val="none" w:sz="0" w:space="0" w:color="auto"/>
        <w:right w:val="none" w:sz="0" w:space="0" w:color="auto"/>
      </w:divBdr>
    </w:div>
    <w:div w:id="1842424531">
      <w:bodyDiv w:val="1"/>
      <w:marLeft w:val="0"/>
      <w:marRight w:val="0"/>
      <w:marTop w:val="0"/>
      <w:marBottom w:val="0"/>
      <w:divBdr>
        <w:top w:val="none" w:sz="0" w:space="0" w:color="auto"/>
        <w:left w:val="none" w:sz="0" w:space="0" w:color="auto"/>
        <w:bottom w:val="none" w:sz="0" w:space="0" w:color="auto"/>
        <w:right w:val="none" w:sz="0" w:space="0" w:color="auto"/>
      </w:divBdr>
    </w:div>
    <w:div w:id="1846167156">
      <w:bodyDiv w:val="1"/>
      <w:marLeft w:val="0"/>
      <w:marRight w:val="0"/>
      <w:marTop w:val="0"/>
      <w:marBottom w:val="0"/>
      <w:divBdr>
        <w:top w:val="none" w:sz="0" w:space="0" w:color="auto"/>
        <w:left w:val="none" w:sz="0" w:space="0" w:color="auto"/>
        <w:bottom w:val="none" w:sz="0" w:space="0" w:color="auto"/>
        <w:right w:val="none" w:sz="0" w:space="0" w:color="auto"/>
      </w:divBdr>
    </w:div>
    <w:div w:id="1847286482">
      <w:bodyDiv w:val="1"/>
      <w:marLeft w:val="0"/>
      <w:marRight w:val="0"/>
      <w:marTop w:val="0"/>
      <w:marBottom w:val="0"/>
      <w:divBdr>
        <w:top w:val="none" w:sz="0" w:space="0" w:color="auto"/>
        <w:left w:val="none" w:sz="0" w:space="0" w:color="auto"/>
        <w:bottom w:val="none" w:sz="0" w:space="0" w:color="auto"/>
        <w:right w:val="none" w:sz="0" w:space="0" w:color="auto"/>
      </w:divBdr>
    </w:div>
    <w:div w:id="1848863717">
      <w:bodyDiv w:val="1"/>
      <w:marLeft w:val="0"/>
      <w:marRight w:val="0"/>
      <w:marTop w:val="0"/>
      <w:marBottom w:val="0"/>
      <w:divBdr>
        <w:top w:val="none" w:sz="0" w:space="0" w:color="auto"/>
        <w:left w:val="none" w:sz="0" w:space="0" w:color="auto"/>
        <w:bottom w:val="none" w:sz="0" w:space="0" w:color="auto"/>
        <w:right w:val="none" w:sz="0" w:space="0" w:color="auto"/>
      </w:divBdr>
    </w:div>
    <w:div w:id="1856655368">
      <w:bodyDiv w:val="1"/>
      <w:marLeft w:val="0"/>
      <w:marRight w:val="0"/>
      <w:marTop w:val="0"/>
      <w:marBottom w:val="0"/>
      <w:divBdr>
        <w:top w:val="none" w:sz="0" w:space="0" w:color="auto"/>
        <w:left w:val="none" w:sz="0" w:space="0" w:color="auto"/>
        <w:bottom w:val="none" w:sz="0" w:space="0" w:color="auto"/>
        <w:right w:val="none" w:sz="0" w:space="0" w:color="auto"/>
      </w:divBdr>
    </w:div>
    <w:div w:id="1865051852">
      <w:bodyDiv w:val="1"/>
      <w:marLeft w:val="0"/>
      <w:marRight w:val="0"/>
      <w:marTop w:val="0"/>
      <w:marBottom w:val="0"/>
      <w:divBdr>
        <w:top w:val="none" w:sz="0" w:space="0" w:color="auto"/>
        <w:left w:val="none" w:sz="0" w:space="0" w:color="auto"/>
        <w:bottom w:val="none" w:sz="0" w:space="0" w:color="auto"/>
        <w:right w:val="none" w:sz="0" w:space="0" w:color="auto"/>
      </w:divBdr>
    </w:div>
    <w:div w:id="1874034436">
      <w:bodyDiv w:val="1"/>
      <w:marLeft w:val="0"/>
      <w:marRight w:val="0"/>
      <w:marTop w:val="0"/>
      <w:marBottom w:val="0"/>
      <w:divBdr>
        <w:top w:val="none" w:sz="0" w:space="0" w:color="auto"/>
        <w:left w:val="none" w:sz="0" w:space="0" w:color="auto"/>
        <w:bottom w:val="none" w:sz="0" w:space="0" w:color="auto"/>
        <w:right w:val="none" w:sz="0" w:space="0" w:color="auto"/>
      </w:divBdr>
    </w:div>
    <w:div w:id="1887251801">
      <w:bodyDiv w:val="1"/>
      <w:marLeft w:val="0"/>
      <w:marRight w:val="0"/>
      <w:marTop w:val="0"/>
      <w:marBottom w:val="0"/>
      <w:divBdr>
        <w:top w:val="none" w:sz="0" w:space="0" w:color="auto"/>
        <w:left w:val="none" w:sz="0" w:space="0" w:color="auto"/>
        <w:bottom w:val="none" w:sz="0" w:space="0" w:color="auto"/>
        <w:right w:val="none" w:sz="0" w:space="0" w:color="auto"/>
      </w:divBdr>
    </w:div>
    <w:div w:id="1889604783">
      <w:bodyDiv w:val="1"/>
      <w:marLeft w:val="0"/>
      <w:marRight w:val="0"/>
      <w:marTop w:val="0"/>
      <w:marBottom w:val="0"/>
      <w:divBdr>
        <w:top w:val="none" w:sz="0" w:space="0" w:color="auto"/>
        <w:left w:val="none" w:sz="0" w:space="0" w:color="auto"/>
        <w:bottom w:val="none" w:sz="0" w:space="0" w:color="auto"/>
        <w:right w:val="none" w:sz="0" w:space="0" w:color="auto"/>
      </w:divBdr>
    </w:div>
    <w:div w:id="1893423304">
      <w:bodyDiv w:val="1"/>
      <w:marLeft w:val="0"/>
      <w:marRight w:val="0"/>
      <w:marTop w:val="0"/>
      <w:marBottom w:val="0"/>
      <w:divBdr>
        <w:top w:val="none" w:sz="0" w:space="0" w:color="auto"/>
        <w:left w:val="none" w:sz="0" w:space="0" w:color="auto"/>
        <w:bottom w:val="none" w:sz="0" w:space="0" w:color="auto"/>
        <w:right w:val="none" w:sz="0" w:space="0" w:color="auto"/>
      </w:divBdr>
    </w:div>
    <w:div w:id="1894924929">
      <w:bodyDiv w:val="1"/>
      <w:marLeft w:val="0"/>
      <w:marRight w:val="0"/>
      <w:marTop w:val="0"/>
      <w:marBottom w:val="0"/>
      <w:divBdr>
        <w:top w:val="none" w:sz="0" w:space="0" w:color="auto"/>
        <w:left w:val="none" w:sz="0" w:space="0" w:color="auto"/>
        <w:bottom w:val="none" w:sz="0" w:space="0" w:color="auto"/>
        <w:right w:val="none" w:sz="0" w:space="0" w:color="auto"/>
      </w:divBdr>
    </w:div>
    <w:div w:id="1902473563">
      <w:bodyDiv w:val="1"/>
      <w:marLeft w:val="0"/>
      <w:marRight w:val="0"/>
      <w:marTop w:val="0"/>
      <w:marBottom w:val="0"/>
      <w:divBdr>
        <w:top w:val="none" w:sz="0" w:space="0" w:color="auto"/>
        <w:left w:val="none" w:sz="0" w:space="0" w:color="auto"/>
        <w:bottom w:val="none" w:sz="0" w:space="0" w:color="auto"/>
        <w:right w:val="none" w:sz="0" w:space="0" w:color="auto"/>
      </w:divBdr>
    </w:div>
    <w:div w:id="1927839413">
      <w:bodyDiv w:val="1"/>
      <w:marLeft w:val="0"/>
      <w:marRight w:val="0"/>
      <w:marTop w:val="0"/>
      <w:marBottom w:val="0"/>
      <w:divBdr>
        <w:top w:val="none" w:sz="0" w:space="0" w:color="auto"/>
        <w:left w:val="none" w:sz="0" w:space="0" w:color="auto"/>
        <w:bottom w:val="none" w:sz="0" w:space="0" w:color="auto"/>
        <w:right w:val="none" w:sz="0" w:space="0" w:color="auto"/>
      </w:divBdr>
    </w:div>
    <w:div w:id="1932543997">
      <w:bodyDiv w:val="1"/>
      <w:marLeft w:val="0"/>
      <w:marRight w:val="0"/>
      <w:marTop w:val="0"/>
      <w:marBottom w:val="0"/>
      <w:divBdr>
        <w:top w:val="none" w:sz="0" w:space="0" w:color="auto"/>
        <w:left w:val="none" w:sz="0" w:space="0" w:color="auto"/>
        <w:bottom w:val="none" w:sz="0" w:space="0" w:color="auto"/>
        <w:right w:val="none" w:sz="0" w:space="0" w:color="auto"/>
      </w:divBdr>
    </w:div>
    <w:div w:id="1933732377">
      <w:bodyDiv w:val="1"/>
      <w:marLeft w:val="0"/>
      <w:marRight w:val="0"/>
      <w:marTop w:val="0"/>
      <w:marBottom w:val="0"/>
      <w:divBdr>
        <w:top w:val="none" w:sz="0" w:space="0" w:color="auto"/>
        <w:left w:val="none" w:sz="0" w:space="0" w:color="auto"/>
        <w:bottom w:val="none" w:sz="0" w:space="0" w:color="auto"/>
        <w:right w:val="none" w:sz="0" w:space="0" w:color="auto"/>
      </w:divBdr>
    </w:div>
    <w:div w:id="1936749040">
      <w:bodyDiv w:val="1"/>
      <w:marLeft w:val="0"/>
      <w:marRight w:val="0"/>
      <w:marTop w:val="0"/>
      <w:marBottom w:val="0"/>
      <w:divBdr>
        <w:top w:val="none" w:sz="0" w:space="0" w:color="auto"/>
        <w:left w:val="none" w:sz="0" w:space="0" w:color="auto"/>
        <w:bottom w:val="none" w:sz="0" w:space="0" w:color="auto"/>
        <w:right w:val="none" w:sz="0" w:space="0" w:color="auto"/>
      </w:divBdr>
    </w:div>
    <w:div w:id="1952541738">
      <w:bodyDiv w:val="1"/>
      <w:marLeft w:val="0"/>
      <w:marRight w:val="0"/>
      <w:marTop w:val="0"/>
      <w:marBottom w:val="0"/>
      <w:divBdr>
        <w:top w:val="none" w:sz="0" w:space="0" w:color="auto"/>
        <w:left w:val="none" w:sz="0" w:space="0" w:color="auto"/>
        <w:bottom w:val="none" w:sz="0" w:space="0" w:color="auto"/>
        <w:right w:val="none" w:sz="0" w:space="0" w:color="auto"/>
      </w:divBdr>
    </w:div>
    <w:div w:id="1954289140">
      <w:bodyDiv w:val="1"/>
      <w:marLeft w:val="0"/>
      <w:marRight w:val="0"/>
      <w:marTop w:val="0"/>
      <w:marBottom w:val="0"/>
      <w:divBdr>
        <w:top w:val="none" w:sz="0" w:space="0" w:color="auto"/>
        <w:left w:val="none" w:sz="0" w:space="0" w:color="auto"/>
        <w:bottom w:val="none" w:sz="0" w:space="0" w:color="auto"/>
        <w:right w:val="none" w:sz="0" w:space="0" w:color="auto"/>
      </w:divBdr>
    </w:div>
    <w:div w:id="1956406780">
      <w:bodyDiv w:val="1"/>
      <w:marLeft w:val="0"/>
      <w:marRight w:val="0"/>
      <w:marTop w:val="0"/>
      <w:marBottom w:val="0"/>
      <w:divBdr>
        <w:top w:val="none" w:sz="0" w:space="0" w:color="auto"/>
        <w:left w:val="none" w:sz="0" w:space="0" w:color="auto"/>
        <w:bottom w:val="none" w:sz="0" w:space="0" w:color="auto"/>
        <w:right w:val="none" w:sz="0" w:space="0" w:color="auto"/>
      </w:divBdr>
    </w:div>
    <w:div w:id="1972401992">
      <w:bodyDiv w:val="1"/>
      <w:marLeft w:val="0"/>
      <w:marRight w:val="0"/>
      <w:marTop w:val="0"/>
      <w:marBottom w:val="0"/>
      <w:divBdr>
        <w:top w:val="none" w:sz="0" w:space="0" w:color="auto"/>
        <w:left w:val="none" w:sz="0" w:space="0" w:color="auto"/>
        <w:bottom w:val="none" w:sz="0" w:space="0" w:color="auto"/>
        <w:right w:val="none" w:sz="0" w:space="0" w:color="auto"/>
      </w:divBdr>
    </w:div>
    <w:div w:id="1975520437">
      <w:bodyDiv w:val="1"/>
      <w:marLeft w:val="0"/>
      <w:marRight w:val="0"/>
      <w:marTop w:val="0"/>
      <w:marBottom w:val="0"/>
      <w:divBdr>
        <w:top w:val="none" w:sz="0" w:space="0" w:color="auto"/>
        <w:left w:val="none" w:sz="0" w:space="0" w:color="auto"/>
        <w:bottom w:val="none" w:sz="0" w:space="0" w:color="auto"/>
        <w:right w:val="none" w:sz="0" w:space="0" w:color="auto"/>
      </w:divBdr>
    </w:div>
    <w:div w:id="1987129213">
      <w:bodyDiv w:val="1"/>
      <w:marLeft w:val="0"/>
      <w:marRight w:val="0"/>
      <w:marTop w:val="0"/>
      <w:marBottom w:val="0"/>
      <w:divBdr>
        <w:top w:val="none" w:sz="0" w:space="0" w:color="auto"/>
        <w:left w:val="none" w:sz="0" w:space="0" w:color="auto"/>
        <w:bottom w:val="none" w:sz="0" w:space="0" w:color="auto"/>
        <w:right w:val="none" w:sz="0" w:space="0" w:color="auto"/>
      </w:divBdr>
    </w:div>
    <w:div w:id="1987468837">
      <w:bodyDiv w:val="1"/>
      <w:marLeft w:val="0"/>
      <w:marRight w:val="0"/>
      <w:marTop w:val="0"/>
      <w:marBottom w:val="0"/>
      <w:divBdr>
        <w:top w:val="none" w:sz="0" w:space="0" w:color="auto"/>
        <w:left w:val="none" w:sz="0" w:space="0" w:color="auto"/>
        <w:bottom w:val="none" w:sz="0" w:space="0" w:color="auto"/>
        <w:right w:val="none" w:sz="0" w:space="0" w:color="auto"/>
      </w:divBdr>
    </w:div>
    <w:div w:id="2006785752">
      <w:bodyDiv w:val="1"/>
      <w:marLeft w:val="0"/>
      <w:marRight w:val="0"/>
      <w:marTop w:val="0"/>
      <w:marBottom w:val="0"/>
      <w:divBdr>
        <w:top w:val="none" w:sz="0" w:space="0" w:color="auto"/>
        <w:left w:val="none" w:sz="0" w:space="0" w:color="auto"/>
        <w:bottom w:val="none" w:sz="0" w:space="0" w:color="auto"/>
        <w:right w:val="none" w:sz="0" w:space="0" w:color="auto"/>
      </w:divBdr>
    </w:div>
    <w:div w:id="2009364454">
      <w:bodyDiv w:val="1"/>
      <w:marLeft w:val="0"/>
      <w:marRight w:val="0"/>
      <w:marTop w:val="0"/>
      <w:marBottom w:val="0"/>
      <w:divBdr>
        <w:top w:val="none" w:sz="0" w:space="0" w:color="auto"/>
        <w:left w:val="none" w:sz="0" w:space="0" w:color="auto"/>
        <w:bottom w:val="none" w:sz="0" w:space="0" w:color="auto"/>
        <w:right w:val="none" w:sz="0" w:space="0" w:color="auto"/>
      </w:divBdr>
    </w:div>
    <w:div w:id="2018387347">
      <w:bodyDiv w:val="1"/>
      <w:marLeft w:val="0"/>
      <w:marRight w:val="0"/>
      <w:marTop w:val="0"/>
      <w:marBottom w:val="0"/>
      <w:divBdr>
        <w:top w:val="none" w:sz="0" w:space="0" w:color="auto"/>
        <w:left w:val="none" w:sz="0" w:space="0" w:color="auto"/>
        <w:bottom w:val="none" w:sz="0" w:space="0" w:color="auto"/>
        <w:right w:val="none" w:sz="0" w:space="0" w:color="auto"/>
      </w:divBdr>
    </w:div>
    <w:div w:id="2019042203">
      <w:bodyDiv w:val="1"/>
      <w:marLeft w:val="0"/>
      <w:marRight w:val="0"/>
      <w:marTop w:val="0"/>
      <w:marBottom w:val="0"/>
      <w:divBdr>
        <w:top w:val="none" w:sz="0" w:space="0" w:color="auto"/>
        <w:left w:val="none" w:sz="0" w:space="0" w:color="auto"/>
        <w:bottom w:val="none" w:sz="0" w:space="0" w:color="auto"/>
        <w:right w:val="none" w:sz="0" w:space="0" w:color="auto"/>
      </w:divBdr>
    </w:div>
    <w:div w:id="2022580117">
      <w:bodyDiv w:val="1"/>
      <w:marLeft w:val="0"/>
      <w:marRight w:val="0"/>
      <w:marTop w:val="0"/>
      <w:marBottom w:val="0"/>
      <w:divBdr>
        <w:top w:val="none" w:sz="0" w:space="0" w:color="auto"/>
        <w:left w:val="none" w:sz="0" w:space="0" w:color="auto"/>
        <w:bottom w:val="none" w:sz="0" w:space="0" w:color="auto"/>
        <w:right w:val="none" w:sz="0" w:space="0" w:color="auto"/>
      </w:divBdr>
    </w:div>
    <w:div w:id="2044360062">
      <w:bodyDiv w:val="1"/>
      <w:marLeft w:val="0"/>
      <w:marRight w:val="0"/>
      <w:marTop w:val="0"/>
      <w:marBottom w:val="0"/>
      <w:divBdr>
        <w:top w:val="none" w:sz="0" w:space="0" w:color="auto"/>
        <w:left w:val="none" w:sz="0" w:space="0" w:color="auto"/>
        <w:bottom w:val="none" w:sz="0" w:space="0" w:color="auto"/>
        <w:right w:val="none" w:sz="0" w:space="0" w:color="auto"/>
      </w:divBdr>
    </w:div>
    <w:div w:id="2063359850">
      <w:bodyDiv w:val="1"/>
      <w:marLeft w:val="0"/>
      <w:marRight w:val="0"/>
      <w:marTop w:val="0"/>
      <w:marBottom w:val="0"/>
      <w:divBdr>
        <w:top w:val="none" w:sz="0" w:space="0" w:color="auto"/>
        <w:left w:val="none" w:sz="0" w:space="0" w:color="auto"/>
        <w:bottom w:val="none" w:sz="0" w:space="0" w:color="auto"/>
        <w:right w:val="none" w:sz="0" w:space="0" w:color="auto"/>
      </w:divBdr>
    </w:div>
    <w:div w:id="2067682955">
      <w:bodyDiv w:val="1"/>
      <w:marLeft w:val="0"/>
      <w:marRight w:val="0"/>
      <w:marTop w:val="0"/>
      <w:marBottom w:val="0"/>
      <w:divBdr>
        <w:top w:val="none" w:sz="0" w:space="0" w:color="auto"/>
        <w:left w:val="none" w:sz="0" w:space="0" w:color="auto"/>
        <w:bottom w:val="none" w:sz="0" w:space="0" w:color="auto"/>
        <w:right w:val="none" w:sz="0" w:space="0" w:color="auto"/>
      </w:divBdr>
    </w:div>
    <w:div w:id="2068263641">
      <w:bodyDiv w:val="1"/>
      <w:marLeft w:val="0"/>
      <w:marRight w:val="0"/>
      <w:marTop w:val="0"/>
      <w:marBottom w:val="0"/>
      <w:divBdr>
        <w:top w:val="none" w:sz="0" w:space="0" w:color="auto"/>
        <w:left w:val="none" w:sz="0" w:space="0" w:color="auto"/>
        <w:bottom w:val="none" w:sz="0" w:space="0" w:color="auto"/>
        <w:right w:val="none" w:sz="0" w:space="0" w:color="auto"/>
      </w:divBdr>
      <w:divsChild>
        <w:div w:id="75832779">
          <w:marLeft w:val="0"/>
          <w:marRight w:val="0"/>
          <w:marTop w:val="0"/>
          <w:marBottom w:val="0"/>
          <w:divBdr>
            <w:top w:val="none" w:sz="0" w:space="0" w:color="auto"/>
            <w:left w:val="none" w:sz="0" w:space="0" w:color="auto"/>
            <w:bottom w:val="none" w:sz="0" w:space="0" w:color="auto"/>
            <w:right w:val="none" w:sz="0" w:space="0" w:color="auto"/>
          </w:divBdr>
        </w:div>
      </w:divsChild>
    </w:div>
    <w:div w:id="2079742173">
      <w:bodyDiv w:val="1"/>
      <w:marLeft w:val="0"/>
      <w:marRight w:val="0"/>
      <w:marTop w:val="0"/>
      <w:marBottom w:val="0"/>
      <w:divBdr>
        <w:top w:val="none" w:sz="0" w:space="0" w:color="auto"/>
        <w:left w:val="none" w:sz="0" w:space="0" w:color="auto"/>
        <w:bottom w:val="none" w:sz="0" w:space="0" w:color="auto"/>
        <w:right w:val="none" w:sz="0" w:space="0" w:color="auto"/>
      </w:divBdr>
    </w:div>
    <w:div w:id="2080126297">
      <w:bodyDiv w:val="1"/>
      <w:marLeft w:val="0"/>
      <w:marRight w:val="0"/>
      <w:marTop w:val="0"/>
      <w:marBottom w:val="0"/>
      <w:divBdr>
        <w:top w:val="none" w:sz="0" w:space="0" w:color="auto"/>
        <w:left w:val="none" w:sz="0" w:space="0" w:color="auto"/>
        <w:bottom w:val="none" w:sz="0" w:space="0" w:color="auto"/>
        <w:right w:val="none" w:sz="0" w:space="0" w:color="auto"/>
      </w:divBdr>
    </w:div>
    <w:div w:id="2082242554">
      <w:bodyDiv w:val="1"/>
      <w:marLeft w:val="0"/>
      <w:marRight w:val="0"/>
      <w:marTop w:val="0"/>
      <w:marBottom w:val="0"/>
      <w:divBdr>
        <w:top w:val="none" w:sz="0" w:space="0" w:color="auto"/>
        <w:left w:val="none" w:sz="0" w:space="0" w:color="auto"/>
        <w:bottom w:val="none" w:sz="0" w:space="0" w:color="auto"/>
        <w:right w:val="none" w:sz="0" w:space="0" w:color="auto"/>
      </w:divBdr>
    </w:div>
    <w:div w:id="2083329381">
      <w:bodyDiv w:val="1"/>
      <w:marLeft w:val="0"/>
      <w:marRight w:val="0"/>
      <w:marTop w:val="0"/>
      <w:marBottom w:val="0"/>
      <w:divBdr>
        <w:top w:val="none" w:sz="0" w:space="0" w:color="auto"/>
        <w:left w:val="none" w:sz="0" w:space="0" w:color="auto"/>
        <w:bottom w:val="none" w:sz="0" w:space="0" w:color="auto"/>
        <w:right w:val="none" w:sz="0" w:space="0" w:color="auto"/>
      </w:divBdr>
    </w:div>
    <w:div w:id="2091080572">
      <w:bodyDiv w:val="1"/>
      <w:marLeft w:val="0"/>
      <w:marRight w:val="0"/>
      <w:marTop w:val="0"/>
      <w:marBottom w:val="0"/>
      <w:divBdr>
        <w:top w:val="none" w:sz="0" w:space="0" w:color="auto"/>
        <w:left w:val="none" w:sz="0" w:space="0" w:color="auto"/>
        <w:bottom w:val="none" w:sz="0" w:space="0" w:color="auto"/>
        <w:right w:val="none" w:sz="0" w:space="0" w:color="auto"/>
      </w:divBdr>
    </w:div>
    <w:div w:id="2093157730">
      <w:bodyDiv w:val="1"/>
      <w:marLeft w:val="0"/>
      <w:marRight w:val="0"/>
      <w:marTop w:val="0"/>
      <w:marBottom w:val="0"/>
      <w:divBdr>
        <w:top w:val="none" w:sz="0" w:space="0" w:color="auto"/>
        <w:left w:val="none" w:sz="0" w:space="0" w:color="auto"/>
        <w:bottom w:val="none" w:sz="0" w:space="0" w:color="auto"/>
        <w:right w:val="none" w:sz="0" w:space="0" w:color="auto"/>
      </w:divBdr>
    </w:div>
    <w:div w:id="2093549372">
      <w:bodyDiv w:val="1"/>
      <w:marLeft w:val="0"/>
      <w:marRight w:val="0"/>
      <w:marTop w:val="0"/>
      <w:marBottom w:val="0"/>
      <w:divBdr>
        <w:top w:val="none" w:sz="0" w:space="0" w:color="auto"/>
        <w:left w:val="none" w:sz="0" w:space="0" w:color="auto"/>
        <w:bottom w:val="none" w:sz="0" w:space="0" w:color="auto"/>
        <w:right w:val="none" w:sz="0" w:space="0" w:color="auto"/>
      </w:divBdr>
    </w:div>
    <w:div w:id="2100329888">
      <w:bodyDiv w:val="1"/>
      <w:marLeft w:val="0"/>
      <w:marRight w:val="0"/>
      <w:marTop w:val="0"/>
      <w:marBottom w:val="0"/>
      <w:divBdr>
        <w:top w:val="none" w:sz="0" w:space="0" w:color="auto"/>
        <w:left w:val="none" w:sz="0" w:space="0" w:color="auto"/>
        <w:bottom w:val="none" w:sz="0" w:space="0" w:color="auto"/>
        <w:right w:val="none" w:sz="0" w:space="0" w:color="auto"/>
      </w:divBdr>
    </w:div>
    <w:div w:id="2115787043">
      <w:bodyDiv w:val="1"/>
      <w:marLeft w:val="0"/>
      <w:marRight w:val="0"/>
      <w:marTop w:val="0"/>
      <w:marBottom w:val="0"/>
      <w:divBdr>
        <w:top w:val="none" w:sz="0" w:space="0" w:color="auto"/>
        <w:left w:val="none" w:sz="0" w:space="0" w:color="auto"/>
        <w:bottom w:val="none" w:sz="0" w:space="0" w:color="auto"/>
        <w:right w:val="none" w:sz="0" w:space="0" w:color="auto"/>
      </w:divBdr>
    </w:div>
    <w:div w:id="2138138635">
      <w:bodyDiv w:val="1"/>
      <w:marLeft w:val="0"/>
      <w:marRight w:val="0"/>
      <w:marTop w:val="0"/>
      <w:marBottom w:val="0"/>
      <w:divBdr>
        <w:top w:val="none" w:sz="0" w:space="0" w:color="auto"/>
        <w:left w:val="none" w:sz="0" w:space="0" w:color="auto"/>
        <w:bottom w:val="none" w:sz="0" w:space="0" w:color="auto"/>
        <w:right w:val="none" w:sz="0" w:space="0" w:color="auto"/>
      </w:divBdr>
    </w:div>
    <w:div w:id="2138254545">
      <w:bodyDiv w:val="1"/>
      <w:marLeft w:val="0"/>
      <w:marRight w:val="0"/>
      <w:marTop w:val="0"/>
      <w:marBottom w:val="0"/>
      <w:divBdr>
        <w:top w:val="none" w:sz="0" w:space="0" w:color="auto"/>
        <w:left w:val="none" w:sz="0" w:space="0" w:color="auto"/>
        <w:bottom w:val="none" w:sz="0" w:space="0" w:color="auto"/>
        <w:right w:val="none" w:sz="0" w:space="0" w:color="auto"/>
      </w:divBdr>
    </w:div>
    <w:div w:id="214488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eader" Target="header6.xml"/><Relationship Id="rId50"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mailto:i7-6700@3.40FHZ&#65307;16GB" TargetMode="External"/><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mailto:Corei5@1.4GHz;16GB"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eader" Target="header5.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mailto:i7-6700@3.40FHZ&#65307;16GB" TargetMode="External"/><Relationship Id="rId49" Type="http://schemas.openxmlformats.org/officeDocument/2006/relationships/footer" Target="foot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E:\liuyongyu\paper\&#31119;&#24030;&#22823;&#23398;&#35770;&#25991;&#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Extension.XSL" StyleName="ISO 690 Extension - 数字引用" Version="198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DC5682-2F65-46E9-87D3-E16BF8394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福州大学论文模板.dotm</Template>
  <TotalTime>6790</TotalTime>
  <Pages>1</Pages>
  <Words>10721</Words>
  <Characters>61113</Characters>
  <Application>Microsoft Office Word</Application>
  <DocSecurity>0</DocSecurity>
  <Lines>509</Lines>
  <Paragraphs>143</Paragraphs>
  <ScaleCrop>false</ScaleCrop>
  <Company/>
  <LinksUpToDate>false</LinksUpToDate>
  <CharactersWithSpaces>71691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lyy</dc:creator>
  <cp:keywords/>
  <dc:description/>
  <cp:lastModifiedBy>liu tongyu</cp:lastModifiedBy>
  <cp:revision>60</cp:revision>
  <cp:lastPrinted>2021-01-12T12:29:00Z</cp:lastPrinted>
  <dcterms:created xsi:type="dcterms:W3CDTF">2020-11-14T13:31:00Z</dcterms:created>
  <dcterms:modified xsi:type="dcterms:W3CDTF">2021-01-12T12:35:00Z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(#C1-#E1)</vt:lpwstr>
  </property>
  <property fmtid="{D5CDD505-2E9C-101B-9397-08002B2CF9AE}" pid="4" name="AMDeferFieldUpdate">
    <vt:lpwstr>1</vt:lpwstr>
  </property>
  <property fmtid="{D5CDD505-2E9C-101B-9397-08002B2CF9AE}" pid="5" name="AMEquationSection">
    <vt:lpwstr>1</vt:lpwstr>
  </property>
</Properties>
</file>